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ind w:firstLine="540"/>
        <w:jc w:val="both"/>
      </w:pPr>
    </w:p>
    <w:p w:rsidR="00711BE5" w:rsidRDefault="00711BE5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AA0" w:rsidRDefault="00942AA0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038" w:rsidRDefault="001E2038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BE5" w:rsidRPr="001E2038" w:rsidRDefault="00AF3EDA" w:rsidP="00AF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1E2038">
        <w:rPr>
          <w:rFonts w:ascii="Times New Roman" w:hAnsi="Times New Roman" w:cs="Times New Roman"/>
          <w:b/>
          <w:sz w:val="28"/>
          <w:szCs w:val="28"/>
        </w:rPr>
        <w:t>рейскурант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2038">
        <w:rPr>
          <w:rFonts w:ascii="Times New Roman" w:hAnsi="Times New Roman" w:cs="Times New Roman"/>
          <w:b/>
          <w:sz w:val="28"/>
          <w:szCs w:val="28"/>
        </w:rPr>
        <w:t xml:space="preserve"> гарантированного перечня услуг по погребению, оказываемы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E203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</w:t>
      </w:r>
    </w:p>
    <w:p w:rsidR="001E2038" w:rsidRPr="001E2038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Default="0016561E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51CC4">
        <w:rPr>
          <w:rFonts w:ascii="Times New Roman" w:hAnsi="Times New Roman" w:cs="Times New Roman"/>
          <w:sz w:val="28"/>
          <w:szCs w:val="28"/>
        </w:rPr>
        <w:t>9</w:t>
      </w:r>
      <w:r w:rsidRPr="001E203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</w:t>
      </w:r>
      <w:r w:rsidR="00711BE5" w:rsidRPr="001E2038">
        <w:rPr>
          <w:rFonts w:ascii="Times New Roman" w:hAnsi="Times New Roman" w:cs="Times New Roman"/>
          <w:sz w:val="28"/>
          <w:szCs w:val="28"/>
        </w:rPr>
        <w:t xml:space="preserve">, </w:t>
      </w:r>
      <w:r w:rsidRPr="001E203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A5BFC">
        <w:rPr>
          <w:rFonts w:ascii="Times New Roman" w:hAnsi="Times New Roman" w:cs="Times New Roman"/>
          <w:sz w:val="28"/>
          <w:szCs w:val="28"/>
        </w:rPr>
        <w:t>9</w:t>
      </w:r>
      <w:r w:rsidRPr="001E20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2038" w:rsidRPr="001E2038">
        <w:rPr>
          <w:rFonts w:ascii="Times New Roman" w:hAnsi="Times New Roman" w:cs="Times New Roman"/>
          <w:sz w:val="28"/>
          <w:szCs w:val="28"/>
        </w:rPr>
        <w:t>а</w:t>
      </w:r>
      <w:r w:rsidRPr="001E2038">
        <w:rPr>
          <w:rFonts w:ascii="Times New Roman" w:hAnsi="Times New Roman" w:cs="Times New Roman"/>
          <w:sz w:val="28"/>
          <w:szCs w:val="28"/>
        </w:rPr>
        <w:t xml:space="preserve"> Краснодарского края от 04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E2038">
        <w:rPr>
          <w:rFonts w:ascii="Times New Roman" w:hAnsi="Times New Roman" w:cs="Times New Roman"/>
          <w:sz w:val="28"/>
          <w:szCs w:val="28"/>
        </w:rPr>
        <w:t xml:space="preserve">2004 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1E2038">
        <w:rPr>
          <w:rFonts w:ascii="Times New Roman" w:hAnsi="Times New Roman" w:cs="Times New Roman"/>
          <w:sz w:val="28"/>
          <w:szCs w:val="28"/>
        </w:rPr>
        <w:t xml:space="preserve">666-КЗ </w:t>
      </w:r>
      <w:r w:rsidR="001E2038" w:rsidRPr="001E2038">
        <w:rPr>
          <w:rFonts w:ascii="Times New Roman" w:hAnsi="Times New Roman" w:cs="Times New Roman"/>
          <w:sz w:val="28"/>
          <w:szCs w:val="28"/>
        </w:rPr>
        <w:t>«</w:t>
      </w:r>
      <w:r w:rsidRPr="001E2038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1E2038" w:rsidRPr="001E2038">
        <w:rPr>
          <w:rFonts w:ascii="Times New Roman" w:hAnsi="Times New Roman" w:cs="Times New Roman"/>
          <w:sz w:val="28"/>
          <w:szCs w:val="28"/>
        </w:rPr>
        <w:t>онном деле в Краснодарском крае», руководствуясь статьями 8 и 34 Устава муниципального образования город Новороссийск,</w:t>
      </w:r>
      <w:r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711BE5" w:rsidRPr="001E2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о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с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т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а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н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о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в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л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я</w:t>
      </w:r>
      <w:r w:rsidR="001E2038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1E2038">
        <w:rPr>
          <w:rFonts w:ascii="Times New Roman" w:hAnsi="Times New Roman" w:cs="Times New Roman"/>
          <w:sz w:val="28"/>
          <w:szCs w:val="28"/>
        </w:rPr>
        <w:t>ю:</w:t>
      </w:r>
    </w:p>
    <w:p w:rsidR="001E2038" w:rsidRPr="001E2038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11BE5" w:rsidRPr="001E203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711BE5" w:rsidRPr="001E2038">
          <w:rPr>
            <w:rFonts w:ascii="Times New Roman" w:hAnsi="Times New Roman" w:cs="Times New Roman"/>
            <w:sz w:val="28"/>
            <w:szCs w:val="28"/>
          </w:rPr>
          <w:t>Прейскурант</w:t>
        </w:r>
      </w:hyperlink>
      <w:r w:rsidR="00711BE5" w:rsidRPr="001E2038">
        <w:rPr>
          <w:rFonts w:ascii="Times New Roman" w:hAnsi="Times New Roman" w:cs="Times New Roman"/>
          <w:sz w:val="28"/>
          <w:szCs w:val="28"/>
        </w:rPr>
        <w:t xml:space="preserve"> </w:t>
      </w:r>
      <w:r w:rsidRPr="001E2038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погребению, оказываемы</w:t>
      </w:r>
      <w:r w:rsidR="005D4387">
        <w:rPr>
          <w:rFonts w:ascii="Times New Roman" w:hAnsi="Times New Roman" w:cs="Times New Roman"/>
          <w:sz w:val="28"/>
          <w:szCs w:val="28"/>
        </w:rPr>
        <w:t>х</w:t>
      </w:r>
      <w:r w:rsidRPr="001E203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FA5BFC">
        <w:rPr>
          <w:rFonts w:ascii="Times New Roman" w:hAnsi="Times New Roman" w:cs="Times New Roman"/>
          <w:sz w:val="28"/>
          <w:szCs w:val="28"/>
        </w:rPr>
        <w:t>, с 1 февраля 2020 года</w:t>
      </w:r>
      <w:r w:rsidR="0095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FA5BFC">
        <w:rPr>
          <w:rFonts w:ascii="Times New Roman" w:hAnsi="Times New Roman" w:cs="Times New Roman"/>
          <w:sz w:val="28"/>
          <w:szCs w:val="28"/>
        </w:rPr>
        <w:t>агается</w:t>
      </w:r>
      <w:r w:rsidR="00711BE5" w:rsidRPr="001E2038">
        <w:rPr>
          <w:rFonts w:ascii="Times New Roman" w:hAnsi="Times New Roman" w:cs="Times New Roman"/>
          <w:sz w:val="28"/>
          <w:szCs w:val="28"/>
        </w:rPr>
        <w:t>).</w:t>
      </w:r>
    </w:p>
    <w:p w:rsidR="001E2038" w:rsidRDefault="00711BE5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38">
        <w:rPr>
          <w:rFonts w:ascii="Times New Roman" w:hAnsi="Times New Roman" w:cs="Times New Roman"/>
          <w:sz w:val="28"/>
          <w:szCs w:val="28"/>
        </w:rPr>
        <w:t>2</w:t>
      </w:r>
      <w:r w:rsidR="001E2038">
        <w:rPr>
          <w:rFonts w:ascii="Times New Roman" w:hAnsi="Times New Roman" w:cs="Times New Roman"/>
          <w:sz w:val="28"/>
          <w:szCs w:val="28"/>
        </w:rPr>
        <w:t>.</w:t>
      </w:r>
      <w:r w:rsidR="001E2038">
        <w:rPr>
          <w:rFonts w:ascii="Times New Roman" w:hAnsi="Times New Roman" w:cs="Times New Roman"/>
          <w:sz w:val="28"/>
          <w:szCs w:val="28"/>
        </w:rPr>
        <w:tab/>
      </w:r>
      <w:r w:rsidRPr="001E203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1BE5" w:rsidRPr="001E2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1BE5" w:rsidRPr="001E20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11BE5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11BE5" w:rsidRPr="001E20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2038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BFC" w:rsidRDefault="00FA5BFC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038" w:rsidRDefault="001E2038" w:rsidP="001E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B7525" w:rsidRDefault="001E2038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Дяченко </w:t>
      </w: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8C" w:rsidRDefault="008D058C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8D058C" w:rsidTr="002A2079">
        <w:tc>
          <w:tcPr>
            <w:tcW w:w="5495" w:type="dxa"/>
          </w:tcPr>
          <w:p w:rsidR="008D058C" w:rsidRDefault="008D058C" w:rsidP="002A2079"/>
        </w:tc>
        <w:tc>
          <w:tcPr>
            <w:tcW w:w="4111" w:type="dxa"/>
          </w:tcPr>
          <w:p w:rsidR="008D058C" w:rsidRDefault="008D058C" w:rsidP="002A2079">
            <w:r>
              <w:t xml:space="preserve">Приложение </w:t>
            </w:r>
          </w:p>
          <w:p w:rsidR="008D058C" w:rsidRDefault="008D058C" w:rsidP="002A2079">
            <w:r>
              <w:t>УТВЕРЖДЕН</w:t>
            </w:r>
          </w:p>
          <w:p w:rsidR="008D058C" w:rsidRDefault="008D058C" w:rsidP="002A2079">
            <w:r>
              <w:t>постановлением администрации</w:t>
            </w:r>
          </w:p>
          <w:p w:rsidR="008D058C" w:rsidRDefault="008D058C" w:rsidP="002A207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8D058C" w:rsidRDefault="008D058C" w:rsidP="002A2079">
            <w:pPr>
              <w:rPr>
                <w:szCs w:val="28"/>
              </w:rPr>
            </w:pPr>
            <w:r>
              <w:rPr>
                <w:szCs w:val="28"/>
              </w:rPr>
              <w:t>от ________________ № ______</w:t>
            </w:r>
          </w:p>
          <w:p w:rsidR="008D058C" w:rsidRDefault="008D058C" w:rsidP="002A2079"/>
        </w:tc>
      </w:tr>
    </w:tbl>
    <w:p w:rsidR="008D058C" w:rsidRDefault="008D058C" w:rsidP="008D058C"/>
    <w:p w:rsidR="008D058C" w:rsidRDefault="008D058C" w:rsidP="008D058C"/>
    <w:p w:rsidR="008D058C" w:rsidRPr="00AC3B33" w:rsidRDefault="008D058C" w:rsidP="008D0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B33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8D058C" w:rsidRDefault="008D058C" w:rsidP="008D0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B33">
        <w:rPr>
          <w:rFonts w:ascii="Times New Roman" w:hAnsi="Times New Roman" w:cs="Times New Roman"/>
          <w:sz w:val="28"/>
          <w:szCs w:val="28"/>
        </w:rPr>
        <w:t xml:space="preserve">гарантированного перечня услуг по погребению, оказываемых на территории муниципального образования город Новороссийск, </w:t>
      </w:r>
    </w:p>
    <w:p w:rsidR="008D058C" w:rsidRPr="00AC3B33" w:rsidRDefault="008D058C" w:rsidP="008D0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B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февраля 2020 года </w:t>
      </w:r>
      <w:r w:rsidRPr="00AC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58C" w:rsidRPr="006517BD" w:rsidRDefault="008D058C" w:rsidP="008D058C">
      <w:pPr>
        <w:rPr>
          <w:rFonts w:cs="Times New Roman"/>
          <w:szCs w:val="28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8D058C" w:rsidRPr="006517BD" w:rsidTr="002A2079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Стоимость услуг, рублей</w:t>
            </w: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132,43</w:t>
            </w:r>
          </w:p>
        </w:tc>
      </w:tr>
      <w:tr w:rsidR="008D058C" w:rsidRPr="006517BD" w:rsidTr="002A2079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Гроб стандартный, строганый, из материалов толщиной 25 - 32 мм, обитый внутри и снаружи тканью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х/б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1766,51</w:t>
            </w:r>
          </w:p>
        </w:tc>
      </w:tr>
      <w:tr w:rsidR="008D058C" w:rsidRPr="006517BD" w:rsidTr="002A2079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118,29</w:t>
            </w:r>
          </w:p>
        </w:tc>
      </w:tr>
      <w:tr w:rsidR="008D058C" w:rsidRPr="006517BD" w:rsidTr="002A2079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849,82</w:t>
            </w: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Пер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евозка тела (останков) умершего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1059,39</w:t>
            </w: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Погребение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умершего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1110,79</w:t>
            </w: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Погребение </w:t>
            </w:r>
            <w:proofErr w:type="gramStart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умершего</w:t>
            </w:r>
            <w:proofErr w:type="gramEnd"/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2197,19</w:t>
            </w: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Кремация с последующей выдачей урны с прахом умершего (погибшего) и захоронением его на кладбище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2197,19</w:t>
            </w: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517B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5037,23</w:t>
            </w: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 w:rsidRPr="006517BD">
              <w:rPr>
                <w:rFonts w:eastAsia="Times New Roman" w:cs="Times New Roman"/>
                <w:color w:val="000000"/>
                <w:szCs w:val="28"/>
                <w:lang w:eastAsia="ru-RU"/>
              </w:rPr>
              <w:t>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рытье могилы вручную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Pr="006517BD" w:rsidRDefault="008D058C" w:rsidP="002A2079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6123,63</w:t>
            </w:r>
          </w:p>
        </w:tc>
      </w:tr>
      <w:tr w:rsidR="008D058C" w:rsidRPr="006517BD" w:rsidTr="002A2079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Default="008D058C" w:rsidP="002A2079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9.3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Default="008D058C" w:rsidP="002A2079">
            <w:pP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при кремации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последующей выдачей урны с прахом умершего (погибшего) и захоронением его на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8C" w:rsidRDefault="008D058C" w:rsidP="002A2079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6123,63</w:t>
            </w:r>
          </w:p>
        </w:tc>
      </w:tr>
    </w:tbl>
    <w:p w:rsidR="008D058C" w:rsidRDefault="008D058C" w:rsidP="008D058C">
      <w:pPr>
        <w:rPr>
          <w:rFonts w:cs="Times New Roman"/>
          <w:szCs w:val="28"/>
        </w:rPr>
      </w:pPr>
    </w:p>
    <w:p w:rsidR="008D058C" w:rsidRDefault="008D058C" w:rsidP="008D058C">
      <w:pPr>
        <w:rPr>
          <w:rFonts w:cs="Times New Roman"/>
          <w:szCs w:val="28"/>
        </w:rPr>
      </w:pPr>
    </w:p>
    <w:p w:rsidR="008D058C" w:rsidRDefault="008D058C" w:rsidP="008D05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8D058C" w:rsidRPr="006517BD" w:rsidRDefault="008D058C" w:rsidP="008D05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А.В. </w:t>
      </w:r>
      <w:proofErr w:type="spellStart"/>
      <w:r>
        <w:rPr>
          <w:rFonts w:cs="Times New Roman"/>
          <w:szCs w:val="28"/>
        </w:rPr>
        <w:t>Служалый</w:t>
      </w:r>
      <w:proofErr w:type="spellEnd"/>
      <w:r>
        <w:rPr>
          <w:rFonts w:cs="Times New Roman"/>
          <w:szCs w:val="28"/>
        </w:rPr>
        <w:t xml:space="preserve"> </w:t>
      </w:r>
    </w:p>
    <w:p w:rsidR="008D058C" w:rsidRPr="001E2038" w:rsidRDefault="008D058C" w:rsidP="00942AA0">
      <w:pPr>
        <w:pStyle w:val="ConsPlusNormal"/>
        <w:jc w:val="both"/>
        <w:rPr>
          <w:rFonts w:cs="Times New Roman"/>
        </w:rPr>
      </w:pPr>
      <w:bookmarkStart w:id="0" w:name="_GoBack"/>
      <w:bookmarkEnd w:id="0"/>
    </w:p>
    <w:sectPr w:rsidR="008D058C" w:rsidRPr="001E2038" w:rsidSect="00DF66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7"/>
    <w:rsid w:val="0002714D"/>
    <w:rsid w:val="00141D09"/>
    <w:rsid w:val="001624FB"/>
    <w:rsid w:val="0016561E"/>
    <w:rsid w:val="00183E77"/>
    <w:rsid w:val="001E2038"/>
    <w:rsid w:val="001F5B17"/>
    <w:rsid w:val="002F74E1"/>
    <w:rsid w:val="0033386F"/>
    <w:rsid w:val="00412EDE"/>
    <w:rsid w:val="004148D9"/>
    <w:rsid w:val="004B4997"/>
    <w:rsid w:val="004B5923"/>
    <w:rsid w:val="005506E6"/>
    <w:rsid w:val="005D4387"/>
    <w:rsid w:val="006B3859"/>
    <w:rsid w:val="00711BE5"/>
    <w:rsid w:val="007169A2"/>
    <w:rsid w:val="007F1343"/>
    <w:rsid w:val="008171FF"/>
    <w:rsid w:val="008D058C"/>
    <w:rsid w:val="008F4E6D"/>
    <w:rsid w:val="00942AA0"/>
    <w:rsid w:val="00952978"/>
    <w:rsid w:val="00A51CC4"/>
    <w:rsid w:val="00A72EF2"/>
    <w:rsid w:val="00AB7525"/>
    <w:rsid w:val="00AF3EDA"/>
    <w:rsid w:val="00B2642C"/>
    <w:rsid w:val="00BC0771"/>
    <w:rsid w:val="00BF01B2"/>
    <w:rsid w:val="00C00ED6"/>
    <w:rsid w:val="00DC5D56"/>
    <w:rsid w:val="00DF6694"/>
    <w:rsid w:val="00E35F04"/>
    <w:rsid w:val="00ED2DA6"/>
    <w:rsid w:val="00F94CCA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8D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8D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2020-02-17T09:11:00Z</cp:lastPrinted>
  <dcterms:created xsi:type="dcterms:W3CDTF">2020-01-22T07:36:00Z</dcterms:created>
  <dcterms:modified xsi:type="dcterms:W3CDTF">2020-03-08T15:32:00Z</dcterms:modified>
</cp:coreProperties>
</file>