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56" w:rsidRDefault="00465556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FAB" w:rsidRDefault="000D5FAB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2F" w:rsidRPr="00916344" w:rsidRDefault="005416CC" w:rsidP="00ED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6CC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ED1E2F">
        <w:rPr>
          <w:rFonts w:ascii="Times New Roman" w:hAnsi="Times New Roman" w:cs="Times New Roman"/>
          <w:b/>
          <w:sz w:val="28"/>
          <w:szCs w:val="28"/>
        </w:rPr>
        <w:t xml:space="preserve"> порядка</w:t>
      </w:r>
      <w:r w:rsidRPr="0054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2F" w:rsidRPr="00DB2AA7">
        <w:rPr>
          <w:rFonts w:ascii="Times New Roman" w:hAnsi="Times New Roman" w:cs="Times New Roman"/>
          <w:b/>
          <w:sz w:val="28"/>
          <w:szCs w:val="28"/>
        </w:rPr>
        <w:t>взаимодействия органов местного самоуправления муниципального образования</w:t>
      </w:r>
      <w:r w:rsidR="00ED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2F" w:rsidRPr="00916344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  <w:r w:rsidR="00ED1E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E2F" w:rsidRPr="00DB2AA7">
        <w:rPr>
          <w:rFonts w:ascii="Times New Roman" w:hAnsi="Times New Roman" w:cs="Times New Roman"/>
          <w:b/>
          <w:sz w:val="28"/>
          <w:szCs w:val="28"/>
        </w:rPr>
        <w:t xml:space="preserve"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</w:t>
      </w:r>
      <w:r w:rsidR="00ED1E2F" w:rsidRPr="00916344">
        <w:rPr>
          <w:rFonts w:ascii="Times New Roman" w:hAnsi="Times New Roman" w:cs="Times New Roman"/>
          <w:b/>
          <w:sz w:val="28"/>
          <w:szCs w:val="28"/>
        </w:rPr>
        <w:t>город Новороссийск</w:t>
      </w:r>
    </w:p>
    <w:p w:rsidR="005416CC" w:rsidRPr="005416CC" w:rsidRDefault="005416CC" w:rsidP="00AD4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68D" w:rsidRDefault="00F3368D" w:rsidP="00F3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26F" w:rsidRDefault="00FC526F" w:rsidP="00FC5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6F">
        <w:rPr>
          <w:rFonts w:ascii="Times New Roman" w:hAnsi="Times New Roman" w:cs="Times New Roman"/>
          <w:sz w:val="28"/>
          <w:szCs w:val="28"/>
        </w:rPr>
        <w:t>В соответс</w:t>
      </w:r>
      <w:r w:rsidR="00046417">
        <w:rPr>
          <w:rFonts w:ascii="Times New Roman" w:hAnsi="Times New Roman" w:cs="Times New Roman"/>
          <w:sz w:val="28"/>
          <w:szCs w:val="28"/>
        </w:rPr>
        <w:t>твии с Федеральным законом от 13 июля 2015</w:t>
      </w:r>
      <w:r w:rsidRPr="00FC52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46417">
        <w:rPr>
          <w:rFonts w:ascii="Times New Roman" w:hAnsi="Times New Roman" w:cs="Times New Roman"/>
          <w:sz w:val="28"/>
          <w:szCs w:val="28"/>
        </w:rPr>
        <w:t xml:space="preserve"> 224</w:t>
      </w:r>
      <w:r w:rsidRPr="00FC526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46417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</w:t>
      </w:r>
      <w:r w:rsidRPr="00FC526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526F">
        <w:rPr>
          <w:rFonts w:ascii="Times New Roman" w:hAnsi="Times New Roman" w:cs="Times New Roman"/>
          <w:sz w:val="28"/>
          <w:szCs w:val="28"/>
        </w:rPr>
        <w:t>,</w:t>
      </w:r>
      <w:r w:rsidR="000464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4 декабря 2015</w:t>
      </w:r>
      <w:r w:rsidR="00C11872">
        <w:rPr>
          <w:rFonts w:ascii="Times New Roman" w:hAnsi="Times New Roman" w:cs="Times New Roman"/>
          <w:sz w:val="28"/>
          <w:szCs w:val="28"/>
        </w:rPr>
        <w:t xml:space="preserve"> </w:t>
      </w:r>
      <w:r w:rsidR="00046417">
        <w:rPr>
          <w:rFonts w:ascii="Times New Roman" w:hAnsi="Times New Roman" w:cs="Times New Roman"/>
          <w:sz w:val="28"/>
          <w:szCs w:val="28"/>
        </w:rPr>
        <w:t>г</w:t>
      </w:r>
      <w:r w:rsidR="00C11872">
        <w:rPr>
          <w:rFonts w:ascii="Times New Roman" w:hAnsi="Times New Roman" w:cs="Times New Roman"/>
          <w:sz w:val="28"/>
          <w:szCs w:val="28"/>
        </w:rPr>
        <w:t>ода</w:t>
      </w:r>
      <w:r w:rsidR="00046417">
        <w:rPr>
          <w:rFonts w:ascii="Times New Roman" w:hAnsi="Times New Roman" w:cs="Times New Roman"/>
          <w:sz w:val="28"/>
          <w:szCs w:val="28"/>
        </w:rPr>
        <w:t xml:space="preserve"> №1322 «Об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Новороссийск,  п о с т а н о в л я ю:</w:t>
      </w:r>
    </w:p>
    <w:p w:rsidR="000D5FAB" w:rsidRDefault="000D5FAB" w:rsidP="00F336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E2F" w:rsidRDefault="00683EF2" w:rsidP="000464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D1E2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D1E2F" w:rsidRPr="00507DDA">
        <w:rPr>
          <w:rFonts w:ascii="Times New Roman" w:hAnsi="Times New Roman" w:cs="Times New Roman"/>
          <w:sz w:val="28"/>
          <w:szCs w:val="28"/>
        </w:rPr>
        <w:t>поряд</w:t>
      </w:r>
      <w:r w:rsidR="00ED1E2F">
        <w:rPr>
          <w:rFonts w:ascii="Times New Roman" w:hAnsi="Times New Roman" w:cs="Times New Roman"/>
          <w:sz w:val="28"/>
          <w:szCs w:val="28"/>
        </w:rPr>
        <w:t>ок</w:t>
      </w:r>
      <w:r w:rsidR="00ED1E2F" w:rsidRPr="00507DDA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муниципального образования город Новороссийск</w:t>
      </w:r>
      <w:r w:rsidR="00ED1E2F" w:rsidRPr="00507D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1E2F" w:rsidRPr="00507DDA">
        <w:rPr>
          <w:rFonts w:ascii="Times New Roman" w:hAnsi="Times New Roman" w:cs="Times New Roman"/>
          <w:sz w:val="28"/>
          <w:szCs w:val="28"/>
        </w:rPr>
        <w:t xml:space="preserve"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</w:t>
      </w:r>
      <w:r w:rsidR="00ED1E2F">
        <w:rPr>
          <w:rFonts w:ascii="Times New Roman" w:hAnsi="Times New Roman" w:cs="Times New Roman"/>
          <w:sz w:val="28"/>
          <w:szCs w:val="28"/>
        </w:rPr>
        <w:t>город Новороссийск (прилагается).</w:t>
      </w:r>
    </w:p>
    <w:p w:rsidR="000D5FAB" w:rsidRDefault="002A2EAF" w:rsidP="000D5F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AB">
        <w:rPr>
          <w:rFonts w:ascii="Times New Roman" w:hAnsi="Times New Roman" w:cs="Times New Roman"/>
          <w:sz w:val="28"/>
          <w:szCs w:val="28"/>
        </w:rPr>
        <w:t>2.</w:t>
      </w:r>
      <w:r w:rsidRPr="000D5FAB">
        <w:rPr>
          <w:rFonts w:ascii="Times New Roman" w:hAnsi="Times New Roman" w:cs="Times New Roman"/>
          <w:sz w:val="28"/>
          <w:szCs w:val="28"/>
        </w:rPr>
        <w:tab/>
      </w:r>
      <w:r w:rsidR="000D5FAB" w:rsidRPr="000D5FAB">
        <w:rPr>
          <w:rFonts w:ascii="Times New Roman" w:hAnsi="Times New Roman" w:cs="Times New Roman"/>
          <w:sz w:val="28"/>
          <w:szCs w:val="28"/>
        </w:rPr>
        <w:t>Установить</w:t>
      </w:r>
      <w:r w:rsidR="000D5FAB">
        <w:rPr>
          <w:rFonts w:ascii="Times New Roman" w:hAnsi="Times New Roman" w:cs="Times New Roman"/>
          <w:sz w:val="28"/>
          <w:szCs w:val="28"/>
        </w:rPr>
        <w:t xml:space="preserve">, что </w:t>
      </w:r>
      <w:r w:rsidR="000D5FAB" w:rsidRPr="00681CC0">
        <w:rPr>
          <w:rFonts w:ascii="Times New Roman" w:hAnsi="Times New Roman" w:cs="Times New Roman"/>
          <w:sz w:val="28"/>
          <w:szCs w:val="28"/>
        </w:rPr>
        <w:t>функции</w:t>
      </w:r>
      <w:r w:rsidR="000D5FAB">
        <w:rPr>
          <w:rFonts w:ascii="Times New Roman" w:hAnsi="Times New Roman" w:cs="Times New Roman"/>
          <w:sz w:val="28"/>
          <w:szCs w:val="28"/>
        </w:rPr>
        <w:t xml:space="preserve"> уполномоченного органа по сопровождению заключения соглашений о муниципально-частном партнерстве </w:t>
      </w:r>
      <w:r w:rsidR="000D5FAB" w:rsidRPr="007B7E58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город Новороссийск </w:t>
      </w:r>
      <w:r w:rsidR="000D5FA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211B0">
        <w:rPr>
          <w:rFonts w:ascii="Times New Roman" w:hAnsi="Times New Roman" w:cs="Times New Roman"/>
          <w:sz w:val="28"/>
          <w:szCs w:val="28"/>
        </w:rPr>
        <w:t>у</w:t>
      </w:r>
      <w:r w:rsidR="000D5FAB">
        <w:rPr>
          <w:rFonts w:ascii="Times New Roman" w:hAnsi="Times New Roman" w:cs="Times New Roman"/>
          <w:sz w:val="28"/>
          <w:szCs w:val="28"/>
        </w:rPr>
        <w:t>правление по муниципальным проектам и программам – проектный офис администрации муниципального образования город Новороссийск.</w:t>
      </w:r>
    </w:p>
    <w:p w:rsidR="00507DDA" w:rsidRPr="00507DDA" w:rsidRDefault="00507DDA" w:rsidP="00507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D1E2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F182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</w:t>
      </w:r>
      <w:r w:rsidR="00ED1E2F" w:rsidRPr="00AD460C">
        <w:rPr>
          <w:rFonts w:ascii="Times New Roman" w:hAnsi="Times New Roman" w:cs="Times New Roman"/>
          <w:sz w:val="28"/>
          <w:szCs w:val="28"/>
        </w:rPr>
        <w:t xml:space="preserve">от 6 ноября 2018 </w:t>
      </w:r>
      <w:r w:rsidR="00ED1E2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D1E2F" w:rsidRPr="00AD460C">
        <w:rPr>
          <w:rFonts w:ascii="Times New Roman" w:hAnsi="Times New Roman" w:cs="Times New Roman"/>
          <w:sz w:val="28"/>
          <w:szCs w:val="28"/>
        </w:rPr>
        <w:t>4344 «Об утверждении положения о муниципально-частном партнерстве в муниципальном образовании город Новороссийск»</w:t>
      </w:r>
      <w:r w:rsidR="00ED1E2F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83EF2" w:rsidRPr="00683EF2" w:rsidRDefault="00794BCF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3EF2">
        <w:rPr>
          <w:rFonts w:ascii="Times New Roman" w:hAnsi="Times New Roman" w:cs="Times New Roman"/>
          <w:sz w:val="28"/>
          <w:szCs w:val="28"/>
        </w:rPr>
        <w:t>.</w:t>
      </w:r>
      <w:r w:rsidR="00683EF2">
        <w:rPr>
          <w:rFonts w:ascii="Times New Roman" w:hAnsi="Times New Roman" w:cs="Times New Roman"/>
          <w:sz w:val="28"/>
          <w:szCs w:val="28"/>
        </w:rPr>
        <w:tab/>
      </w:r>
      <w:r w:rsidR="00C85712">
        <w:rPr>
          <w:rFonts w:ascii="Times New Roman" w:hAnsi="Times New Roman" w:cs="Times New Roman"/>
          <w:sz w:val="28"/>
          <w:szCs w:val="28"/>
        </w:rPr>
        <w:t>Отделу</w:t>
      </w:r>
      <w:r w:rsidR="00683EF2" w:rsidRPr="00683EF2">
        <w:rPr>
          <w:rFonts w:ascii="Times New Roman" w:hAnsi="Times New Roman" w:cs="Times New Roman"/>
          <w:sz w:val="28"/>
          <w:szCs w:val="28"/>
        </w:rPr>
        <w:t xml:space="preserve"> информационной политики и средств массовой информ</w:t>
      </w:r>
      <w:r w:rsidR="00C85712">
        <w:rPr>
          <w:rFonts w:ascii="Times New Roman" w:hAnsi="Times New Roman" w:cs="Times New Roman"/>
          <w:sz w:val="28"/>
          <w:szCs w:val="28"/>
        </w:rPr>
        <w:t xml:space="preserve">ации опубликовать настоящее </w:t>
      </w:r>
      <w:r w:rsidR="00683EF2" w:rsidRPr="00683EF2">
        <w:rPr>
          <w:rFonts w:ascii="Times New Roman" w:hAnsi="Times New Roman" w:cs="Times New Roman"/>
          <w:sz w:val="28"/>
          <w:szCs w:val="28"/>
        </w:rPr>
        <w:t>постановление в средствах массовой информации.</w:t>
      </w:r>
    </w:p>
    <w:p w:rsidR="00683EF2" w:rsidRDefault="00794BCF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EF2">
        <w:rPr>
          <w:rFonts w:ascii="Times New Roman" w:hAnsi="Times New Roman" w:cs="Times New Roman"/>
          <w:sz w:val="28"/>
          <w:szCs w:val="28"/>
        </w:rPr>
        <w:t>.</w:t>
      </w:r>
      <w:r w:rsidR="00683EF2">
        <w:rPr>
          <w:rFonts w:ascii="Times New Roman" w:hAnsi="Times New Roman" w:cs="Times New Roman"/>
          <w:sz w:val="28"/>
          <w:szCs w:val="28"/>
        </w:rPr>
        <w:tab/>
      </w:r>
      <w:r w:rsidR="00683EF2" w:rsidRPr="00683EF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первого заместителя гл</w:t>
      </w:r>
      <w:r w:rsidR="00E52FC7">
        <w:rPr>
          <w:rFonts w:ascii="Times New Roman" w:hAnsi="Times New Roman" w:cs="Times New Roman"/>
          <w:sz w:val="28"/>
          <w:szCs w:val="28"/>
        </w:rPr>
        <w:t xml:space="preserve">авы муниципального образования </w:t>
      </w:r>
      <w:r w:rsidR="00683EF2" w:rsidRPr="00683EF2">
        <w:rPr>
          <w:rFonts w:ascii="Times New Roman" w:hAnsi="Times New Roman" w:cs="Times New Roman"/>
          <w:sz w:val="28"/>
          <w:szCs w:val="28"/>
        </w:rPr>
        <w:t>Калинину С.В.</w:t>
      </w:r>
    </w:p>
    <w:p w:rsidR="00683EF2" w:rsidRDefault="00794BCF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83EF2">
        <w:rPr>
          <w:rFonts w:ascii="Times New Roman" w:hAnsi="Times New Roman" w:cs="Times New Roman"/>
          <w:sz w:val="28"/>
          <w:szCs w:val="28"/>
        </w:rPr>
        <w:t>.</w:t>
      </w:r>
      <w:r w:rsidR="00683EF2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83EFD" w:rsidRDefault="00483EFD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FD" w:rsidRDefault="00483EFD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821" w:rsidRDefault="00BE1821" w:rsidP="00683E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EFD" w:rsidRDefault="00483EFD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368D" w:rsidRDefault="00483EFD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 Дяченко</w:t>
      </w: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7655B0" w:rsidRDefault="00794BCF" w:rsidP="00794BCF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794BCF" w:rsidRPr="007655B0" w:rsidRDefault="00794BCF" w:rsidP="00794BCF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УТВЕРЖДЕНО </w:t>
      </w:r>
    </w:p>
    <w:p w:rsidR="00794BCF" w:rsidRPr="007655B0" w:rsidRDefault="00794BCF" w:rsidP="00794BCF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муниципального образования город Новороссийск от____________№____________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CF" w:rsidRPr="006A4CAA" w:rsidRDefault="00794BCF" w:rsidP="0079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CAA">
        <w:rPr>
          <w:rFonts w:ascii="Times New Roman" w:hAnsi="Times New Roman" w:cs="Times New Roman"/>
          <w:sz w:val="28"/>
          <w:szCs w:val="28"/>
        </w:rPr>
        <w:t>ПОРЯДОК</w:t>
      </w:r>
    </w:p>
    <w:p w:rsidR="00794BCF" w:rsidRPr="006A4CAA" w:rsidRDefault="00794BCF" w:rsidP="0079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CAA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 муниципального образования город Новороссийск</w:t>
      </w:r>
      <w:r w:rsidRPr="006A4C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4CAA">
        <w:rPr>
          <w:rFonts w:ascii="Times New Roman" w:hAnsi="Times New Roman" w:cs="Times New Roman"/>
          <w:sz w:val="28"/>
          <w:szCs w:val="28"/>
        </w:rPr>
        <w:t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город Новороссийск</w:t>
      </w:r>
    </w:p>
    <w:p w:rsidR="00794BCF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6A4CAA" w:rsidRDefault="00794BCF" w:rsidP="0079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C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4BCF" w:rsidRPr="007C70EC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 xml:space="preserve">1.1. </w:t>
      </w:r>
      <w:r w:rsidRPr="00F00D60">
        <w:rPr>
          <w:rFonts w:ascii="Times New Roman" w:hAnsi="Times New Roman" w:cs="Times New Roman"/>
          <w:sz w:val="28"/>
          <w:szCs w:val="28"/>
        </w:rPr>
        <w:t xml:space="preserve">Порядок взаимодействия органов местного самоуправления муниципального образования </w:t>
      </w:r>
      <w:r w:rsidRPr="00916344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00D60">
        <w:rPr>
          <w:rFonts w:ascii="Times New Roman" w:hAnsi="Times New Roman" w:cs="Times New Roman"/>
          <w:sz w:val="28"/>
          <w:szCs w:val="28"/>
        </w:rPr>
        <w:t xml:space="preserve"> 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</w:t>
      </w:r>
      <w:r w:rsidRPr="00916344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00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7C70EC">
        <w:rPr>
          <w:rFonts w:ascii="Times New Roman" w:hAnsi="Times New Roman" w:cs="Times New Roman"/>
          <w:sz w:val="28"/>
          <w:szCs w:val="28"/>
        </w:rPr>
        <w:t xml:space="preserve"> разработан в целях определения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и координации деятельности </w:t>
      </w:r>
      <w:r w:rsidRPr="00AE4604">
        <w:rPr>
          <w:rFonts w:ascii="Times New Roman" w:hAnsi="Times New Roman" w:cs="Times New Roman"/>
          <w:sz w:val="28"/>
          <w:szCs w:val="28"/>
        </w:rPr>
        <w:t xml:space="preserve">в сфере муниципально-частного партнерства органов местного самоуправления муниципального образования </w:t>
      </w:r>
      <w:r w:rsidRPr="00916344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F00D60">
        <w:rPr>
          <w:rFonts w:ascii="Times New Roman" w:hAnsi="Times New Roman" w:cs="Times New Roman"/>
          <w:sz w:val="28"/>
          <w:szCs w:val="28"/>
        </w:rPr>
        <w:t xml:space="preserve"> </w:t>
      </w:r>
      <w:r w:rsidRPr="00AE4604">
        <w:rPr>
          <w:rFonts w:ascii="Times New Roman" w:hAnsi="Times New Roman" w:cs="Times New Roman"/>
          <w:sz w:val="28"/>
          <w:szCs w:val="28"/>
        </w:rPr>
        <w:t xml:space="preserve">при разработке проекта муниципально-частного партнерства, рассмотрении предложения о реализации проекта муниципально-частного партнерства, принятии решения о реализации проекта муниципально-частного партнерства, осуществлении контроля и мониторинга соглашений о муниципально-частном партнерстве на территории муниципального образования </w:t>
      </w:r>
      <w:r w:rsidRPr="00916344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Публичный партнер ‒ администрация муниципального образования </w:t>
      </w:r>
      <w:r w:rsidRPr="00916344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70BD">
        <w:rPr>
          <w:rFonts w:ascii="Times New Roman" w:hAnsi="Times New Roman" w:cs="Times New Roman"/>
          <w:sz w:val="28"/>
          <w:szCs w:val="28"/>
        </w:rPr>
        <w:t>от имени которого выступает глава муниципального образования или иной уполномоченный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полномочия на который возложены постановлением администрации муниципального образования город Новороссийск</w:t>
      </w:r>
      <w:r w:rsidRPr="006070BD">
        <w:rPr>
          <w:rFonts w:ascii="Times New Roman" w:hAnsi="Times New Roman" w:cs="Times New Roman"/>
          <w:sz w:val="28"/>
          <w:szCs w:val="28"/>
        </w:rPr>
        <w:t>.</w:t>
      </w:r>
    </w:p>
    <w:p w:rsidR="00794BCF" w:rsidRPr="00916344" w:rsidRDefault="00794BCF" w:rsidP="00794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344">
        <w:rPr>
          <w:rFonts w:ascii="Times New Roman" w:hAnsi="Times New Roman" w:cs="Times New Roman"/>
          <w:sz w:val="28"/>
          <w:szCs w:val="28"/>
        </w:rPr>
        <w:t xml:space="preserve">1.3. Отраслевой (функциональный) орган </w:t>
      </w:r>
      <w:r>
        <w:rPr>
          <w:rFonts w:ascii="Times New Roman" w:hAnsi="Times New Roman" w:cs="Times New Roman"/>
          <w:sz w:val="28"/>
          <w:szCs w:val="28"/>
        </w:rPr>
        <w:t>‒</w:t>
      </w:r>
      <w:r w:rsidRPr="00916344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Pr="0091634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по направлению их деятельности, осуществляющие отдельные права и обязанности публичного партнера; </w:t>
      </w:r>
    </w:p>
    <w:p w:rsidR="00794BCF" w:rsidRPr="00916344" w:rsidRDefault="00794BCF" w:rsidP="00794B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5B738A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Полномочия, предусмотренные частью 2 статьи 18 Федерального закона от 13 июля 2015 года</w:t>
      </w:r>
      <w:r w:rsidRPr="005B7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738A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738A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осуществляет отдел инвестиций управления по муниципальным проектам и программам-проектный офис</w:t>
      </w:r>
      <w:r w:rsidRPr="0096124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в сфере муниципально-частного партнерства)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</w:t>
      </w:r>
      <w:r w:rsidRPr="0096124C">
        <w:rPr>
          <w:rFonts w:ascii="Times New Roman" w:hAnsi="Times New Roman" w:cs="Times New Roman"/>
          <w:sz w:val="28"/>
          <w:szCs w:val="28"/>
        </w:rPr>
        <w:t>олномочия публичного партнера по осуществлению контроля за исполнением соглашения о муниципально-частном партнерстве, в том числе за соблюдением частным партнером условий соглашения о муниципально-частном партнерстве, представлению в уполномоченный орган в сфере</w:t>
      </w:r>
      <w:r w:rsidRPr="00DB5C68">
        <w:rPr>
          <w:rFonts w:ascii="Times New Roman" w:hAnsi="Times New Roman" w:cs="Times New Roman"/>
          <w:sz w:val="28"/>
          <w:szCs w:val="28"/>
        </w:rPr>
        <w:t xml:space="preserve"> </w:t>
      </w:r>
      <w:r w:rsidRPr="0096124C">
        <w:rPr>
          <w:rFonts w:ascii="Times New Roman" w:hAnsi="Times New Roman" w:cs="Times New Roman"/>
          <w:sz w:val="28"/>
          <w:szCs w:val="28"/>
        </w:rPr>
        <w:t>муниципально-частном партнерств</w:t>
      </w:r>
      <w:r>
        <w:rPr>
          <w:rFonts w:ascii="Times New Roman" w:hAnsi="Times New Roman" w:cs="Times New Roman"/>
          <w:sz w:val="28"/>
          <w:szCs w:val="28"/>
        </w:rPr>
        <w:t>а осуществляет отраслевой (функциональный) орган по направлению деятельности.</w:t>
      </w:r>
    </w:p>
    <w:p w:rsidR="00794BCF" w:rsidRPr="0096124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Pr="0096124C">
        <w:rPr>
          <w:rFonts w:ascii="Times New Roman" w:hAnsi="Times New Roman" w:cs="Times New Roman"/>
          <w:sz w:val="28"/>
          <w:szCs w:val="28"/>
        </w:rPr>
        <w:t xml:space="preserve">олномочия публичного партнера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6124C">
        <w:rPr>
          <w:rFonts w:ascii="Times New Roman" w:hAnsi="Times New Roman" w:cs="Times New Roman"/>
          <w:sz w:val="28"/>
          <w:szCs w:val="28"/>
        </w:rPr>
        <w:t>представлению в уполномоченный орган в сфере государственно-частного партнерства актов о результатах контроля за исполнением соглашений о муниципально-частном партнерстве осуществляет уполномоченный орган в сфере муниципально-частного партнерства.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CF" w:rsidRPr="002E535E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0C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0CA8">
        <w:rPr>
          <w:rFonts w:ascii="Times New Roman" w:hAnsi="Times New Roman" w:cs="Times New Roman"/>
          <w:sz w:val="28"/>
          <w:szCs w:val="28"/>
        </w:rPr>
        <w:t>. В Порядке используются понятия, установленные Федераль</w:t>
      </w:r>
      <w:r>
        <w:rPr>
          <w:rFonts w:ascii="Times New Roman" w:hAnsi="Times New Roman" w:cs="Times New Roman"/>
          <w:sz w:val="28"/>
          <w:szCs w:val="28"/>
        </w:rPr>
        <w:t>ным законом от 13 июля 2015 года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80CA8">
        <w:rPr>
          <w:rFonts w:ascii="Times New Roman" w:hAnsi="Times New Roman" w:cs="Times New Roman"/>
          <w:sz w:val="28"/>
          <w:szCs w:val="28"/>
        </w:rPr>
        <w:t xml:space="preserve"> 224-ФЗ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0CA8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BCF" w:rsidRPr="007C70EC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BD448F" w:rsidRDefault="00794BCF" w:rsidP="0079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448F">
        <w:rPr>
          <w:rFonts w:ascii="Times New Roman" w:hAnsi="Times New Roman" w:cs="Times New Roman"/>
          <w:sz w:val="28"/>
          <w:szCs w:val="28"/>
        </w:rPr>
        <w:t xml:space="preserve">2. Разработка публичным партнером предложения </w:t>
      </w:r>
      <w:r w:rsidRPr="00BD448F">
        <w:rPr>
          <w:rFonts w:ascii="Times New Roman" w:hAnsi="Times New Roman" w:cs="Times New Roman"/>
          <w:sz w:val="28"/>
          <w:szCs w:val="28"/>
        </w:rPr>
        <w:br/>
        <w:t>о реализации проекта муниципально-частного партнерства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Инициатором проектов муниципально-частного партнерства от лица публичного партнера может выступать отраслевой (функциональный) орган администрации </w:t>
      </w:r>
      <w:r w:rsidRPr="00F205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Новороссийск,</w:t>
      </w:r>
      <w:r w:rsidRPr="00F00D60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>осуществляющий полномочия в сфере деятельности, в которой планируется реализация проекта муниципаль</w:t>
      </w:r>
      <w:r>
        <w:rPr>
          <w:rFonts w:ascii="Times New Roman" w:hAnsi="Times New Roman" w:cs="Times New Roman"/>
          <w:sz w:val="28"/>
          <w:szCs w:val="28"/>
        </w:rPr>
        <w:t>но-частного партнерства (далее –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раслевой (функциональный) орган</w:t>
      </w:r>
      <w:r w:rsidRPr="007C70EC">
        <w:rPr>
          <w:rFonts w:ascii="Times New Roman" w:hAnsi="Times New Roman" w:cs="Times New Roman"/>
          <w:sz w:val="28"/>
          <w:szCs w:val="28"/>
        </w:rPr>
        <w:t>).</w:t>
      </w:r>
      <w:r w:rsidRPr="00DB2D49">
        <w:t xml:space="preserve"> 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Отраслевой (функциональный) орган</w:t>
      </w:r>
      <w:r w:rsidRPr="00633C73">
        <w:rPr>
          <w:rFonts w:ascii="Times New Roman" w:hAnsi="Times New Roman" w:cs="Times New Roman"/>
          <w:sz w:val="28"/>
          <w:szCs w:val="28"/>
        </w:rPr>
        <w:t xml:space="preserve"> обеспечивает разработку предложения о реализации проекта муниципально-частного партнерства в соответствии с требованиями, установленными частью 3 статьи 8 </w:t>
      </w:r>
      <w:r w:rsidRPr="00633C73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13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33C73">
        <w:rPr>
          <w:rFonts w:ascii="Times New Roman" w:hAnsi="Times New Roman" w:cs="Times New Roman"/>
          <w:sz w:val="28"/>
          <w:szCs w:val="28"/>
        </w:rPr>
        <w:t xml:space="preserve"> № 224-ФЗ, и направляет такое предложение на рассмотрение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C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</w:t>
      </w:r>
      <w:r w:rsidRPr="00633C73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по реализации инвестиционных проектов с использованием механизма концессионных соглашений и </w:t>
      </w:r>
      <w:r w:rsidRPr="00255602">
        <w:rPr>
          <w:rFonts w:ascii="Times New Roman" w:hAnsi="Times New Roman" w:cs="Times New Roman"/>
          <w:sz w:val="28"/>
          <w:szCs w:val="28"/>
        </w:rPr>
        <w:t xml:space="preserve">различных форм государственно-частного и муниципально-частного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партнерства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рабочей группы утверждается постановлением администрации 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33C7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 обеспечивает: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Рассмотрение предложения на заседании рабочей группы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по реализации инвестиционных проектов с использованием механизма концессионных соглашений и </w:t>
      </w:r>
      <w:r w:rsidRPr="00255602">
        <w:rPr>
          <w:rFonts w:ascii="Times New Roman" w:hAnsi="Times New Roman" w:cs="Times New Roman"/>
          <w:sz w:val="28"/>
          <w:szCs w:val="28"/>
        </w:rPr>
        <w:t xml:space="preserve">различных форм государственно-частного и муниципально-частного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партнерства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Новороссийск;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В соответствии с частью 3 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224-ФЗ н</w:t>
      </w:r>
      <w:r w:rsidRPr="00633C73">
        <w:rPr>
          <w:rFonts w:ascii="Times New Roman" w:hAnsi="Times New Roman" w:cs="Times New Roman"/>
          <w:sz w:val="28"/>
          <w:szCs w:val="28"/>
        </w:rPr>
        <w:t>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тако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33C73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33C73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633C73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для проведения оценки эффективности проекта муниципально-частного партнерства и определения его сравнительного преимущества в соответствии с </w:t>
      </w:r>
      <w:r w:rsidRPr="0093087A">
        <w:rPr>
          <w:rFonts w:ascii="Times New Roman" w:hAnsi="Times New Roman" w:cs="Times New Roman"/>
          <w:sz w:val="28"/>
          <w:szCs w:val="28"/>
        </w:rPr>
        <w:t>частями 2</w:t>
      </w:r>
      <w:r>
        <w:rPr>
          <w:rFonts w:ascii="Times New Roman" w:hAnsi="Times New Roman" w:cs="Times New Roman"/>
          <w:sz w:val="28"/>
          <w:szCs w:val="28"/>
        </w:rPr>
        <w:t xml:space="preserve"> ‒ </w:t>
      </w:r>
      <w:hyperlink r:id="rId7" w:history="1">
        <w:r w:rsidRPr="0093087A">
          <w:rPr>
            <w:rFonts w:ascii="Times New Roman" w:hAnsi="Times New Roman" w:cs="Times New Roman"/>
            <w:sz w:val="28"/>
            <w:szCs w:val="28"/>
          </w:rPr>
          <w:t>5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224-ФЗ.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3F4DEA" w:rsidRDefault="00794BCF" w:rsidP="00794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DEA">
        <w:rPr>
          <w:rFonts w:ascii="Times New Roman" w:hAnsi="Times New Roman" w:cs="Times New Roman"/>
          <w:sz w:val="28"/>
          <w:szCs w:val="28"/>
        </w:rPr>
        <w:t xml:space="preserve">3. Рассмотрение предложения о реализации проекта муниципально-частного партнерства  </w:t>
      </w:r>
    </w:p>
    <w:p w:rsidR="00794BCF" w:rsidRDefault="00794BCF" w:rsidP="0079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Лицо, которое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80CA8">
        <w:rPr>
          <w:rFonts w:ascii="Times New Roman" w:hAnsi="Times New Roman" w:cs="Times New Roman"/>
          <w:sz w:val="28"/>
          <w:szCs w:val="28"/>
        </w:rPr>
        <w:t>от 13 июля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0CA8">
        <w:rPr>
          <w:rFonts w:ascii="Times New Roman" w:hAnsi="Times New Roman" w:cs="Times New Roman"/>
          <w:sz w:val="28"/>
          <w:szCs w:val="28"/>
        </w:rPr>
        <w:t xml:space="preserve">224-ФЗ </w:t>
      </w:r>
      <w:r w:rsidRPr="007C70EC">
        <w:rPr>
          <w:rFonts w:ascii="Times New Roman" w:hAnsi="Times New Roman" w:cs="Times New Roman"/>
          <w:sz w:val="28"/>
          <w:szCs w:val="28"/>
        </w:rPr>
        <w:t>может быть частным партнером</w:t>
      </w:r>
      <w:r>
        <w:rPr>
          <w:rFonts w:ascii="Times New Roman" w:hAnsi="Times New Roman" w:cs="Times New Roman"/>
          <w:sz w:val="28"/>
          <w:szCs w:val="28"/>
        </w:rPr>
        <w:t xml:space="preserve"> (далее ‒ инициатор проекта)</w:t>
      </w:r>
      <w:r w:rsidRPr="007C70EC">
        <w:rPr>
          <w:rFonts w:ascii="Times New Roman" w:hAnsi="Times New Roman" w:cs="Times New Roman"/>
          <w:sz w:val="28"/>
          <w:szCs w:val="28"/>
        </w:rPr>
        <w:t>, вправе обеспечить разработку предложения о реализации проек</w:t>
      </w:r>
      <w:r>
        <w:rPr>
          <w:rFonts w:ascii="Times New Roman" w:hAnsi="Times New Roman" w:cs="Times New Roman"/>
          <w:sz w:val="28"/>
          <w:szCs w:val="28"/>
        </w:rPr>
        <w:t xml:space="preserve">та муниципально-частного партнерства в соответствии с частями 3, </w:t>
      </w:r>
      <w:r w:rsidRPr="007C70EC">
        <w:rPr>
          <w:rFonts w:ascii="Times New Roman" w:hAnsi="Times New Roman" w:cs="Times New Roman"/>
          <w:sz w:val="28"/>
          <w:szCs w:val="28"/>
        </w:rPr>
        <w:t>4 статьи 8 Федерального закона</w:t>
      </w:r>
      <w:r w:rsidRPr="00F80CA8">
        <w:rPr>
          <w:rFonts w:ascii="Times New Roman" w:hAnsi="Times New Roman" w:cs="Times New Roman"/>
          <w:sz w:val="28"/>
          <w:szCs w:val="28"/>
        </w:rPr>
        <w:t xml:space="preserve"> №</w:t>
      </w:r>
      <w:r>
        <w:t> </w:t>
      </w:r>
      <w:r w:rsidRPr="00F80CA8">
        <w:rPr>
          <w:rFonts w:ascii="Times New Roman" w:hAnsi="Times New Roman" w:cs="Times New Roman"/>
          <w:sz w:val="28"/>
          <w:szCs w:val="28"/>
        </w:rPr>
        <w:t xml:space="preserve">224-ФЗ </w:t>
      </w:r>
      <w:r w:rsidRPr="007C70EC">
        <w:rPr>
          <w:rFonts w:ascii="Times New Roman" w:hAnsi="Times New Roman" w:cs="Times New Roman"/>
          <w:sz w:val="28"/>
          <w:szCs w:val="28"/>
        </w:rPr>
        <w:t xml:space="preserve">и направить предложение о реализации проекта </w:t>
      </w:r>
      <w:r w:rsidRPr="001C2539">
        <w:rPr>
          <w:rFonts w:ascii="Times New Roman" w:hAnsi="Times New Roman" w:cs="Times New Roman"/>
          <w:sz w:val="28"/>
          <w:szCs w:val="28"/>
        </w:rPr>
        <w:t>публичному партнеру.</w:t>
      </w:r>
    </w:p>
    <w:p w:rsidR="00794BCF" w:rsidRPr="00A0149B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0149B">
        <w:rPr>
          <w:rFonts w:ascii="Times New Roman" w:hAnsi="Times New Roman" w:cs="Times New Roman"/>
          <w:sz w:val="28"/>
          <w:szCs w:val="28"/>
        </w:rPr>
        <w:t xml:space="preserve"> Предложение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0149B">
        <w:rPr>
          <w:rFonts w:ascii="Times New Roman" w:hAnsi="Times New Roman" w:cs="Times New Roman"/>
          <w:sz w:val="28"/>
          <w:szCs w:val="28"/>
        </w:rPr>
        <w:t>-частного партнерства должно соответствовать форме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требованиям, утвержденными</w:t>
      </w:r>
      <w:r w:rsidRPr="00A01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149B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19 декабря </w:t>
      </w:r>
      <w:r w:rsidRPr="00A0149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br/>
        <w:t>№ 1386 «</w:t>
      </w:r>
      <w:r w:rsidRPr="00A0149B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муниципально-частного </w:t>
      </w:r>
      <w:r w:rsidRPr="00A0149B">
        <w:rPr>
          <w:rFonts w:ascii="Times New Roman" w:hAnsi="Times New Roman" w:cs="Times New Roman"/>
          <w:sz w:val="28"/>
          <w:szCs w:val="28"/>
        </w:rPr>
        <w:lastRenderedPageBreak/>
        <w:t>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149B">
        <w:rPr>
          <w:rFonts w:ascii="Times New Roman" w:hAnsi="Times New Roman" w:cs="Times New Roman"/>
          <w:sz w:val="28"/>
          <w:szCs w:val="28"/>
        </w:rPr>
        <w:t>, и требованиям, установленным частью 3 статьи 8 Федерального закона № 224-ФЗ.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0149B">
        <w:rPr>
          <w:rFonts w:ascii="Times New Roman" w:hAnsi="Times New Roman" w:cs="Times New Roman"/>
          <w:sz w:val="28"/>
          <w:szCs w:val="28"/>
        </w:rPr>
        <w:t xml:space="preserve"> При разработке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A0149B">
        <w:rPr>
          <w:rFonts w:ascii="Times New Roman" w:hAnsi="Times New Roman" w:cs="Times New Roman"/>
          <w:sz w:val="28"/>
          <w:szCs w:val="28"/>
        </w:rPr>
        <w:t xml:space="preserve">-частного партнерства применяется </w:t>
      </w:r>
      <w:r w:rsidRPr="007E7BD2">
        <w:rPr>
          <w:rFonts w:ascii="Times New Roman" w:hAnsi="Times New Roman" w:cs="Times New Roman"/>
          <w:sz w:val="28"/>
          <w:szCs w:val="28"/>
        </w:rPr>
        <w:t>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</w:t>
      </w:r>
      <w:r w:rsidRPr="00A0149B">
        <w:rPr>
          <w:rFonts w:ascii="Times New Roman" w:hAnsi="Times New Roman" w:cs="Times New Roman"/>
          <w:sz w:val="28"/>
          <w:szCs w:val="28"/>
        </w:rPr>
        <w:t xml:space="preserve">, утвержденная приказом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br/>
        <w:t>от 30 ноября 2015 года №</w:t>
      </w:r>
      <w:r w:rsidRPr="00A0149B">
        <w:rPr>
          <w:rFonts w:ascii="Times New Roman" w:hAnsi="Times New Roman" w:cs="Times New Roman"/>
          <w:sz w:val="28"/>
          <w:szCs w:val="28"/>
        </w:rPr>
        <w:t xml:space="preserve"> 894.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33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3296">
        <w:rPr>
          <w:rFonts w:ascii="Times New Roman" w:hAnsi="Times New Roman" w:cs="Times New Roman"/>
          <w:sz w:val="28"/>
          <w:szCs w:val="28"/>
        </w:rPr>
        <w:t>ежду инициатором проекта и публичным партнером допускается проведение предварительных переговоров, содержащих перечень вопросов для обсуждения, связанных с разработкой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проекта муниципально-частного партнерства.</w:t>
      </w:r>
      <w:r w:rsidRPr="00C3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Уполномоченный орган в сфере муниципально-частного партнерства организует проведение предварительных переговоров в соответствии с порядком, установленны</w:t>
      </w:r>
      <w:r w:rsidRPr="00C33296">
        <w:rPr>
          <w:rFonts w:ascii="Times New Roman" w:hAnsi="Times New Roman" w:cs="Times New Roman"/>
          <w:sz w:val="28"/>
          <w:szCs w:val="28"/>
        </w:rPr>
        <w:t>м приказом Министерства экономического развития Российской Федерации от 20 ноября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33296">
        <w:rPr>
          <w:rFonts w:ascii="Times New Roman" w:hAnsi="Times New Roman" w:cs="Times New Roman"/>
          <w:sz w:val="28"/>
          <w:szCs w:val="28"/>
        </w:rPr>
        <w:t xml:space="preserve"> № 864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3296">
        <w:rPr>
          <w:rFonts w:ascii="Times New Roman" w:hAnsi="Times New Roman" w:cs="Times New Roman"/>
          <w:sz w:val="28"/>
          <w:szCs w:val="28"/>
        </w:rPr>
        <w:t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3296">
        <w:rPr>
          <w:rFonts w:ascii="Times New Roman" w:hAnsi="Times New Roman" w:cs="Times New Roman"/>
          <w:sz w:val="28"/>
          <w:szCs w:val="28"/>
        </w:rPr>
        <w:t>.</w:t>
      </w:r>
    </w:p>
    <w:p w:rsidR="00794BCF" w:rsidRPr="00FA3111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Уполномоченный орган в сфере муниципально-частного партнерства вправе привлекать к участию в предварительных переговорах структурные подразделения администрации 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консультантов и экспертов. 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3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332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муниципально-частного партнерства обеспечивает рассмо</w:t>
      </w:r>
      <w:r w:rsidRPr="00C33296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33296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3296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C33296">
        <w:rPr>
          <w:rFonts w:ascii="Times New Roman" w:hAnsi="Times New Roman" w:cs="Times New Roman"/>
          <w:sz w:val="28"/>
          <w:szCs w:val="28"/>
        </w:rPr>
        <w:t xml:space="preserve">-частного партнерства в соответствии с Правилами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</w:t>
      </w:r>
      <w:r w:rsidRPr="00A0149B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 xml:space="preserve">новлением Правительства </w:t>
      </w:r>
      <w:r w:rsidRPr="002E535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 декабря</w:t>
      </w:r>
      <w:r w:rsidRPr="00A0149B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  <w:t>№ 1388.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 о реализации проекта муниципально-частного партнерства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муниципально-частного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вправе запросить у инициатора проекта дополнительные материалы и документы, а также проводить переговоры в порядке, установленном приказом Министерства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20 ноября </w:t>
      </w:r>
      <w:r w:rsidRPr="007C70E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70EC">
        <w:rPr>
          <w:rFonts w:ascii="Times New Roman" w:hAnsi="Times New Roman" w:cs="Times New Roman"/>
          <w:sz w:val="28"/>
          <w:szCs w:val="28"/>
        </w:rPr>
        <w:t xml:space="preserve"> 863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0EC">
        <w:rPr>
          <w:rFonts w:ascii="Times New Roman" w:hAnsi="Times New Roman" w:cs="Times New Roman"/>
          <w:sz w:val="28"/>
          <w:szCs w:val="28"/>
        </w:rPr>
        <w:t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Рассмотрение </w:t>
      </w:r>
      <w:r w:rsidRPr="00633C73">
        <w:rPr>
          <w:rFonts w:ascii="Times New Roman" w:hAnsi="Times New Roman" w:cs="Times New Roman"/>
          <w:sz w:val="28"/>
          <w:szCs w:val="28"/>
        </w:rPr>
        <w:t>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может вестись в рамках рабочей группы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по реализации инвестиционных проектов с использованием механизма концессионных соглашений и </w:t>
      </w:r>
      <w:r w:rsidRPr="00255602">
        <w:rPr>
          <w:rFonts w:ascii="Times New Roman" w:hAnsi="Times New Roman" w:cs="Times New Roman"/>
          <w:sz w:val="28"/>
          <w:szCs w:val="28"/>
        </w:rPr>
        <w:t xml:space="preserve">различных форм государственно-частного и муниципально-частного </w:t>
      </w:r>
      <w:r w:rsidRPr="008C6FEE">
        <w:rPr>
          <w:rFonts w:ascii="Times New Roman" w:hAnsi="Times New Roman" w:cs="Times New Roman"/>
          <w:sz w:val="28"/>
          <w:szCs w:val="28"/>
        </w:rPr>
        <w:t xml:space="preserve">партнерства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Новороссийск.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предложения о реализации проекта муниципально-частного партнерства, направленного </w:t>
      </w:r>
      <w:r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Pr="007C70EC">
        <w:rPr>
          <w:rFonts w:ascii="Times New Roman" w:hAnsi="Times New Roman" w:cs="Times New Roman"/>
          <w:sz w:val="28"/>
          <w:szCs w:val="28"/>
        </w:rPr>
        <w:t>, не позднее 90 дней со дня получения такого предложения 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направлении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преимущества;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о н</w:t>
      </w:r>
      <w:r>
        <w:rPr>
          <w:rFonts w:ascii="Times New Roman" w:hAnsi="Times New Roman" w:cs="Times New Roman"/>
          <w:sz w:val="28"/>
          <w:szCs w:val="28"/>
        </w:rPr>
        <w:t>евозможности реализации проекта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</w:t>
      </w:r>
      <w:r w:rsidRPr="007C70EC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0EC">
        <w:rPr>
          <w:rFonts w:ascii="Times New Roman" w:hAnsi="Times New Roman" w:cs="Times New Roman"/>
          <w:sz w:val="28"/>
          <w:szCs w:val="28"/>
        </w:rPr>
        <w:t xml:space="preserve"> предусмотренных частью 7 статьи 8 Федерального закона</w:t>
      </w:r>
      <w:r w:rsidRPr="007A1199">
        <w:t xml:space="preserve"> </w:t>
      </w:r>
      <w:r w:rsidRPr="007A1199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решения обеспечивает уполномоченный орган в сфере муниципально-частного партнерства.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случае принятия решения о направлении предложения на рассмотрение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и определения его сравнительного преимущества,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муниципально-частного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срок, не превышающий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 xml:space="preserve">дней со дня принятия такого решения, направляет предложение о реализации проекта, а также копии протоколов предварительных переговоров и (или) переговоров (в случае, если эти переговоры были проведены) на рассмотрение в </w:t>
      </w:r>
      <w:r w:rsidRPr="0090566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>орган в сфере государственно-частного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7C70EC">
        <w:rPr>
          <w:rFonts w:ascii="Times New Roman" w:hAnsi="Times New Roman" w:cs="Times New Roman"/>
          <w:sz w:val="28"/>
          <w:szCs w:val="28"/>
        </w:rPr>
        <w:t xml:space="preserve">. В срок не позднее 10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 xml:space="preserve">дней со дня принятия одного из решений,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3.10 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</w:t>
      </w:r>
      <w:r w:rsidRPr="00201442">
        <w:rPr>
          <w:rFonts w:ascii="Times New Roman" w:hAnsi="Times New Roman" w:cs="Times New Roman"/>
          <w:sz w:val="28"/>
          <w:szCs w:val="28"/>
        </w:rPr>
        <w:t>уполномоченный орган в сфере муниципально-частного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направляет данное решение, а также оригиналы протоколов предварительных переговоров и </w:t>
      </w:r>
      <w:r w:rsidRPr="007C70EC">
        <w:rPr>
          <w:rFonts w:ascii="Times New Roman" w:hAnsi="Times New Roman" w:cs="Times New Roman"/>
          <w:sz w:val="28"/>
          <w:szCs w:val="28"/>
        </w:rPr>
        <w:lastRenderedPageBreak/>
        <w:t>(или) переговоров (в случае, если эти переговоры были проведены) инициатору проекта му</w:t>
      </w:r>
      <w:r>
        <w:rPr>
          <w:rFonts w:ascii="Times New Roman" w:hAnsi="Times New Roman" w:cs="Times New Roman"/>
          <w:sz w:val="28"/>
          <w:szCs w:val="28"/>
        </w:rPr>
        <w:t>ниципально-частного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7C70EC">
        <w:rPr>
          <w:rFonts w:ascii="Times New Roman" w:hAnsi="Times New Roman" w:cs="Times New Roman"/>
          <w:sz w:val="28"/>
          <w:szCs w:val="28"/>
        </w:rPr>
        <w:t xml:space="preserve"> Рассмотрение предложения о реализации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муниципально-частного партнерства </w:t>
      </w:r>
      <w:r w:rsidRPr="0090566A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проекта и определения его сравнительного преимущества осуществляется в порядке и сроки, предусмотренные статьей 9 Федерального закона</w:t>
      </w:r>
      <w:r w:rsidRPr="00986BA2">
        <w:t xml:space="preserve"> </w:t>
      </w:r>
      <w:r w:rsidRPr="00986BA2">
        <w:rPr>
          <w:rFonts w:ascii="Times New Roman" w:hAnsi="Times New Roman" w:cs="Times New Roman"/>
          <w:sz w:val="28"/>
          <w:szCs w:val="28"/>
        </w:rPr>
        <w:t>№ 224-ФЗ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М</w:t>
      </w:r>
      <w:r w:rsidRPr="007C70EC">
        <w:rPr>
          <w:rFonts w:ascii="Times New Roman" w:hAnsi="Times New Roman" w:cs="Times New Roman"/>
          <w:sz w:val="28"/>
          <w:szCs w:val="28"/>
        </w:rPr>
        <w:t>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>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Министерства экономического развити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от 30 ноября 2015 года № 894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иными правовыми актами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8E67A1" w:rsidRDefault="00794BCF" w:rsidP="0079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7A1">
        <w:rPr>
          <w:rFonts w:ascii="Times New Roman" w:hAnsi="Times New Roman" w:cs="Times New Roman"/>
          <w:sz w:val="28"/>
          <w:szCs w:val="28"/>
        </w:rPr>
        <w:t>4. Принятие решения о реализации проекта муниципально-частного партнерства, заключение соглашения муниципально-частного партнерства</w:t>
      </w:r>
    </w:p>
    <w:p w:rsidR="00794BCF" w:rsidRPr="00C0797D" w:rsidRDefault="00794BCF" w:rsidP="0079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.1. Решение о реализации проекта муниципально-частного партнерства принимается в форме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C70E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если публичным партнером является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либо планируется проведение совместного конкурса с участием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C70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7C70EC">
        <w:rPr>
          <w:rFonts w:ascii="Times New Roman" w:hAnsi="Times New Roman" w:cs="Times New Roman"/>
          <w:sz w:val="28"/>
          <w:szCs w:val="28"/>
        </w:rPr>
        <w:t>, при на</w:t>
      </w:r>
      <w:r>
        <w:rPr>
          <w:rFonts w:ascii="Times New Roman" w:hAnsi="Times New Roman" w:cs="Times New Roman"/>
          <w:sz w:val="28"/>
          <w:szCs w:val="28"/>
        </w:rPr>
        <w:t>личии положительного заключения</w:t>
      </w:r>
      <w:r w:rsidRPr="0090566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0566A">
        <w:rPr>
          <w:rFonts w:ascii="Times New Roman" w:hAnsi="Times New Roman" w:cs="Times New Roman"/>
          <w:sz w:val="28"/>
          <w:szCs w:val="28"/>
        </w:rPr>
        <w:t xml:space="preserve"> 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566A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срок, не превышающий 60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>дней со дня получения положительного заключения.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.2. Подготовка и внесение на рассмотрение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постановления, указанного в пункте 4.1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осуществляется </w:t>
      </w:r>
      <w:r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порядке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1F6C"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>.3. Разработку проекта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конкурсной документации, критериев конкурса на право заключения соглашения </w:t>
      </w:r>
      <w:r w:rsidRPr="00C0797D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D3055"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основании решения о реализации проекта </w:t>
      </w:r>
      <w:r w:rsidRPr="009D3055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7C70EC">
        <w:rPr>
          <w:rFonts w:ascii="Times New Roman" w:hAnsi="Times New Roman" w:cs="Times New Roman"/>
          <w:sz w:val="28"/>
          <w:szCs w:val="28"/>
        </w:rPr>
        <w:t xml:space="preserve">в срок, не превышающий 180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C70EC">
        <w:rPr>
          <w:rFonts w:ascii="Times New Roman" w:hAnsi="Times New Roman" w:cs="Times New Roman"/>
          <w:sz w:val="28"/>
          <w:szCs w:val="28"/>
        </w:rPr>
        <w:t>дней со дня принятия данного решения, обеспечивает организацию и проведение конкурса на право заключения соглашения</w:t>
      </w:r>
      <w:r w:rsidRPr="00900D5F">
        <w:t xml:space="preserve"> </w:t>
      </w:r>
      <w:r w:rsidRPr="00900D5F">
        <w:rPr>
          <w:rFonts w:ascii="Times New Roman" w:hAnsi="Times New Roman" w:cs="Times New Roman"/>
          <w:sz w:val="28"/>
          <w:szCs w:val="28"/>
        </w:rPr>
        <w:t xml:space="preserve">о муниципально-частном </w:t>
      </w:r>
      <w:r w:rsidRPr="00900D5F">
        <w:rPr>
          <w:rFonts w:ascii="Times New Roman" w:hAnsi="Times New Roman" w:cs="Times New Roman"/>
          <w:sz w:val="28"/>
          <w:szCs w:val="28"/>
        </w:rPr>
        <w:lastRenderedPageBreak/>
        <w:t>партнерстве</w:t>
      </w:r>
      <w:r w:rsidRPr="007C70EC">
        <w:rPr>
          <w:rFonts w:ascii="Times New Roman" w:hAnsi="Times New Roman" w:cs="Times New Roman"/>
          <w:sz w:val="28"/>
          <w:szCs w:val="28"/>
        </w:rPr>
        <w:t>, за исключением слу</w:t>
      </w:r>
      <w:r>
        <w:rPr>
          <w:rFonts w:ascii="Times New Roman" w:hAnsi="Times New Roman" w:cs="Times New Roman"/>
          <w:sz w:val="28"/>
          <w:szCs w:val="28"/>
        </w:rPr>
        <w:t>чаев, предусмотренных частями 8-</w:t>
      </w:r>
      <w:r w:rsidRPr="007C70EC">
        <w:rPr>
          <w:rFonts w:ascii="Times New Roman" w:hAnsi="Times New Roman" w:cs="Times New Roman"/>
          <w:sz w:val="28"/>
          <w:szCs w:val="28"/>
        </w:rPr>
        <w:t>10 статьи 10 Федерального закона</w:t>
      </w:r>
      <w:r w:rsidRPr="00900D5F">
        <w:t xml:space="preserve"> </w:t>
      </w:r>
      <w:r w:rsidRPr="00900D5F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900D5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4D6"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Решением о реализации проекта муниципально-частного партнерства д</w:t>
      </w:r>
      <w:r w:rsidRPr="007C70EC">
        <w:rPr>
          <w:rFonts w:ascii="Times New Roman" w:hAnsi="Times New Roman" w:cs="Times New Roman"/>
          <w:sz w:val="28"/>
          <w:szCs w:val="28"/>
        </w:rPr>
        <w:t xml:space="preserve">ля проведения конкурса создается конкурсная комиссия, в состав которой подлежат включению представители </w:t>
      </w:r>
      <w:r w:rsidRPr="009D3055">
        <w:rPr>
          <w:rFonts w:ascii="Times New Roman" w:hAnsi="Times New Roman" w:cs="Times New Roman"/>
          <w:sz w:val="28"/>
          <w:szCs w:val="28"/>
        </w:rPr>
        <w:t>отраслево</w:t>
      </w:r>
      <w:r>
        <w:rPr>
          <w:rFonts w:ascii="Times New Roman" w:hAnsi="Times New Roman" w:cs="Times New Roman"/>
          <w:sz w:val="28"/>
          <w:szCs w:val="28"/>
        </w:rPr>
        <w:t>го (функционального</w:t>
      </w:r>
      <w:r w:rsidRPr="009D3055">
        <w:rPr>
          <w:rFonts w:ascii="Times New Roman" w:hAnsi="Times New Roman" w:cs="Times New Roman"/>
          <w:sz w:val="28"/>
          <w:szCs w:val="28"/>
        </w:rPr>
        <w:t>) орган</w:t>
      </w:r>
      <w:r>
        <w:rPr>
          <w:rFonts w:ascii="Times New Roman" w:hAnsi="Times New Roman" w:cs="Times New Roman"/>
          <w:sz w:val="28"/>
          <w:szCs w:val="28"/>
        </w:rPr>
        <w:t xml:space="preserve">а и уполномоченного органа в сфере муниципально-частного партнерства. 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70EC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заключается соглашение о муниципально-частном партнерстве, за исключением случаев, предусмотренных пунктом </w:t>
      </w:r>
      <w:r w:rsidRPr="00900D5F">
        <w:rPr>
          <w:rFonts w:ascii="Times New Roman" w:hAnsi="Times New Roman" w:cs="Times New Roman"/>
          <w:sz w:val="28"/>
          <w:szCs w:val="28"/>
        </w:rPr>
        <w:t>частью 2 статьи 19 Федерального закона</w:t>
      </w:r>
      <w:r w:rsidRPr="00900D5F">
        <w:t xml:space="preserve"> </w:t>
      </w:r>
      <w:r w:rsidRPr="00900D5F">
        <w:rPr>
          <w:rFonts w:ascii="Times New Roman" w:hAnsi="Times New Roman" w:cs="Times New Roman"/>
          <w:sz w:val="28"/>
          <w:szCs w:val="28"/>
        </w:rPr>
        <w:t>№ 224-ФЗ.</w:t>
      </w:r>
    </w:p>
    <w:p w:rsidR="00794BCF" w:rsidRPr="00507CE1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После дня подписания членами конкурсной комиссии протокола о результатах проведения конкурса </w:t>
      </w:r>
      <w:r>
        <w:rPr>
          <w:rFonts w:ascii="Times New Roman" w:hAnsi="Times New Roman" w:cs="Times New Roman"/>
          <w:sz w:val="28"/>
          <w:szCs w:val="28"/>
        </w:rPr>
        <w:t>отраслевой (функциональный) орган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 основании решения о реализации проекта проводит переговоры в форме совместных совещаний с победителем конкурса или с иным лицом, в отношении которого принято решение о заключении соглашения в соответствии с Федеральным законом</w:t>
      </w:r>
      <w:r w:rsidRPr="00191278">
        <w:t xml:space="preserve"> </w:t>
      </w:r>
      <w:r w:rsidRPr="00191278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в целях обсуждения условий соглашения и их возможного изменения по результатам переговоров. 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>Срок и порядок проведения переговоров определяются конкурсной документацией.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7C70EC">
        <w:rPr>
          <w:rFonts w:ascii="Times New Roman" w:hAnsi="Times New Roman" w:cs="Times New Roman"/>
          <w:sz w:val="28"/>
          <w:szCs w:val="28"/>
        </w:rPr>
        <w:t xml:space="preserve">. Результаты переговоров, проведенных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4.7 настоящего </w:t>
      </w:r>
      <w:r w:rsidRPr="007C70EC">
        <w:rPr>
          <w:rFonts w:ascii="Times New Roman" w:hAnsi="Times New Roman" w:cs="Times New Roman"/>
          <w:sz w:val="28"/>
          <w:szCs w:val="28"/>
        </w:rPr>
        <w:t xml:space="preserve">Порядка, оформляются протоколом в течение 10 рабочих дней со дня проведения переговоров в двух экземплярах, один из которых направляется победителю конкурса в течение 3 рабочих дней со дня оформления протокола. По результатам данных переговоров </w:t>
      </w:r>
      <w:r w:rsidRPr="001077F8">
        <w:rPr>
          <w:rFonts w:ascii="Times New Roman" w:hAnsi="Times New Roman" w:cs="Times New Roman"/>
          <w:sz w:val="28"/>
          <w:szCs w:val="28"/>
        </w:rPr>
        <w:t>отр</w:t>
      </w:r>
      <w:r>
        <w:rPr>
          <w:rFonts w:ascii="Times New Roman" w:hAnsi="Times New Roman" w:cs="Times New Roman"/>
          <w:sz w:val="28"/>
          <w:szCs w:val="28"/>
        </w:rPr>
        <w:t xml:space="preserve">аслевой (функциональный) орган </w:t>
      </w:r>
      <w:r w:rsidRPr="007C70EC">
        <w:rPr>
          <w:rFonts w:ascii="Times New Roman" w:hAnsi="Times New Roman" w:cs="Times New Roman"/>
          <w:sz w:val="28"/>
          <w:szCs w:val="28"/>
        </w:rPr>
        <w:t>направляет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и прилагаемый протокол переговоров на согласование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7F8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</w:t>
      </w:r>
      <w:r>
        <w:rPr>
          <w:rFonts w:ascii="Times New Roman" w:hAnsi="Times New Roman" w:cs="Times New Roman"/>
          <w:sz w:val="28"/>
          <w:szCs w:val="28"/>
        </w:rPr>
        <w:t>ашения конкурсной документации.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уполномоченным органом в сфере муниципально-частного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У</w:t>
      </w:r>
      <w:r w:rsidRPr="001077F8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 партнерства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получения соглашения о муниципально-частном партнерстве и протокола переговоров </w:t>
      </w:r>
      <w:r w:rsidRPr="001077F8">
        <w:rPr>
          <w:rFonts w:ascii="Times New Roman" w:hAnsi="Times New Roman" w:cs="Times New Roman"/>
          <w:sz w:val="28"/>
          <w:szCs w:val="28"/>
        </w:rPr>
        <w:t xml:space="preserve">направляет соглашение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  <w:r w:rsidRPr="001077F8">
        <w:rPr>
          <w:rFonts w:ascii="Times New Roman" w:hAnsi="Times New Roman" w:cs="Times New Roman"/>
          <w:sz w:val="28"/>
          <w:szCs w:val="28"/>
        </w:rPr>
        <w:t xml:space="preserve">и прилагаемый протокол переговоров на согласование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 w:rsidRPr="001077F8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077F8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77F8">
        <w:rPr>
          <w:rFonts w:ascii="Times New Roman" w:hAnsi="Times New Roman" w:cs="Times New Roman"/>
          <w:sz w:val="28"/>
          <w:szCs w:val="28"/>
        </w:rPr>
        <w:t xml:space="preserve"> на предмет соответствия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  <w:r w:rsidRPr="001077F8">
        <w:rPr>
          <w:rFonts w:ascii="Times New Roman" w:hAnsi="Times New Roman" w:cs="Times New Roman"/>
          <w:sz w:val="28"/>
          <w:szCs w:val="28"/>
        </w:rPr>
        <w:t>в части учета результатов оценки эффективности проекта и определения его сравнительного преимущества.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уполномоченным органом в сфере государственно-частного партнерства не должен превышать 10 рабочих дней со дня получения соглашения о муниципально-частном партнерстве и протокола переговоров.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 xml:space="preserve">В случае несогласования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в сфере государственно-частного партнерства </w:t>
      </w:r>
      <w:r w:rsidRPr="007C70EC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 w:rsidRPr="007C70EC">
        <w:rPr>
          <w:rFonts w:ascii="Times New Roman" w:hAnsi="Times New Roman" w:cs="Times New Roman"/>
          <w:sz w:val="28"/>
          <w:szCs w:val="28"/>
        </w:rPr>
        <w:t xml:space="preserve">и прилагаемого протокола переговоров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1077F8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получения замечаний и предложений уведомляет победителя конкурса о наличии замечаний и предложений и назначает повторные переговоры в порядке, определенном в пункте </w:t>
      </w:r>
      <w:r>
        <w:rPr>
          <w:rFonts w:ascii="Times New Roman" w:hAnsi="Times New Roman" w:cs="Times New Roman"/>
          <w:sz w:val="28"/>
          <w:szCs w:val="28"/>
        </w:rPr>
        <w:t>4.7 настоящего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70EC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EC">
        <w:rPr>
          <w:rFonts w:ascii="Times New Roman" w:hAnsi="Times New Roman" w:cs="Times New Roman"/>
          <w:sz w:val="28"/>
          <w:szCs w:val="28"/>
        </w:rPr>
        <w:t xml:space="preserve">После проведения повторных переговоров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</w:t>
      </w:r>
      <w:r w:rsidRPr="00107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1077F8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 партнерства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в обозначенный </w:t>
      </w:r>
      <w:r w:rsidRPr="009D3055">
        <w:rPr>
          <w:rFonts w:ascii="Times New Roman" w:hAnsi="Times New Roman" w:cs="Times New Roman"/>
          <w:sz w:val="28"/>
          <w:szCs w:val="28"/>
        </w:rPr>
        <w:t>уполномоченны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305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Pr="009D3055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срок направляет исправленное соглашение и прилагаемый протокол </w:t>
      </w:r>
      <w:r>
        <w:rPr>
          <w:rFonts w:ascii="Times New Roman" w:hAnsi="Times New Roman" w:cs="Times New Roman"/>
          <w:sz w:val="28"/>
          <w:szCs w:val="28"/>
        </w:rPr>
        <w:t xml:space="preserve">переговоров </w:t>
      </w:r>
      <w:r w:rsidRPr="007C70EC">
        <w:rPr>
          <w:rFonts w:ascii="Times New Roman" w:hAnsi="Times New Roman" w:cs="Times New Roman"/>
          <w:sz w:val="28"/>
          <w:szCs w:val="28"/>
        </w:rPr>
        <w:t xml:space="preserve">на повторное рассмотрение в </w:t>
      </w:r>
      <w:r w:rsidRPr="009D3055"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>нным органом в сфере</w:t>
      </w:r>
      <w:r w:rsidRPr="009D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Pr="009D3055">
        <w:rPr>
          <w:rFonts w:ascii="Times New Roman" w:hAnsi="Times New Roman" w:cs="Times New Roman"/>
          <w:sz w:val="28"/>
          <w:szCs w:val="28"/>
        </w:rPr>
        <w:t>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D3055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7C70EC">
        <w:rPr>
          <w:rFonts w:ascii="Times New Roman" w:hAnsi="Times New Roman" w:cs="Times New Roman"/>
          <w:sz w:val="28"/>
          <w:szCs w:val="28"/>
        </w:rPr>
        <w:t>. Соглашение</w:t>
      </w:r>
      <w:r w:rsidRPr="009D3055">
        <w:t xml:space="preserve"> </w:t>
      </w:r>
      <w:r w:rsidRPr="009D3055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 w:rsidRPr="007C70EC">
        <w:rPr>
          <w:rFonts w:ascii="Times New Roman" w:hAnsi="Times New Roman" w:cs="Times New Roman"/>
          <w:sz w:val="28"/>
          <w:szCs w:val="28"/>
        </w:rPr>
        <w:t xml:space="preserve"> заключается в письменной форме с победителем конкурса или ин</w:t>
      </w:r>
      <w:r>
        <w:rPr>
          <w:rFonts w:ascii="Times New Roman" w:hAnsi="Times New Roman" w:cs="Times New Roman"/>
          <w:sz w:val="28"/>
          <w:szCs w:val="28"/>
        </w:rPr>
        <w:t xml:space="preserve">ым лицом, указанным в пунктах 1 ‒ </w:t>
      </w:r>
      <w:r w:rsidRPr="007C70EC">
        <w:rPr>
          <w:rFonts w:ascii="Times New Roman" w:hAnsi="Times New Roman" w:cs="Times New Roman"/>
          <w:sz w:val="28"/>
          <w:szCs w:val="28"/>
        </w:rPr>
        <w:t>4 части 2 и части 24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278">
        <w:rPr>
          <w:rFonts w:ascii="Times New Roman" w:hAnsi="Times New Roman" w:cs="Times New Roman"/>
          <w:sz w:val="28"/>
          <w:szCs w:val="28"/>
        </w:rPr>
        <w:t>№ 224-ФЗ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соглашению, в случае, если такое обеспечение исполнения обязательств предусмотрено конкурсной документацией, в срок, установленный конкурсной документацией, но не ранее </w:t>
      </w:r>
      <w:r>
        <w:rPr>
          <w:rFonts w:ascii="Times New Roman" w:hAnsi="Times New Roman" w:cs="Times New Roman"/>
          <w:sz w:val="28"/>
          <w:szCs w:val="28"/>
        </w:rPr>
        <w:t>10 рабочих</w:t>
      </w:r>
      <w:r w:rsidRPr="007C70EC">
        <w:rPr>
          <w:rFonts w:ascii="Times New Roman" w:hAnsi="Times New Roman" w:cs="Times New Roman"/>
          <w:sz w:val="28"/>
          <w:szCs w:val="28"/>
        </w:rPr>
        <w:t xml:space="preserve"> дней с момента размещения итогового протокола о результатах проведения конкурса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0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70EC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в случае проведения открытого конкурса.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7C70EC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Pr="009D3055">
        <w:rPr>
          <w:rFonts w:ascii="Times New Roman" w:hAnsi="Times New Roman" w:cs="Times New Roman"/>
          <w:sz w:val="28"/>
          <w:szCs w:val="28"/>
        </w:rPr>
        <w:t xml:space="preserve">о муниципально-частном партнерстве </w:t>
      </w:r>
      <w:r w:rsidRPr="007C70EC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подписания, если ин</w:t>
      </w:r>
      <w:r>
        <w:rPr>
          <w:rFonts w:ascii="Times New Roman" w:hAnsi="Times New Roman" w:cs="Times New Roman"/>
          <w:sz w:val="28"/>
          <w:szCs w:val="28"/>
        </w:rPr>
        <w:t>ое не предусмотрено соглашением</w:t>
      </w:r>
      <w:r w:rsidRPr="009D3055">
        <w:t xml:space="preserve"> </w:t>
      </w:r>
      <w:r w:rsidRPr="009D3055">
        <w:rPr>
          <w:rFonts w:ascii="Times New Roman" w:hAnsi="Times New Roman" w:cs="Times New Roman"/>
          <w:sz w:val="28"/>
          <w:szCs w:val="28"/>
        </w:rPr>
        <w:t>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BCF" w:rsidRPr="007C70EC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Pr="008E67A1" w:rsidRDefault="00794BCF" w:rsidP="00794B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67A1">
        <w:rPr>
          <w:rFonts w:ascii="Times New Roman" w:hAnsi="Times New Roman" w:cs="Times New Roman"/>
          <w:sz w:val="28"/>
          <w:szCs w:val="28"/>
        </w:rPr>
        <w:lastRenderedPageBreak/>
        <w:t>5. Порядок осуществления контроля за исполнением соглашения о муниципально-частном партнерстве, мониторинга реализации соглашений о муниципально-частном партнерстве</w:t>
      </w:r>
    </w:p>
    <w:p w:rsidR="00794BCF" w:rsidRPr="007C70EC" w:rsidRDefault="00794BCF" w:rsidP="00794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70EC">
        <w:rPr>
          <w:rFonts w:ascii="Times New Roman" w:hAnsi="Times New Roman" w:cs="Times New Roman"/>
          <w:sz w:val="28"/>
          <w:szCs w:val="28"/>
        </w:rPr>
        <w:t xml:space="preserve">.1. Контроль </w:t>
      </w:r>
      <w:r w:rsidRPr="00503642">
        <w:rPr>
          <w:rFonts w:ascii="Times New Roman" w:hAnsi="Times New Roman" w:cs="Times New Roman"/>
          <w:sz w:val="28"/>
          <w:szCs w:val="28"/>
        </w:rPr>
        <w:t>публичным партнером за исполнением</w:t>
      </w:r>
      <w:r w:rsidRPr="007C70EC">
        <w:rPr>
          <w:rFonts w:ascii="Times New Roman" w:hAnsi="Times New Roman" w:cs="Times New Roman"/>
          <w:sz w:val="28"/>
          <w:szCs w:val="28"/>
        </w:rPr>
        <w:t xml:space="preserve"> соглашения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0EC">
        <w:rPr>
          <w:rFonts w:ascii="Times New Roman" w:hAnsi="Times New Roman" w:cs="Times New Roman"/>
          <w:sz w:val="28"/>
          <w:szCs w:val="28"/>
        </w:rPr>
        <w:t xml:space="preserve"> </w:t>
      </w:r>
      <w:r w:rsidRPr="00503642">
        <w:rPr>
          <w:rFonts w:ascii="Times New Roman" w:hAnsi="Times New Roman" w:cs="Times New Roman"/>
          <w:sz w:val="28"/>
          <w:szCs w:val="28"/>
        </w:rPr>
        <w:t xml:space="preserve">в том числе за соблюдением частным партнером условий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03642">
        <w:rPr>
          <w:rFonts w:ascii="Times New Roman" w:hAnsi="Times New Roman" w:cs="Times New Roman"/>
          <w:sz w:val="28"/>
          <w:szCs w:val="28"/>
        </w:rPr>
        <w:t>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0EC">
        <w:rPr>
          <w:rFonts w:ascii="Times New Roman" w:hAnsi="Times New Roman" w:cs="Times New Roman"/>
          <w:sz w:val="28"/>
          <w:szCs w:val="28"/>
        </w:rPr>
        <w:t>осуществляется в целях выявления нарушений частным партнером условий соглашения</w:t>
      </w:r>
      <w:r w:rsidRPr="00503642">
        <w:t xml:space="preserve"> </w:t>
      </w:r>
      <w:r w:rsidRPr="00503642">
        <w:rPr>
          <w:rFonts w:ascii="Times New Roman" w:hAnsi="Times New Roman" w:cs="Times New Roman"/>
          <w:sz w:val="28"/>
          <w:szCs w:val="28"/>
        </w:rPr>
        <w:t>муниципально-частно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3642">
        <w:rPr>
          <w:rFonts w:ascii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0EC">
        <w:rPr>
          <w:rFonts w:ascii="Times New Roman" w:hAnsi="Times New Roman" w:cs="Times New Roman"/>
          <w:sz w:val="28"/>
          <w:szCs w:val="28"/>
        </w:rPr>
        <w:t xml:space="preserve">, а также предотвращения таких нарушений в соответствии с </w:t>
      </w:r>
      <w:r w:rsidRPr="00503642">
        <w:rPr>
          <w:rFonts w:ascii="Times New Roman" w:hAnsi="Times New Roman" w:cs="Times New Roman"/>
          <w:sz w:val="28"/>
          <w:szCs w:val="28"/>
        </w:rPr>
        <w:t>Правилами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30 </w:t>
      </w:r>
      <w:r w:rsidRPr="00503642">
        <w:rPr>
          <w:rFonts w:ascii="Times New Roman" w:hAnsi="Times New Roman" w:cs="Times New Roman"/>
          <w:sz w:val="28"/>
          <w:szCs w:val="28"/>
        </w:rPr>
        <w:t>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№ 1490</w:t>
      </w:r>
      <w:r w:rsidRPr="007C70EC">
        <w:rPr>
          <w:rFonts w:ascii="Times New Roman" w:hAnsi="Times New Roman" w:cs="Times New Roman"/>
          <w:sz w:val="28"/>
          <w:szCs w:val="28"/>
        </w:rPr>
        <w:t>.</w:t>
      </w:r>
    </w:p>
    <w:p w:rsidR="00794BCF" w:rsidRPr="004A7D25" w:rsidRDefault="00794BCF" w:rsidP="00794B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4A7D25">
        <w:rPr>
          <w:rFonts w:ascii="Times New Roman" w:hAnsi="Times New Roman" w:cs="Times New Roman"/>
          <w:sz w:val="28"/>
          <w:szCs w:val="28"/>
        </w:rPr>
        <w:t>Контроль за исполнением соглашения о муниципально-частном партнерстве осуществляется органами администрации,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794BCF" w:rsidRPr="004A7D25" w:rsidRDefault="00794BCF" w:rsidP="00794BCF">
      <w:pPr>
        <w:pStyle w:val="2"/>
        <w:numPr>
          <w:ilvl w:val="1"/>
          <w:numId w:val="1"/>
        </w:numPr>
        <w:shd w:val="clear" w:color="auto" w:fill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Отраслевой (функциональный) орган</w:t>
      </w:r>
      <w:r w:rsidRPr="004A7D25">
        <w:rPr>
          <w:sz w:val="28"/>
          <w:szCs w:val="28"/>
        </w:rPr>
        <w:t xml:space="preserve"> по результатам проведенных контрольных мероприятий по исполнению соглашения о реализации проекта </w:t>
      </w:r>
      <w:r w:rsidRPr="00503642">
        <w:rPr>
          <w:sz w:val="28"/>
          <w:szCs w:val="28"/>
        </w:rPr>
        <w:t>муниципально-частно</w:t>
      </w:r>
      <w:r>
        <w:rPr>
          <w:sz w:val="28"/>
          <w:szCs w:val="28"/>
        </w:rPr>
        <w:t>го</w:t>
      </w:r>
      <w:r w:rsidRPr="00503642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4A7D25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у</w:t>
      </w:r>
      <w:r w:rsidRPr="001077F8">
        <w:rPr>
          <w:sz w:val="28"/>
          <w:szCs w:val="28"/>
        </w:rPr>
        <w:t xml:space="preserve">полномоченный орган </w:t>
      </w:r>
      <w:r>
        <w:rPr>
          <w:sz w:val="28"/>
          <w:szCs w:val="28"/>
        </w:rPr>
        <w:t>в сфере</w:t>
      </w:r>
      <w:r w:rsidRPr="001077F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Pr="001077F8">
        <w:rPr>
          <w:sz w:val="28"/>
          <w:szCs w:val="28"/>
        </w:rPr>
        <w:t>-частно</w:t>
      </w:r>
      <w:r>
        <w:rPr>
          <w:sz w:val="28"/>
          <w:szCs w:val="28"/>
        </w:rPr>
        <w:t>го партнерства</w:t>
      </w:r>
      <w:r w:rsidRPr="004A7D25">
        <w:rPr>
          <w:sz w:val="28"/>
          <w:szCs w:val="28"/>
        </w:rPr>
        <w:t>, в срок не позднее 15 числа месяца, следующего за отчетным периодом, заверенные копии актов о результатах контроля за исполнением соглашения, справок, объяснений и других документов, имеющих отношение к проводимым контрольным мероприятиям, в том числе подтверждающие факты нарушений в случаях их выявления.</w:t>
      </w:r>
    </w:p>
    <w:p w:rsidR="00794BCF" w:rsidRPr="00503642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3642">
        <w:rPr>
          <w:rFonts w:ascii="Times New Roman" w:hAnsi="Times New Roman" w:cs="Times New Roman"/>
          <w:sz w:val="28"/>
          <w:szCs w:val="28"/>
        </w:rPr>
        <w:t xml:space="preserve">. Мониторинг реализации соглашений о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503642">
        <w:rPr>
          <w:rFonts w:ascii="Times New Roman" w:hAnsi="Times New Roman" w:cs="Times New Roman"/>
          <w:sz w:val="28"/>
          <w:szCs w:val="28"/>
        </w:rPr>
        <w:t xml:space="preserve">-частном партнерстве,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в сфере муниципально-частного партнерства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в соответствии с Порядком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№ 888.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36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36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сфере муниципально-частного партнерства</w:t>
      </w:r>
      <w:r w:rsidRPr="000519E9">
        <w:rPr>
          <w:rFonts w:ascii="Times New Roman" w:hAnsi="Times New Roman" w:cs="Times New Roman"/>
          <w:sz w:val="28"/>
          <w:szCs w:val="28"/>
        </w:rPr>
        <w:t xml:space="preserve"> </w:t>
      </w:r>
      <w:r w:rsidRPr="00503642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сфере государственно-частного партнерства </w:t>
      </w:r>
      <w:r w:rsidRPr="00503642">
        <w:rPr>
          <w:rFonts w:ascii="Times New Roman" w:hAnsi="Times New Roman" w:cs="Times New Roman"/>
          <w:sz w:val="28"/>
          <w:szCs w:val="28"/>
        </w:rPr>
        <w:t xml:space="preserve">о размещении в электронном виде посредством государственной автоматизированной системы «Управление», сведений, определенных Порядком мониторинга реализации соглашений о </w:t>
      </w:r>
      <w:r w:rsidRPr="00503642">
        <w:rPr>
          <w:rFonts w:ascii="Times New Roman" w:hAnsi="Times New Roman" w:cs="Times New Roman"/>
          <w:sz w:val="28"/>
          <w:szCs w:val="28"/>
        </w:rPr>
        <w:lastRenderedPageBreak/>
        <w:t>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 от 27 ноября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03642">
        <w:rPr>
          <w:rFonts w:ascii="Times New Roman" w:hAnsi="Times New Roman" w:cs="Times New Roman"/>
          <w:sz w:val="28"/>
          <w:szCs w:val="28"/>
        </w:rPr>
        <w:t xml:space="preserve"> № 888, в течение 5 ра</w:t>
      </w:r>
      <w:r>
        <w:rPr>
          <w:rFonts w:ascii="Times New Roman" w:hAnsi="Times New Roman" w:cs="Times New Roman"/>
          <w:sz w:val="28"/>
          <w:szCs w:val="28"/>
        </w:rPr>
        <w:t>бочих дней со дня их внесения.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сведений в </w:t>
      </w:r>
      <w:r w:rsidRPr="00503642">
        <w:rPr>
          <w:rFonts w:ascii="Times New Roman" w:hAnsi="Times New Roman" w:cs="Times New Roman"/>
          <w:sz w:val="28"/>
          <w:szCs w:val="28"/>
        </w:rPr>
        <w:t>государственной автоматизированной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3642">
        <w:rPr>
          <w:rFonts w:ascii="Times New Roman" w:hAnsi="Times New Roman" w:cs="Times New Roman"/>
          <w:sz w:val="28"/>
          <w:szCs w:val="28"/>
        </w:rPr>
        <w:t xml:space="preserve"> «Управление»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отраслевым (функциональным) органом администрации муниципального образования город Новороссийск.</w:t>
      </w:r>
    </w:p>
    <w:p w:rsidR="00794BCF" w:rsidRDefault="00794BCF" w:rsidP="00794BCF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21F6C">
        <w:rPr>
          <w:sz w:val="28"/>
          <w:szCs w:val="28"/>
        </w:rPr>
        <w:t xml:space="preserve">Уполномоченный орган ежегодно формирует результаты мониторинга реализации соглашения о </w:t>
      </w:r>
      <w:r>
        <w:rPr>
          <w:sz w:val="28"/>
          <w:szCs w:val="28"/>
        </w:rPr>
        <w:t>муниципально-частном партнерстве</w:t>
      </w:r>
      <w:r w:rsidRPr="00221F6C">
        <w:rPr>
          <w:sz w:val="28"/>
          <w:szCs w:val="28"/>
        </w:rPr>
        <w:t xml:space="preserve"> по состоянию на 1 января года, следующего за отчетным годом, в соответствии с Приказом Минэкономразвития России от </w:t>
      </w:r>
      <w:r>
        <w:rPr>
          <w:sz w:val="28"/>
          <w:szCs w:val="28"/>
        </w:rPr>
        <w:t xml:space="preserve">27 ноября 2015 года </w:t>
      </w:r>
      <w:r w:rsidRPr="00221F6C">
        <w:rPr>
          <w:sz w:val="28"/>
          <w:szCs w:val="28"/>
        </w:rPr>
        <w:t>№ 888. При этом под отчетным годом понимается год, за который публичными партнерами предоставлялись сведения.</w:t>
      </w:r>
    </w:p>
    <w:p w:rsidR="00794BCF" w:rsidRPr="004A7D25" w:rsidRDefault="00794BCF" w:rsidP="00794BCF">
      <w:pPr>
        <w:pStyle w:val="2"/>
        <w:shd w:val="clear" w:color="auto" w:fill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4A7D25">
        <w:rPr>
          <w:sz w:val="28"/>
          <w:szCs w:val="28"/>
        </w:rPr>
        <w:t xml:space="preserve">Сведения, предоставленные публичными партнерами, хранятся в архивах и базах данных государственной автоматизированной системы «Управление» в течение срока действия соглашения о реализации проекта </w:t>
      </w:r>
      <w:r>
        <w:rPr>
          <w:sz w:val="28"/>
          <w:szCs w:val="28"/>
        </w:rPr>
        <w:t xml:space="preserve">муниципально-частного партнерства </w:t>
      </w:r>
      <w:r w:rsidRPr="004A7D25">
        <w:rPr>
          <w:sz w:val="28"/>
          <w:szCs w:val="28"/>
        </w:rPr>
        <w:t>и не менее 15 лет с момента окончания срока их действия.</w:t>
      </w: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79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94BCF" w:rsidRDefault="00794BCF" w:rsidP="00794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проектам </w:t>
      </w:r>
    </w:p>
    <w:p w:rsidR="00794BCF" w:rsidRPr="007B23C2" w:rsidRDefault="00794BCF" w:rsidP="00794BC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программам-проектный офис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 Злобина</w:t>
      </w:r>
    </w:p>
    <w:p w:rsidR="00794BCF" w:rsidRPr="007C70EC" w:rsidRDefault="00794BCF" w:rsidP="00794B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BCF" w:rsidRDefault="00794BCF" w:rsidP="00483EF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BCF" w:rsidSect="007B7E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0C" w:rsidRDefault="00AD460C" w:rsidP="007B7E58">
      <w:pPr>
        <w:spacing w:after="0" w:line="240" w:lineRule="auto"/>
      </w:pPr>
      <w:r>
        <w:separator/>
      </w:r>
    </w:p>
  </w:endnote>
  <w:endnote w:type="continuationSeparator" w:id="0">
    <w:p w:rsidR="00AD460C" w:rsidRDefault="00AD460C" w:rsidP="007B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0C" w:rsidRDefault="00AD460C" w:rsidP="007B7E58">
      <w:pPr>
        <w:spacing w:after="0" w:line="240" w:lineRule="auto"/>
      </w:pPr>
      <w:r>
        <w:separator/>
      </w:r>
    </w:p>
  </w:footnote>
  <w:footnote w:type="continuationSeparator" w:id="0">
    <w:p w:rsidR="00AD460C" w:rsidRDefault="00AD460C" w:rsidP="007B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60C" w:rsidRDefault="00AD460C">
    <w:pPr>
      <w:pStyle w:val="a3"/>
      <w:jc w:val="center"/>
    </w:pPr>
  </w:p>
  <w:p w:rsidR="00AD460C" w:rsidRDefault="00AD4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C69A0"/>
    <w:multiLevelType w:val="multilevel"/>
    <w:tmpl w:val="D4A678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02"/>
    <w:rsid w:val="0000707C"/>
    <w:rsid w:val="00046417"/>
    <w:rsid w:val="000D5FAB"/>
    <w:rsid w:val="00116000"/>
    <w:rsid w:val="00140B70"/>
    <w:rsid w:val="001B111B"/>
    <w:rsid w:val="002A2EAF"/>
    <w:rsid w:val="003467E3"/>
    <w:rsid w:val="0035089C"/>
    <w:rsid w:val="00387295"/>
    <w:rsid w:val="00465556"/>
    <w:rsid w:val="00483EFD"/>
    <w:rsid w:val="004C075D"/>
    <w:rsid w:val="00507DDA"/>
    <w:rsid w:val="005416CC"/>
    <w:rsid w:val="00683EF2"/>
    <w:rsid w:val="007211B0"/>
    <w:rsid w:val="00794BCF"/>
    <w:rsid w:val="007B7E58"/>
    <w:rsid w:val="00841E2D"/>
    <w:rsid w:val="008A7928"/>
    <w:rsid w:val="008D4136"/>
    <w:rsid w:val="00934049"/>
    <w:rsid w:val="0095169D"/>
    <w:rsid w:val="009E4B85"/>
    <w:rsid w:val="00A14BFA"/>
    <w:rsid w:val="00AD460C"/>
    <w:rsid w:val="00BE1821"/>
    <w:rsid w:val="00C11872"/>
    <w:rsid w:val="00C80B7F"/>
    <w:rsid w:val="00C85712"/>
    <w:rsid w:val="00DF182F"/>
    <w:rsid w:val="00DF1A19"/>
    <w:rsid w:val="00E52FC7"/>
    <w:rsid w:val="00ED1E2F"/>
    <w:rsid w:val="00F22B02"/>
    <w:rsid w:val="00F3368D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EB9F9-28E1-4B00-8F15-96F8622C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E58"/>
  </w:style>
  <w:style w:type="paragraph" w:styleId="a5">
    <w:name w:val="footer"/>
    <w:basedOn w:val="a"/>
    <w:link w:val="a6"/>
    <w:uiPriority w:val="99"/>
    <w:unhideWhenUsed/>
    <w:rsid w:val="007B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E58"/>
  </w:style>
  <w:style w:type="paragraph" w:styleId="a7">
    <w:name w:val="Balloon Text"/>
    <w:basedOn w:val="a"/>
    <w:link w:val="a8"/>
    <w:uiPriority w:val="99"/>
    <w:semiHidden/>
    <w:unhideWhenUsed/>
    <w:rsid w:val="0054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6C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0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B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Основной текст_"/>
    <w:basedOn w:val="a0"/>
    <w:link w:val="2"/>
    <w:rsid w:val="00794B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794BCF"/>
    <w:pPr>
      <w:widowControl w:val="0"/>
      <w:shd w:val="clear" w:color="auto" w:fill="FFFFFF"/>
      <w:spacing w:after="0" w:line="322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54F810A64000FE7088333164DB0BE1D9057E28309677EC083EF0A241B4DA92A7293C698B873AD7774E423F79651D3A70C4EEC5EF5C5C105BM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3590</Words>
  <Characters>20468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Кобзина Ю.Ю.</cp:lastModifiedBy>
  <cp:revision>7</cp:revision>
  <cp:lastPrinted>2018-10-30T08:52:00Z</cp:lastPrinted>
  <dcterms:created xsi:type="dcterms:W3CDTF">2019-10-23T15:01:00Z</dcterms:created>
  <dcterms:modified xsi:type="dcterms:W3CDTF">2020-07-02T12:24:00Z</dcterms:modified>
</cp:coreProperties>
</file>