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Default="00505824" w:rsidP="00646EAB">
      <w:pPr>
        <w:jc w:val="center"/>
        <w:rPr>
          <w:b/>
          <w:sz w:val="28"/>
          <w:szCs w:val="28"/>
        </w:rPr>
      </w:pPr>
    </w:p>
    <w:p w:rsidR="00505824" w:rsidRPr="00FA3683" w:rsidRDefault="00505824" w:rsidP="00646EAB">
      <w:pPr>
        <w:jc w:val="center"/>
        <w:rPr>
          <w:sz w:val="28"/>
          <w:szCs w:val="28"/>
        </w:rPr>
      </w:pPr>
    </w:p>
    <w:p w:rsidR="00646EAB" w:rsidRDefault="00646EAB" w:rsidP="00FA3683">
      <w:pPr>
        <w:ind w:left="426" w:right="-143"/>
        <w:jc w:val="center"/>
        <w:rPr>
          <w:b/>
          <w:sz w:val="28"/>
          <w:szCs w:val="28"/>
        </w:rPr>
      </w:pPr>
      <w:r w:rsidRPr="00CB77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CB7770">
        <w:rPr>
          <w:b/>
          <w:sz w:val="28"/>
          <w:szCs w:val="28"/>
        </w:rPr>
        <w:t xml:space="preserve"> </w:t>
      </w:r>
      <w:r w:rsidR="00505824">
        <w:rPr>
          <w:b/>
          <w:sz w:val="28"/>
          <w:szCs w:val="28"/>
          <w:lang w:eastAsia="ar-SA"/>
        </w:rPr>
        <w:t>положения об общественном инспекторе по охране прав детства</w:t>
      </w:r>
      <w:r w:rsidRPr="007D272D">
        <w:rPr>
          <w:b/>
          <w:sz w:val="28"/>
          <w:szCs w:val="28"/>
        </w:rPr>
        <w:t xml:space="preserve"> и </w:t>
      </w:r>
      <w:r w:rsidR="00F96FA5">
        <w:rPr>
          <w:b/>
          <w:sz w:val="28"/>
          <w:szCs w:val="28"/>
        </w:rPr>
        <w:t>о признании утратившим</w:t>
      </w:r>
      <w:r w:rsidR="00505824">
        <w:rPr>
          <w:b/>
          <w:sz w:val="28"/>
          <w:szCs w:val="28"/>
        </w:rPr>
        <w:t xml:space="preserve"> силу </w:t>
      </w:r>
      <w:r w:rsidR="00B91F57">
        <w:rPr>
          <w:b/>
          <w:sz w:val="28"/>
          <w:szCs w:val="28"/>
        </w:rPr>
        <w:t>постановления</w:t>
      </w:r>
      <w:r w:rsidR="00505824">
        <w:rPr>
          <w:b/>
          <w:sz w:val="28"/>
          <w:szCs w:val="28"/>
        </w:rPr>
        <w:t xml:space="preserve"> </w:t>
      </w:r>
      <w:r w:rsidR="00E5518F">
        <w:rPr>
          <w:b/>
          <w:sz w:val="28"/>
          <w:szCs w:val="28"/>
        </w:rPr>
        <w:t>главы муниципального образования город-герой Новороссийск</w:t>
      </w:r>
      <w:r w:rsidR="007D252C">
        <w:rPr>
          <w:b/>
          <w:sz w:val="28"/>
          <w:szCs w:val="28"/>
        </w:rPr>
        <w:t xml:space="preserve">                   </w:t>
      </w:r>
      <w:r w:rsidR="005876D1">
        <w:rPr>
          <w:b/>
          <w:sz w:val="28"/>
          <w:szCs w:val="28"/>
        </w:rPr>
        <w:t xml:space="preserve">   </w:t>
      </w:r>
      <w:r w:rsidR="00F96FA5" w:rsidRPr="00F96FA5">
        <w:rPr>
          <w:b/>
          <w:sz w:val="28"/>
          <w:szCs w:val="28"/>
        </w:rPr>
        <w:t xml:space="preserve">от 8 февраля 2006 года № 231 «Об утверждении положения </w:t>
      </w:r>
      <w:r w:rsidR="005876D1">
        <w:rPr>
          <w:b/>
          <w:sz w:val="28"/>
          <w:szCs w:val="28"/>
        </w:rPr>
        <w:t xml:space="preserve">                            </w:t>
      </w:r>
      <w:r w:rsidR="00F96FA5" w:rsidRPr="00F96FA5">
        <w:rPr>
          <w:b/>
          <w:sz w:val="28"/>
          <w:szCs w:val="28"/>
        </w:rPr>
        <w:t xml:space="preserve">об общественном инспекторе по охране прав детства </w:t>
      </w:r>
      <w:r w:rsidR="003019A0">
        <w:rPr>
          <w:b/>
          <w:sz w:val="28"/>
          <w:szCs w:val="28"/>
        </w:rPr>
        <w:t>г. Новороссийск»</w:t>
      </w:r>
    </w:p>
    <w:p w:rsidR="00646EAB" w:rsidRPr="00212CE9" w:rsidRDefault="00646EAB" w:rsidP="00646EAB">
      <w:pPr>
        <w:ind w:right="-60"/>
        <w:jc w:val="center"/>
        <w:rPr>
          <w:b/>
          <w:sz w:val="28"/>
          <w:szCs w:val="28"/>
        </w:rPr>
      </w:pPr>
    </w:p>
    <w:p w:rsidR="00505824" w:rsidRPr="00505824" w:rsidRDefault="00505824" w:rsidP="00505824">
      <w:pPr>
        <w:pStyle w:val="1"/>
        <w:shd w:val="clear" w:color="auto" w:fill="FFFFFF"/>
        <w:spacing w:before="0" w:line="263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2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нормативных правовых актов органов местного самоуправления действующему законодательству Российской Федерации, руководствуясь</w:t>
      </w:r>
      <w:r w:rsidRPr="00C044D3">
        <w:rPr>
          <w:rFonts w:ascii="Times New Roman" w:hAnsi="Times New Roman" w:cs="Times New Roman"/>
          <w:sz w:val="28"/>
          <w:szCs w:val="28"/>
        </w:rPr>
        <w:t xml:space="preserve"> 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Консти</w:t>
      </w:r>
      <w:r w:rsidR="00B013F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туцией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Р</w:t>
      </w:r>
      <w:r w:rsidR="00402F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оссийской 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</w:t>
      </w:r>
      <w:r w:rsidR="00402F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едерации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, </w:t>
      </w:r>
      <w:r w:rsidR="009745F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Семейным кодексом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Р</w:t>
      </w:r>
      <w:r w:rsidR="00402F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оссийской 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</w:t>
      </w:r>
      <w:r w:rsidR="00402F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едерации</w:t>
      </w:r>
      <w:r w:rsidRPr="0050582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, </w:t>
      </w:r>
      <w:r w:rsidR="006F066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Конвенци</w:t>
      </w:r>
      <w:r w:rsid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ей</w:t>
      </w:r>
      <w:r w:rsidR="006F066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о правах ребенка»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(одобрена Г</w:t>
      </w:r>
      <w:r w:rsidR="00F96F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енеральной Ассамблеей ООН 20 ноября 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1989</w:t>
      </w:r>
      <w:r w:rsidR="00A818A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года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), 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Федеральным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закон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ом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от 24 июня 1999 года № 120-ФЗ «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Об основах системы профилактики безнадзорности и пр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авонарушений несовершеннолетних»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, 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Федеральным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закон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ом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от 24 июля 1998 года №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124-ФЗ 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«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Об основных гарантиях прав ребенка в Российской Федерации</w:t>
      </w:r>
      <w:r w:rsidR="002A0476" w:rsidRPr="002A0476">
        <w:rPr>
          <w:rFonts w:ascii="Arial" w:eastAsia="Times New Roman" w:hAnsi="Arial" w:cs="Arial"/>
          <w:b/>
          <w:bCs/>
          <w:color w:val="464C55"/>
          <w:kern w:val="36"/>
          <w:sz w:val="18"/>
          <w:szCs w:val="18"/>
          <w:shd w:val="clear" w:color="auto" w:fill="FFFFFF"/>
        </w:rPr>
        <w:t> </w:t>
      </w:r>
      <w:r w:rsidR="002A0476" w:rsidRPr="002A047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», 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Федеральным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закон</w:t>
      </w:r>
      <w:r w:rsid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ом</w:t>
      </w:r>
      <w:r w:rsidR="00585B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от</w:t>
      </w:r>
      <w:r w:rsidR="00402F9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 29 декабря 2012 года № 273-ФЗ </w:t>
      </w:r>
      <w:r w:rsidR="006F06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«</w:t>
      </w:r>
      <w:r w:rsidR="002A0476" w:rsidRPr="002A04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</w:rPr>
        <w:t>Об образовании в Российской Федерации</w:t>
      </w:r>
      <w:r w:rsidR="004F64F0">
        <w:rPr>
          <w:rFonts w:ascii="Times New Roman" w:eastAsia="Times New Roman" w:hAnsi="Times New Roman" w:cs="Times New Roman"/>
          <w:bCs/>
          <w:color w:val="auto"/>
          <w:spacing w:val="-2"/>
          <w:kern w:val="36"/>
          <w:sz w:val="28"/>
          <w:szCs w:val="28"/>
        </w:rPr>
        <w:t xml:space="preserve">» и </w:t>
      </w:r>
      <w:hyperlink r:id="rId5" w:history="1">
        <w:r w:rsidRPr="005058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34</w:t>
        </w:r>
      </w:hyperlink>
      <w:r w:rsidRPr="0050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646EAB" w:rsidRDefault="00646EAB" w:rsidP="00646EAB">
      <w:pPr>
        <w:ind w:right="-2" w:firstLine="709"/>
        <w:jc w:val="both"/>
        <w:rPr>
          <w:sz w:val="28"/>
          <w:szCs w:val="28"/>
        </w:rPr>
      </w:pPr>
    </w:p>
    <w:p w:rsidR="00646EAB" w:rsidRDefault="00646EAB" w:rsidP="00646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24B94">
        <w:rPr>
          <w:sz w:val="28"/>
          <w:szCs w:val="28"/>
        </w:rPr>
        <w:t>положение об общественном инспекторе по охране прав детства</w:t>
      </w:r>
      <w:r w:rsidRPr="00B8023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646EAB" w:rsidRDefault="00646EAB" w:rsidP="00646E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E20">
        <w:rPr>
          <w:sz w:val="28"/>
          <w:szCs w:val="28"/>
        </w:rPr>
        <w:t>П</w:t>
      </w:r>
      <w:r w:rsidR="00624B94">
        <w:rPr>
          <w:sz w:val="28"/>
          <w:szCs w:val="28"/>
        </w:rPr>
        <w:t>остановление</w:t>
      </w:r>
      <w:r w:rsidR="0036157B">
        <w:rPr>
          <w:sz w:val="28"/>
          <w:szCs w:val="28"/>
        </w:rPr>
        <w:t xml:space="preserve"> администрации муниципального образования город-герой Новороссийск</w:t>
      </w:r>
      <w:r w:rsidR="00624B94">
        <w:rPr>
          <w:sz w:val="28"/>
          <w:szCs w:val="28"/>
        </w:rPr>
        <w:t xml:space="preserve"> от 8 февраля 2006 года № 231 «Об утверждении положения об общественном инспекторе по охране прав детства </w:t>
      </w:r>
      <w:r w:rsidR="00D42D4D">
        <w:rPr>
          <w:sz w:val="28"/>
          <w:szCs w:val="28"/>
        </w:rPr>
        <w:t xml:space="preserve">                                          г. </w:t>
      </w:r>
      <w:r w:rsidR="00624B94">
        <w:rPr>
          <w:sz w:val="28"/>
          <w:szCs w:val="28"/>
        </w:rPr>
        <w:t>Новороссийск</w:t>
      </w:r>
      <w:r w:rsidR="00FA3683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FA3683" w:rsidRPr="00C044D3" w:rsidRDefault="00FA3683" w:rsidP="00FA368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3. </w:t>
      </w:r>
      <w:r w:rsidRPr="00FA3683">
        <w:rPr>
          <w:rStyle w:val="a7"/>
          <w:rFonts w:ascii="Times New Roman" w:hAnsi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и «Вестник»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Pr="00C044D3">
        <w:rPr>
          <w:rFonts w:ascii="Times New Roman" w:hAnsi="Times New Roman"/>
          <w:sz w:val="28"/>
          <w:szCs w:val="28"/>
        </w:rPr>
        <w:t xml:space="preserve">. </w:t>
      </w:r>
    </w:p>
    <w:p w:rsidR="00646EAB" w:rsidRDefault="00FA3683" w:rsidP="00FA36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EAB">
        <w:rPr>
          <w:sz w:val="28"/>
          <w:szCs w:val="28"/>
        </w:rPr>
        <w:t>. Контроль за выполнением данного постановления возложить на заместителя гла</w:t>
      </w:r>
      <w:r w:rsidR="009E7223">
        <w:rPr>
          <w:sz w:val="28"/>
          <w:szCs w:val="28"/>
        </w:rPr>
        <w:t xml:space="preserve">вы муниципального образования </w:t>
      </w:r>
      <w:r w:rsidR="00856B7B">
        <w:rPr>
          <w:sz w:val="28"/>
          <w:szCs w:val="28"/>
        </w:rPr>
        <w:t>Майорову Н.В.</w:t>
      </w:r>
    </w:p>
    <w:p w:rsidR="00646EAB" w:rsidRDefault="00FA3683" w:rsidP="00646EAB">
      <w:pPr>
        <w:tabs>
          <w:tab w:val="left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46EAB">
        <w:rPr>
          <w:sz w:val="28"/>
          <w:szCs w:val="28"/>
        </w:rPr>
        <w:t xml:space="preserve">. Постановление вступает в силу со дня его </w:t>
      </w:r>
      <w:r w:rsidR="00AA5543">
        <w:rPr>
          <w:sz w:val="28"/>
          <w:szCs w:val="28"/>
        </w:rPr>
        <w:t>опубликования</w:t>
      </w:r>
      <w:r w:rsidR="00646EAB">
        <w:rPr>
          <w:sz w:val="28"/>
          <w:szCs w:val="28"/>
        </w:rPr>
        <w:t xml:space="preserve">. </w:t>
      </w:r>
    </w:p>
    <w:p w:rsidR="00646EAB" w:rsidRDefault="00646EAB" w:rsidP="00646EAB">
      <w:pPr>
        <w:tabs>
          <w:tab w:val="left" w:pos="426"/>
          <w:tab w:val="left" w:pos="664"/>
          <w:tab w:val="left" w:pos="840"/>
          <w:tab w:val="left" w:pos="993"/>
          <w:tab w:val="left" w:pos="1200"/>
        </w:tabs>
        <w:ind w:firstLine="720"/>
        <w:jc w:val="both"/>
        <w:rPr>
          <w:szCs w:val="28"/>
        </w:rPr>
      </w:pPr>
    </w:p>
    <w:p w:rsidR="00646EAB" w:rsidRPr="0053251D" w:rsidRDefault="00646EAB" w:rsidP="00646EAB">
      <w:pPr>
        <w:pStyle w:val="a3"/>
        <w:tabs>
          <w:tab w:val="left" w:pos="851"/>
          <w:tab w:val="left" w:pos="993"/>
        </w:tabs>
        <w:ind w:left="0" w:right="-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0"/>
        <w:gridCol w:w="3975"/>
      </w:tblGrid>
      <w:tr w:rsidR="00646EAB" w:rsidRPr="0053251D" w:rsidTr="004C46B1">
        <w:tc>
          <w:tcPr>
            <w:tcW w:w="5495" w:type="dxa"/>
          </w:tcPr>
          <w:p w:rsidR="00646EAB" w:rsidRDefault="00646EAB" w:rsidP="004C46B1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3251D">
              <w:rPr>
                <w:szCs w:val="28"/>
              </w:rPr>
              <w:t>лав</w:t>
            </w:r>
            <w:r>
              <w:rPr>
                <w:szCs w:val="28"/>
              </w:rPr>
              <w:t xml:space="preserve">а </w:t>
            </w:r>
          </w:p>
          <w:p w:rsidR="00646EAB" w:rsidRPr="0053251D" w:rsidRDefault="00646EAB" w:rsidP="004C46B1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53251D">
              <w:rPr>
                <w:szCs w:val="28"/>
              </w:rPr>
              <w:t>муниципального образования</w:t>
            </w:r>
          </w:p>
        </w:tc>
        <w:tc>
          <w:tcPr>
            <w:tcW w:w="4075" w:type="dxa"/>
          </w:tcPr>
          <w:p w:rsidR="00646EAB" w:rsidRPr="0053251D" w:rsidRDefault="00646EAB" w:rsidP="004C46B1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  <w:p w:rsidR="00646EAB" w:rsidRPr="0053251D" w:rsidRDefault="00646EAB" w:rsidP="004C46B1">
            <w:pPr>
              <w:pStyle w:val="a3"/>
              <w:tabs>
                <w:tab w:val="left" w:pos="851"/>
                <w:tab w:val="left" w:pos="993"/>
              </w:tabs>
              <w:ind w:left="0"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И.А. Дяченко</w:t>
            </w:r>
          </w:p>
        </w:tc>
      </w:tr>
    </w:tbl>
    <w:p w:rsidR="002C030A" w:rsidRDefault="002C030A" w:rsidP="00490F8F"/>
    <w:p w:rsidR="008459D0" w:rsidRDefault="008459D0" w:rsidP="00490F8F"/>
    <w:p w:rsidR="008459D0" w:rsidRDefault="008459D0" w:rsidP="00490F8F"/>
    <w:p w:rsidR="008459D0" w:rsidRDefault="008459D0" w:rsidP="00490F8F"/>
    <w:p w:rsidR="006B1D81" w:rsidRDefault="006B1D81" w:rsidP="00490F8F"/>
    <w:p w:rsidR="008459D0" w:rsidRPr="008459D0" w:rsidRDefault="008459D0" w:rsidP="008459D0">
      <w:pPr>
        <w:ind w:left="4536"/>
        <w:rPr>
          <w:sz w:val="28"/>
          <w:szCs w:val="28"/>
          <w:lang w:eastAsia="ar-SA"/>
        </w:rPr>
      </w:pPr>
      <w:r w:rsidRPr="008459D0">
        <w:rPr>
          <w:sz w:val="28"/>
          <w:szCs w:val="28"/>
          <w:lang w:eastAsia="ar-SA"/>
        </w:rPr>
        <w:t>УТВЕРЖДЕНО</w:t>
      </w:r>
    </w:p>
    <w:p w:rsidR="008459D0" w:rsidRPr="008459D0" w:rsidRDefault="008459D0" w:rsidP="008459D0">
      <w:pPr>
        <w:ind w:left="4536"/>
        <w:rPr>
          <w:sz w:val="28"/>
          <w:szCs w:val="28"/>
          <w:lang w:eastAsia="ar-SA"/>
        </w:rPr>
      </w:pPr>
      <w:r w:rsidRPr="008459D0">
        <w:rPr>
          <w:sz w:val="28"/>
          <w:szCs w:val="28"/>
          <w:lang w:eastAsia="ar-SA"/>
        </w:rPr>
        <w:t>постановлением администрации</w:t>
      </w:r>
    </w:p>
    <w:p w:rsidR="008459D0" w:rsidRPr="008459D0" w:rsidRDefault="008459D0" w:rsidP="008459D0">
      <w:pPr>
        <w:ind w:left="4536"/>
        <w:rPr>
          <w:sz w:val="28"/>
          <w:szCs w:val="28"/>
          <w:lang w:eastAsia="ar-SA"/>
        </w:rPr>
      </w:pPr>
      <w:r w:rsidRPr="008459D0">
        <w:rPr>
          <w:sz w:val="28"/>
          <w:szCs w:val="28"/>
          <w:lang w:eastAsia="ar-SA"/>
        </w:rPr>
        <w:t>муниципального образования</w:t>
      </w:r>
    </w:p>
    <w:p w:rsidR="008459D0" w:rsidRPr="008459D0" w:rsidRDefault="008459D0" w:rsidP="008459D0">
      <w:pPr>
        <w:ind w:left="4536"/>
        <w:rPr>
          <w:sz w:val="28"/>
          <w:szCs w:val="28"/>
          <w:lang w:eastAsia="ar-SA"/>
        </w:rPr>
      </w:pPr>
      <w:r w:rsidRPr="008459D0">
        <w:rPr>
          <w:sz w:val="28"/>
          <w:szCs w:val="28"/>
          <w:lang w:eastAsia="ar-SA"/>
        </w:rPr>
        <w:t>город Новороссийск</w:t>
      </w:r>
    </w:p>
    <w:p w:rsidR="008459D0" w:rsidRPr="008459D0" w:rsidRDefault="008459D0" w:rsidP="008459D0">
      <w:pPr>
        <w:ind w:left="4536"/>
        <w:rPr>
          <w:sz w:val="28"/>
          <w:szCs w:val="28"/>
          <w:lang w:eastAsia="ar-SA"/>
        </w:rPr>
      </w:pPr>
      <w:r w:rsidRPr="008459D0">
        <w:rPr>
          <w:sz w:val="28"/>
          <w:szCs w:val="28"/>
          <w:lang w:eastAsia="ar-SA"/>
        </w:rPr>
        <w:t>от «___» ___________   202___ года</w:t>
      </w:r>
    </w:p>
    <w:p w:rsidR="008459D0" w:rsidRPr="008459D0" w:rsidRDefault="008459D0" w:rsidP="008459D0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color w:val="000000"/>
          <w:sz w:val="28"/>
          <w:szCs w:val="28"/>
        </w:rPr>
      </w:pPr>
    </w:p>
    <w:p w:rsidR="008459D0" w:rsidRPr="008459D0" w:rsidRDefault="008459D0" w:rsidP="008459D0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color w:val="000000"/>
          <w:sz w:val="28"/>
          <w:szCs w:val="28"/>
        </w:rPr>
      </w:pPr>
    </w:p>
    <w:p w:rsidR="008459D0" w:rsidRPr="008459D0" w:rsidRDefault="008459D0" w:rsidP="008459D0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color w:val="000000"/>
          <w:sz w:val="28"/>
          <w:szCs w:val="28"/>
        </w:rPr>
      </w:pPr>
    </w:p>
    <w:p w:rsidR="008459D0" w:rsidRPr="008459D0" w:rsidRDefault="008459D0" w:rsidP="008459D0">
      <w:pPr>
        <w:shd w:val="clear" w:color="auto" w:fill="FFFFFF"/>
        <w:spacing w:before="100" w:beforeAutospacing="1" w:after="100" w:afterAutospacing="1"/>
        <w:ind w:right="-1"/>
        <w:jc w:val="center"/>
        <w:rPr>
          <w:b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 xml:space="preserve">Положение об общественном инспекторе по охране прав детства </w:t>
      </w:r>
    </w:p>
    <w:p w:rsidR="008459D0" w:rsidRPr="008459D0" w:rsidRDefault="008459D0" w:rsidP="008459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right="-1" w:hanging="66"/>
        <w:jc w:val="center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Общие положения</w:t>
      </w:r>
    </w:p>
    <w:p w:rsidR="008459D0" w:rsidRPr="008459D0" w:rsidRDefault="008459D0" w:rsidP="008459D0">
      <w:pPr>
        <w:ind w:left="426" w:right="-1" w:hanging="66"/>
        <w:jc w:val="both"/>
        <w:rPr>
          <w:sz w:val="28"/>
          <w:szCs w:val="28"/>
        </w:rPr>
      </w:pPr>
    </w:p>
    <w:p w:rsidR="008459D0" w:rsidRPr="008459D0" w:rsidRDefault="008459D0" w:rsidP="008459D0">
      <w:pPr>
        <w:ind w:right="-1" w:firstLine="360"/>
        <w:jc w:val="both"/>
        <w:rPr>
          <w:sz w:val="28"/>
          <w:szCs w:val="28"/>
        </w:rPr>
      </w:pPr>
      <w:r w:rsidRPr="008459D0">
        <w:rPr>
          <w:sz w:val="28"/>
          <w:szCs w:val="28"/>
        </w:rPr>
        <w:t xml:space="preserve">    1.1. Положение разработано с целью проведения работы по защите прав и законных интересов несовершеннолетних.</w:t>
      </w:r>
    </w:p>
    <w:p w:rsidR="008459D0" w:rsidRPr="008459D0" w:rsidRDefault="008459D0" w:rsidP="008459D0">
      <w:pPr>
        <w:shd w:val="clear" w:color="auto" w:fill="FFFFFF"/>
        <w:spacing w:line="263" w:lineRule="atLeast"/>
        <w:ind w:right="-1" w:firstLine="360"/>
        <w:jc w:val="both"/>
        <w:outlineLvl w:val="0"/>
        <w:rPr>
          <w:bCs/>
          <w:kern w:val="36"/>
          <w:sz w:val="28"/>
          <w:szCs w:val="28"/>
        </w:rPr>
      </w:pPr>
      <w:r w:rsidRPr="008459D0">
        <w:rPr>
          <w:bCs/>
          <w:kern w:val="36"/>
          <w:sz w:val="28"/>
          <w:szCs w:val="28"/>
        </w:rPr>
        <w:t xml:space="preserve">    1.2. Настоящее положение разработано на основании статьи                                    38 Конституции Российской Федерации, статей 54-60 Семейного кодекса Российской Федерации, «Конвенции о правах ребенка» (одобрена Генеральной Ассамблеей ООН 20 ноября 1989 года), </w:t>
      </w:r>
      <w:r w:rsidRPr="008459D0">
        <w:rPr>
          <w:bCs/>
          <w:color w:val="000000"/>
          <w:kern w:val="36"/>
          <w:sz w:val="28"/>
          <w:szCs w:val="28"/>
          <w:shd w:val="clear" w:color="auto" w:fill="FFFFFF"/>
        </w:rPr>
        <w:t>Федерального закона от 24 июня 1999 года № 120-ФЗ «Об основах системы профилактики безнадзорности и правонарушений несовершеннолетних»</w:t>
      </w:r>
      <w:r w:rsidRPr="008459D0">
        <w:rPr>
          <w:bCs/>
          <w:kern w:val="36"/>
          <w:sz w:val="28"/>
          <w:szCs w:val="28"/>
        </w:rPr>
        <w:t xml:space="preserve">, </w:t>
      </w:r>
      <w:r w:rsidRPr="008459D0">
        <w:rPr>
          <w:bCs/>
          <w:color w:val="000000"/>
          <w:kern w:val="36"/>
          <w:sz w:val="28"/>
          <w:szCs w:val="28"/>
          <w:shd w:val="clear" w:color="auto" w:fill="FFFFFF"/>
        </w:rPr>
        <w:t>Федерального закона от 24 июля 1998 года № 124-ФЗ «Об основных гарантиях прав ребенка в Российской Федерации</w:t>
      </w:r>
      <w:r w:rsidRPr="008459D0">
        <w:rPr>
          <w:rFonts w:ascii="Arial" w:hAnsi="Arial" w:cs="Arial"/>
          <w:b/>
          <w:bCs/>
          <w:color w:val="464C55"/>
          <w:kern w:val="36"/>
          <w:sz w:val="18"/>
          <w:szCs w:val="18"/>
          <w:shd w:val="clear" w:color="auto" w:fill="FFFFFF"/>
        </w:rPr>
        <w:t> </w:t>
      </w:r>
      <w:r w:rsidRPr="008459D0">
        <w:rPr>
          <w:bCs/>
          <w:kern w:val="36"/>
          <w:sz w:val="28"/>
          <w:szCs w:val="28"/>
        </w:rPr>
        <w:t xml:space="preserve">», </w:t>
      </w:r>
      <w:r w:rsidRPr="008459D0">
        <w:rPr>
          <w:bCs/>
          <w:color w:val="000000"/>
          <w:kern w:val="36"/>
          <w:sz w:val="28"/>
          <w:szCs w:val="28"/>
          <w:shd w:val="clear" w:color="auto" w:fill="FFFFFF"/>
        </w:rPr>
        <w:t>Федерального закона от 29 декабря 2012 года                  № 273-ФЗ «Об образовании в Российской Федерации</w:t>
      </w:r>
      <w:r w:rsidRPr="008459D0">
        <w:rPr>
          <w:bCs/>
          <w:spacing w:val="-2"/>
          <w:kern w:val="36"/>
          <w:sz w:val="28"/>
          <w:szCs w:val="28"/>
        </w:rPr>
        <w:t>»</w:t>
      </w:r>
      <w:r w:rsidRPr="008459D0">
        <w:rPr>
          <w:bCs/>
          <w:spacing w:val="-7"/>
          <w:kern w:val="36"/>
          <w:sz w:val="28"/>
          <w:szCs w:val="28"/>
        </w:rPr>
        <w:t>.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pacing w:val="-5"/>
          <w:sz w:val="28"/>
          <w:szCs w:val="28"/>
        </w:rPr>
        <w:tab/>
        <w:t>1.3.</w:t>
      </w:r>
      <w:r w:rsidRPr="008459D0">
        <w:rPr>
          <w:color w:val="000000"/>
          <w:sz w:val="28"/>
          <w:szCs w:val="28"/>
        </w:rPr>
        <w:t xml:space="preserve"> В каждом детском дошкольном учреждении, школе, профессионально - техническом техникуме, среднем специальном учебном заведении избираются один или несколько общественных инспекторов по охране прав детства из числа учителей, воспитателей, медицинских и других работников, имеющих опыт работы с несовершеннолетними, списки которых утверждаются приказами руководителей соответствующих муниципальных учреждений.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ab/>
        <w:t>1.4. Общественный инспектор по охране прав детства тесно взаимодействует с администрацией районов, сельских (поселковых) округов, руководителями учебных, медицинских учреждений, отделами внутренних дел и другими организациями.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1.5. Общественному инспектору по охране прав детства при его утверждении вручается удостоверение установленного образца (Приложение № 1), которое заверяется директором соответствующего муниципального учреждения.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lastRenderedPageBreak/>
        <w:t>1.6. Выполнение работы общественного инспектора по охране прав детства является основным общественным поручением и не может быть совмещено с выполнением других постоянных общественных обязанностей.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 2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1.7. Общественный инспектор по охране прав детства, как работник соответствующего муниципального учреждения, не является муниципальным служащим.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1.8. Общественный инспектор по охране прав детства осуществляет свою деятельность в соответствии с настоящим положением.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hd w:val="clear" w:color="auto" w:fill="FFFFFF"/>
        <w:spacing w:line="360" w:lineRule="auto"/>
        <w:ind w:right="-1"/>
        <w:jc w:val="center"/>
        <w:rPr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2. Обязанности и права инспектора по охране прав детства</w:t>
      </w:r>
    </w:p>
    <w:p w:rsidR="008459D0" w:rsidRPr="008459D0" w:rsidRDefault="008459D0" w:rsidP="008459D0">
      <w:pPr>
        <w:shd w:val="clear" w:color="auto" w:fill="FFFFFF"/>
        <w:spacing w:line="360" w:lineRule="auto"/>
        <w:ind w:right="-1"/>
        <w:jc w:val="center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 Инспектор обязан: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2.1.1. принимать активное участие в выявлении детей и подростков, оставшихся без попечения родителей,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</w:r>
    </w:p>
    <w:p w:rsidR="008459D0" w:rsidRPr="008459D0" w:rsidRDefault="008459D0" w:rsidP="008459D0">
      <w:pPr>
        <w:ind w:right="-1" w:firstLine="708"/>
        <w:jc w:val="both"/>
        <w:rPr>
          <w:b/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2.1.2.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</w:t>
      </w:r>
      <w:r w:rsidRPr="008459D0">
        <w:rPr>
          <w:bCs/>
          <w:color w:val="000000"/>
          <w:sz w:val="28"/>
          <w:szCs w:val="28"/>
          <w:shd w:val="clear" w:color="auto" w:fill="FFFFFF"/>
        </w:rPr>
        <w:t>Отделом участковых уполномоченных полиции и по делам несовершеннолетних УМВД России по городу Новороссийску</w:t>
      </w:r>
      <w:r w:rsidRPr="008459D0">
        <w:rPr>
          <w:color w:val="000000"/>
          <w:sz w:val="28"/>
          <w:szCs w:val="28"/>
        </w:rPr>
        <w:t>, с управлением по делам несовершеннолетних администрации муниципального образования город Новороссийск;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ab/>
        <w:t xml:space="preserve">2.1.3.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им надлежащего воспитания, и представлять в управление по вопросам семьи и детства администрации муниципального образования город Новороссийск акт обследования с заключением по результатам проверки (Приложение                    № 2). 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ab/>
        <w:t>Акт представляется в управление по вопросам семьи и детства администрации муниципального образования город Новороссийск, копия его хранится у общественного инспектора по охране прав детства. При выявлении принадлежащего несовершеннолетнему имущества инспектор обязан составлять его опись и принимать меры к его сохранности (Приложение № 3). Опись имущества составляется в трех экземплярах общественным инспектором по охране прав детства в присутствии двух представителей (от управляющей компании или из числа жителей дома, и т.п.), при этом указывается наименование каждой вещи, ее отличительные качества, стоимость.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ab/>
        <w:t xml:space="preserve">По описи имущество временно, до передачи ребенка под опеку, передается под расписку на сохранность будущему опекуну (попечителю) или представителю управления по вопросам семьи и детства администрации муниципального образования город Новороссийск. Деньги (кроме необходимых для текущих нужд) сдаются на хранение в банк на счет ребенка </w:t>
      </w:r>
      <w:r w:rsidRPr="008459D0">
        <w:rPr>
          <w:color w:val="000000"/>
          <w:sz w:val="28"/>
          <w:szCs w:val="28"/>
        </w:rPr>
        <w:lastRenderedPageBreak/>
        <w:t>и в описи имущества указываются: номер текущего счета, номер отделения банка и сумма.</w:t>
      </w: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          3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Опись имущества с распиской лица, которому доверено его хранение, представляется в управление по вопросам семьи и детства администрации муниципального образования город Новороссийск. Копии остаются у лица, 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отвечающего за его сохранность, и общественного инспектора по охране прав детства.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При контрольном обследовании условий воспитания </w:t>
      </w:r>
      <w:proofErr w:type="gramStart"/>
      <w:r w:rsidRPr="008459D0">
        <w:rPr>
          <w:color w:val="000000"/>
          <w:sz w:val="28"/>
          <w:szCs w:val="28"/>
        </w:rPr>
        <w:t>подопечного  ребенка</w:t>
      </w:r>
      <w:proofErr w:type="gramEnd"/>
      <w:r w:rsidRPr="008459D0">
        <w:rPr>
          <w:color w:val="000000"/>
          <w:sz w:val="28"/>
          <w:szCs w:val="28"/>
        </w:rPr>
        <w:t xml:space="preserve"> общественный инспектор по охране прав детства обязан проверить наличие имущества путем сличения его с описью. Обо всех фактах отсутствия каких-либо из вещей незамедлительно сообщается в управление по вопросам семьи и детства администрации муниципального образования город Новороссийск;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2.1.4. выявлять лиц, желающих стать опекунами (попечителями) либо усыновителями ребенка, оставшегося без попечения родителей, и сообщать о них в управление по вопросам семьи и детства администрации муниципального образования город Новороссийск;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2.1.5. оказывать помощь в получении необходимых документов для назначения пособия, на воспитание в семью (под опеку или попечительство, на усыновление), на работу, в учебное заведение;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2.1.6. вести учет детей и подростков, переданных под опеку (попечительство), осуществлять систематический контроль (не реже 2 раз в год) за их воспитанием, обучением, состоянием здоровья, материально - бытовым содержанием, сохранностью принадлежащего им имущества, выполнением опекунами (попечителями) своих обязанностей, а также оказывать опекунам (попечителям) и подопечным детям всестороннюю помощь (Приложение № 4).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Акт контрольного обследования условий жизни и воспитания подопечного представляется в управление по вопросам семьи и детства администрации муниципального образования город Новороссийск два раза в год (к 20 декабря и 20 мая). При выявлении неблагоприятных условий жизни и воспитания подопечного семья берется на особый контроль и посещается ежемесячно. Для учета предложений, рекомендаций опекунам, попечителям, а также оказываемой им помощи общественному инспектору целесообразно вести журнал (тетрадь) выполняемой работы. Копия акта контрольного обследования условий жизни и воспитания подопечного хранится у общественного инспектора по охране прав детства.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2.1.7. совместно с управлением по вопросам семьи и детства администрации муниципального образования город Новороссийск 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проживании родителей, разногласиями между родителями о месте проживания их детей, а также, отобранием детей </w:t>
      </w:r>
      <w:r w:rsidRPr="008459D0">
        <w:rPr>
          <w:color w:val="000000"/>
          <w:sz w:val="28"/>
          <w:szCs w:val="28"/>
        </w:rPr>
        <w:lastRenderedPageBreak/>
        <w:t>от родителей или других лиц, лишением родителей родительских прав, восстановлением родителей в родительских правах;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 4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2.1.8. вести разъяснительную работу среди населения (в пределах района) по вопросам воспитания детей и правовой охраны детства в форме бесед, консультаций, разъяснений действующего законодательства.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numPr>
          <w:ilvl w:val="0"/>
          <w:numId w:val="2"/>
        </w:numPr>
        <w:ind w:right="-1"/>
        <w:jc w:val="center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Общественный инспектор по охране прав детства имеет право: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numPr>
          <w:ilvl w:val="1"/>
          <w:numId w:val="2"/>
        </w:numPr>
        <w:ind w:right="-1" w:firstLine="709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посещать семьи и проводить опрос родителей, других граждан по  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вопросам, связанным с воспитанием и защитой прав несовершеннолетних;</w:t>
      </w:r>
    </w:p>
    <w:p w:rsidR="008459D0" w:rsidRPr="008459D0" w:rsidRDefault="008459D0" w:rsidP="008459D0">
      <w:pPr>
        <w:shd w:val="clear" w:color="auto" w:fill="FFFFFF"/>
        <w:spacing w:line="360" w:lineRule="auto"/>
        <w:ind w:right="-1"/>
        <w:rPr>
          <w:bCs/>
          <w:color w:val="000000"/>
          <w:sz w:val="28"/>
          <w:szCs w:val="28"/>
        </w:rPr>
      </w:pPr>
    </w:p>
    <w:p w:rsidR="008459D0" w:rsidRPr="008459D0" w:rsidRDefault="008459D0" w:rsidP="008459D0">
      <w:pPr>
        <w:numPr>
          <w:ilvl w:val="0"/>
          <w:numId w:val="2"/>
        </w:numPr>
        <w:shd w:val="clear" w:color="auto" w:fill="FFFFFF"/>
        <w:spacing w:line="360" w:lineRule="auto"/>
        <w:ind w:right="-1"/>
        <w:jc w:val="center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Планирование и учет работы инспектора по охране прав детства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4.1. Общественные инспектора работают по плану, составленному на календарный год, полугодие или квартал и согласованному с управлением по вопросам семьи и детства администрации муниципального образования город Новороссийск.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4.2. Общественные инспектора 1 раз в квартал отчитываются о своей работе перед управлением по вопросам семьи и детства администрации муниципального образования город Новороссийск.</w:t>
      </w:r>
    </w:p>
    <w:p w:rsidR="008459D0" w:rsidRPr="008459D0" w:rsidRDefault="008459D0" w:rsidP="008459D0">
      <w:pPr>
        <w:ind w:right="-1" w:firstLine="360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4.3. Общественные инспектора не реже 1 раза в год отчитываются перед директорами соответствующих муниципальных организаций, выдвинувшими их на эту работу.</w:t>
      </w:r>
    </w:p>
    <w:p w:rsidR="008459D0" w:rsidRPr="008459D0" w:rsidRDefault="008459D0" w:rsidP="008459D0">
      <w:pPr>
        <w:spacing w:before="100" w:beforeAutospacing="1" w:after="100" w:afterAutospacing="1"/>
        <w:ind w:left="720" w:right="-1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5. Меры поощрения общественных инспекторов по охране детства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 Для наиболее отличившихся в работе общественных инспекторов по охране детства применяются следующие виды поощрения: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5.1.1. объявление благодарности;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5.1.2. награждение грамотой;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5.1.3. занесение на Доску почета;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5.1.4. выплата денежной премии (в своем учреждении); 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5.1.5. награждение ценным подарком (в своем учреждении).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5.2. Поощрение общественных инспекторов по охране детства осуществляется: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5.2.1. директором соответствующего муниципального учреждения;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5.2.2. управлением по вопросам семьи и детства администрации муниципального образования город Новороссийск.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Заместитель главы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муниципального образования                                                    Н.В. Майорова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DE4E28" w:rsidRPr="008459D0" w:rsidRDefault="00DE4E28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left="7230" w:right="-1"/>
        <w:jc w:val="both"/>
        <w:rPr>
          <w:b/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Приложение № 1 к </w:t>
      </w:r>
      <w:r w:rsidRPr="008459D0">
        <w:rPr>
          <w:bCs/>
          <w:color w:val="000000"/>
          <w:sz w:val="28"/>
          <w:szCs w:val="28"/>
        </w:rPr>
        <w:t>положению об общественном инспекторе по охране прав детства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center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УДОСТОВЕРЕНИЕ</w:t>
      </w:r>
    </w:p>
    <w:p w:rsidR="008459D0" w:rsidRPr="008459D0" w:rsidRDefault="008459D0" w:rsidP="008459D0">
      <w:pPr>
        <w:spacing w:line="360" w:lineRule="auto"/>
        <w:ind w:right="-1"/>
        <w:jc w:val="center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ОБЩЕСТВЕННОГО ИНСПЕКТОРА ПО ОХРАНЕ ДЕТСТВА</w:t>
      </w:r>
    </w:p>
    <w:p w:rsidR="008459D0" w:rsidRPr="008459D0" w:rsidRDefault="008459D0" w:rsidP="008459D0">
      <w:pPr>
        <w:spacing w:line="360" w:lineRule="auto"/>
        <w:ind w:right="-1"/>
        <w:jc w:val="center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Настоящее удостоверение выдано ___________________________________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в том, что он(а) является общественным инспектором по охране детства ___________________________________________________________(город), __________________________________________________________________согласно приказу директора__________________________________________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(наименование муниципального учреждения, номер приказа, дата).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от "___" ________________ ________ г.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tabs>
          <w:tab w:val="left" w:pos="0"/>
        </w:tabs>
        <w:ind w:right="-1"/>
        <w:rPr>
          <w:sz w:val="28"/>
          <w:szCs w:val="28"/>
          <w:lang w:eastAsia="ar-SA"/>
        </w:rPr>
      </w:pPr>
      <w:r w:rsidRPr="008459D0">
        <w:rPr>
          <w:color w:val="000000"/>
          <w:sz w:val="28"/>
          <w:szCs w:val="28"/>
        </w:rPr>
        <w:t xml:space="preserve">Директор муниципального учреждения. </w:t>
      </w:r>
      <w:r w:rsidRPr="008459D0">
        <w:rPr>
          <w:sz w:val="28"/>
          <w:szCs w:val="28"/>
          <w:lang w:eastAsia="ar-SA"/>
        </w:rPr>
        <w:t>Подпись/Расшифровка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М.П.</w:t>
      </w: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Заместитель главы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муниципального образования                                                         Н.В. Майорова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8459D0" w:rsidRDefault="008459D0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DE4E28" w:rsidRPr="008459D0" w:rsidRDefault="00DE4E28" w:rsidP="008459D0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Приложение № 2 к положению об общественном инспекторе по охране прав детства</w:t>
      </w:r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АКТ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ПЕРВИЧНОГО ОБСЛЕДОВАНИЯ УСЛОВИЙ ЖИЗНИ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НЕСОВЕРШЕННОЛЕТНЕГО, ОСТАВШЕГОСЯ БЕЗ ПОПЕЧЕНИЯ</w:t>
      </w:r>
    </w:p>
    <w:p w:rsidR="008459D0" w:rsidRPr="008459D0" w:rsidRDefault="008459D0" w:rsidP="008459D0">
      <w:pPr>
        <w:ind w:right="-1"/>
        <w:jc w:val="center"/>
        <w:outlineLvl w:val="2"/>
        <w:rPr>
          <w:b/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РОДИТЕЛЕЙ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ab/>
        <w:t>1. Дата обследования.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 Ф.И.О., должность общественного инспектора, производящего обследование.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3. Ф.И.О. несовершеннолетнего.</w:t>
      </w:r>
    </w:p>
    <w:p w:rsidR="008459D0" w:rsidRPr="008459D0" w:rsidRDefault="008459D0" w:rsidP="008459D0">
      <w:pPr>
        <w:ind w:left="708"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 Возраст несовершеннолетнего (указать год, месяц, число рождения), место его рождения.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 Адрес, телефон (если ребенок проживает по данному адресу временно, то указать, откуда он прибыл и адрес постоянного места его жительства, а также сведения о лицах, оставшихся проживать по месту постоянной прописки несовершеннолетнего).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6. Сведения о родителях (когда умерли, осуждены, лишены родительских прав, где находятся или проживают, работают и т.д.).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7. Сведения о родственниках (братья, сестры, другие близкие родственники, их Ф.И.О., место жительства, род занятий).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8. Занятие несовершеннолетнего: посещает ясли, детский сад, учится в школе, лицеи, техникуме, вузе и т.д., работает (указать, где, кем, совмещает ли работу с учебой), ничем не занят (указать, с какого времени оставил учебу, работу, почему, сколько классов закончил).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9. Материальное положение несовершеннолетнего (размер пенсии, пособия, алиментов, выплачиваемых на содержание ребенка, заработной платы подростка).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10. Сведения об имуществе (есть, нет). При наличии имущества составить его опись (Приложение № 3), при наличии денег, указать сумму и место хранения.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lastRenderedPageBreak/>
        <w:t xml:space="preserve">11. </w:t>
      </w:r>
      <w:proofErr w:type="spellStart"/>
      <w:r w:rsidRPr="008459D0">
        <w:rPr>
          <w:color w:val="000000"/>
          <w:sz w:val="28"/>
          <w:szCs w:val="28"/>
        </w:rPr>
        <w:t>Жилищно</w:t>
      </w:r>
      <w:proofErr w:type="spellEnd"/>
      <w:r w:rsidRPr="008459D0">
        <w:rPr>
          <w:color w:val="000000"/>
          <w:sz w:val="28"/>
          <w:szCs w:val="28"/>
        </w:rPr>
        <w:t xml:space="preserve"> - бытовые условия, в которых находится несовершеннолетний (кто является нанимателем жилья, количество членов семьи, проживающих на данной площади, размер и благоустройство помещения).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12. Есть ли жалобы на состояние здоровья.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13. Данные о лице, изъявившем желание стать опекуном (попечителем) или усыновителем ребенка.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   2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14. В какой помощи (социальной, правовой, педагогической, материальной) нуждается несовершеннолетний.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15. Выводы и мотивированное заключение о наиболее целесообразной форме устройства несовершеннолетнего (передать под опеку или попечительство, на усыновление).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Заместитель главы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муниципального образования                                                        Н.В. Майорова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     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Приложение № 3 к положению об общественном инспекторе по охране прав детства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ОПИСЬ ИМУЩЕСТВА,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ОСТАВШЕГОСЯ ПО МЕСТУ ЖИТЕЛЬСТВА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(Ф.И.О. НЕСОВЕРШЕННОЛЕТНЕГО, ЛИШИВШЕГОСЯ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РОДИТЕЛЬСКОГО ПОПЕЧЕНИЯ)</w:t>
      </w:r>
    </w:p>
    <w:p w:rsidR="008459D0" w:rsidRPr="008459D0" w:rsidRDefault="008459D0" w:rsidP="008459D0">
      <w:pPr>
        <w:spacing w:before="100" w:beforeAutospacing="1"/>
        <w:ind w:right="-1"/>
        <w:jc w:val="center"/>
        <w:outlineLvl w:val="2"/>
        <w:rPr>
          <w:bCs/>
          <w:color w:val="000000"/>
          <w:sz w:val="28"/>
          <w:szCs w:val="28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05"/>
        <w:gridCol w:w="2294"/>
        <w:gridCol w:w="785"/>
        <w:gridCol w:w="1583"/>
        <w:gridCol w:w="1699"/>
      </w:tblGrid>
      <w:tr w:rsidR="008459D0" w:rsidRPr="008459D0" w:rsidTr="00C92450">
        <w:trPr>
          <w:jc w:val="center"/>
        </w:trPr>
        <w:tc>
          <w:tcPr>
            <w:tcW w:w="647" w:type="dxa"/>
            <w:shd w:val="clear" w:color="auto" w:fill="auto"/>
          </w:tcPr>
          <w:p w:rsidR="008459D0" w:rsidRPr="008459D0" w:rsidRDefault="008459D0" w:rsidP="008459D0">
            <w:pPr>
              <w:spacing w:before="100" w:beforeAutospacing="1"/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9D0" w:rsidRPr="008459D0" w:rsidRDefault="008459D0" w:rsidP="008459D0">
            <w:pPr>
              <w:spacing w:before="100" w:beforeAutospacing="1"/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  <w:shd w:val="clear" w:color="auto" w:fill="auto"/>
          </w:tcPr>
          <w:p w:rsidR="008459D0" w:rsidRPr="008459D0" w:rsidRDefault="008459D0" w:rsidP="008459D0">
            <w:pPr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Характеристика предмета и степень его изношенности</w:t>
            </w:r>
          </w:p>
          <w:p w:rsidR="008459D0" w:rsidRPr="008459D0" w:rsidRDefault="008459D0" w:rsidP="008459D0">
            <w:pPr>
              <w:ind w:right="-1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59D0" w:rsidRPr="008459D0" w:rsidRDefault="008459D0" w:rsidP="008459D0">
            <w:pPr>
              <w:spacing w:before="100" w:beforeAutospacing="1"/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8459D0" w:rsidRPr="008459D0" w:rsidRDefault="008459D0" w:rsidP="008459D0">
            <w:pPr>
              <w:spacing w:before="100" w:beforeAutospacing="1"/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Примерная оценка</w:t>
            </w:r>
          </w:p>
        </w:tc>
        <w:tc>
          <w:tcPr>
            <w:tcW w:w="1671" w:type="dxa"/>
            <w:shd w:val="clear" w:color="auto" w:fill="auto"/>
          </w:tcPr>
          <w:p w:rsidR="008459D0" w:rsidRPr="008459D0" w:rsidRDefault="008459D0" w:rsidP="008459D0">
            <w:pPr>
              <w:spacing w:before="100" w:beforeAutospacing="1"/>
              <w:ind w:right="-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459D0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</w:tbl>
    <w:p w:rsidR="008459D0" w:rsidRPr="008459D0" w:rsidRDefault="008459D0" w:rsidP="008459D0">
      <w:pPr>
        <w:spacing w:before="100" w:beforeAutospacing="1"/>
        <w:ind w:right="-1"/>
        <w:jc w:val="center"/>
        <w:outlineLvl w:val="2"/>
        <w:rPr>
          <w:bCs/>
          <w:color w:val="000000"/>
          <w:sz w:val="28"/>
          <w:szCs w:val="28"/>
        </w:rPr>
      </w:pPr>
    </w:p>
    <w:p w:rsidR="008459D0" w:rsidRPr="008459D0" w:rsidRDefault="008459D0" w:rsidP="008459D0">
      <w:pPr>
        <w:spacing w:before="100" w:beforeAutospacing="1"/>
        <w:ind w:right="-1"/>
        <w:outlineLvl w:val="2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Подписи: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Общественный инспектор по охране прав детства, представитель ТСЖ, представитель управляющей компании, соседи.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Дата составления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Заместитель главы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муниципального образования                                                         Н.В. Майорова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left="7230"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Приложение № 4 к положению об общественном инспекторе по охране прав детства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АКТ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КОНТРОЛЬНОГО ОБСЛЕДОВАНИЯ УСЛОВИЙ ЖИЗНИ</w:t>
      </w:r>
    </w:p>
    <w:p w:rsidR="008459D0" w:rsidRPr="008459D0" w:rsidRDefault="008459D0" w:rsidP="008459D0">
      <w:pPr>
        <w:ind w:right="-1"/>
        <w:jc w:val="center"/>
        <w:outlineLvl w:val="2"/>
        <w:rPr>
          <w:bCs/>
          <w:color w:val="000000"/>
          <w:sz w:val="28"/>
          <w:szCs w:val="28"/>
        </w:rPr>
      </w:pPr>
      <w:r w:rsidRPr="008459D0">
        <w:rPr>
          <w:bCs/>
          <w:color w:val="000000"/>
          <w:sz w:val="28"/>
          <w:szCs w:val="28"/>
        </w:rPr>
        <w:t>И ВОСПИТАНИЯ ПОДОПЕЧНОГО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1. Дата обследования.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2. Ф.И.О., должность общественного инспектора, производящего обследование.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3. Ф.И.О. подопечного, дата его рождения, адрес.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 Занятие подопечного: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4.1. посещает ясли, детский сад, учится в школе (в каком классе), лицеи, техникуме, вузе и т.д.;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</w:t>
      </w:r>
      <w:proofErr w:type="gramStart"/>
      <w:r w:rsidRPr="008459D0">
        <w:rPr>
          <w:color w:val="000000"/>
          <w:sz w:val="28"/>
          <w:szCs w:val="28"/>
        </w:rPr>
        <w:t>.</w:t>
      </w:r>
      <w:proofErr w:type="gramEnd"/>
      <w:r w:rsidRPr="008459D0">
        <w:rPr>
          <w:color w:val="000000"/>
          <w:sz w:val="28"/>
          <w:szCs w:val="28"/>
        </w:rPr>
        <w:t>2. работает (указать кем, где, совмещает ли работу с учебой);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4.3. ничем не занят (указать, с какого времени, почему, сколько классов закончил).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 Состав семьи опекуна (попечителя):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5.1. изменения, произошедшие в семье за истекший период;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5.2. взаимоотношения подопечного с опекуном (попечителем), членами его семьи.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6. Успеваемость подопечного: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6.1. какие имеются трудности в учебе, освоении профессии, получении квалификации, есть ли поощрения за хорошую работу, учебу;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6.2. какая помощь оказана школой, лицеи, техникумом, вузом, предприятием, учреждением, их общественными организациями подопечному и опекуну (попечителю).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7. Участие подопечного в общественной жизни коллектива (школы, техникума, лицеи и т.д.).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8. Состояние здоровья подопечного: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lastRenderedPageBreak/>
        <w:t>8.1. результаты ежегодного углубленного медицинского осмотра (при необходимости, длительной болезни, инвалидности);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8.2. принимаемые меры по улучшению состояния здоровья, лечению, оздоровлению, организации летнего отдыха подопечного.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9. Организация досуга подопечного (работа в кружках, спортивных секциях и др.).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10. Сохранность имущества подопечного (сверяется по описи имущества; отмечаются недостающие и использованные вещи, денежные средства, указывается, кем и когда дано разрешение на это).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                                                      2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11. Материальное положение подопечного; формы, виды материальной и социальной помощи, оказанные подопечному за истекший период (кем, когда).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12. Выводы и предложения по результатам контрольного обследования.</w:t>
      </w:r>
    </w:p>
    <w:p w:rsidR="008459D0" w:rsidRPr="008459D0" w:rsidRDefault="008459D0" w:rsidP="008459D0">
      <w:pPr>
        <w:ind w:right="-1" w:firstLine="708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Примечание: при изменении подопечным места жительства к акту обследования прилагается справка от паспортиста о том, куда выбыл ребенок.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Общественный инспектор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по охране прав детства                                                            </w:t>
      </w:r>
      <w:proofErr w:type="gramStart"/>
      <w:r w:rsidRPr="008459D0">
        <w:rPr>
          <w:color w:val="000000"/>
          <w:sz w:val="28"/>
          <w:szCs w:val="28"/>
        </w:rPr>
        <w:t xml:space="preserve">   (</w:t>
      </w:r>
      <w:proofErr w:type="gramEnd"/>
      <w:r w:rsidRPr="008459D0">
        <w:rPr>
          <w:color w:val="000000"/>
          <w:sz w:val="28"/>
          <w:szCs w:val="28"/>
        </w:rPr>
        <w:t>подпись, Ф.И.О.)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>Заместитель главы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  <w:r w:rsidRPr="008459D0">
        <w:rPr>
          <w:color w:val="000000"/>
          <w:sz w:val="28"/>
          <w:szCs w:val="28"/>
        </w:rPr>
        <w:t xml:space="preserve">муниципального образования                                                         Н.В. Майорова                                          </w:t>
      </w: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p w:rsidR="008459D0" w:rsidRPr="008459D0" w:rsidRDefault="008459D0" w:rsidP="008459D0">
      <w:pPr>
        <w:ind w:right="-1"/>
        <w:jc w:val="both"/>
        <w:rPr>
          <w:color w:val="000000"/>
          <w:sz w:val="28"/>
          <w:szCs w:val="28"/>
        </w:rPr>
      </w:pPr>
    </w:p>
    <w:sectPr w:rsidR="008459D0" w:rsidRPr="008459D0" w:rsidSect="00490F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377"/>
    <w:multiLevelType w:val="multilevel"/>
    <w:tmpl w:val="25F0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5147C4A"/>
    <w:multiLevelType w:val="multilevel"/>
    <w:tmpl w:val="D4EAA2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A8"/>
    <w:rsid w:val="002A0476"/>
    <w:rsid w:val="002B29F1"/>
    <w:rsid w:val="002C030A"/>
    <w:rsid w:val="003019A0"/>
    <w:rsid w:val="0036157B"/>
    <w:rsid w:val="003C06BE"/>
    <w:rsid w:val="00402F96"/>
    <w:rsid w:val="00456009"/>
    <w:rsid w:val="00490F8F"/>
    <w:rsid w:val="004F64F0"/>
    <w:rsid w:val="00505824"/>
    <w:rsid w:val="00514E20"/>
    <w:rsid w:val="00554407"/>
    <w:rsid w:val="00585B75"/>
    <w:rsid w:val="005876D1"/>
    <w:rsid w:val="005D5DA7"/>
    <w:rsid w:val="005F432F"/>
    <w:rsid w:val="00624B94"/>
    <w:rsid w:val="00646EAB"/>
    <w:rsid w:val="006B1D81"/>
    <w:rsid w:val="006F066C"/>
    <w:rsid w:val="007D252C"/>
    <w:rsid w:val="00842469"/>
    <w:rsid w:val="008459D0"/>
    <w:rsid w:val="00856B7B"/>
    <w:rsid w:val="00933CBF"/>
    <w:rsid w:val="00957690"/>
    <w:rsid w:val="009745FD"/>
    <w:rsid w:val="009A45A8"/>
    <w:rsid w:val="009E7223"/>
    <w:rsid w:val="00A35E70"/>
    <w:rsid w:val="00A818A9"/>
    <w:rsid w:val="00AA5543"/>
    <w:rsid w:val="00B013F6"/>
    <w:rsid w:val="00B21C08"/>
    <w:rsid w:val="00B91F57"/>
    <w:rsid w:val="00D42D4D"/>
    <w:rsid w:val="00DE4E28"/>
    <w:rsid w:val="00E5518F"/>
    <w:rsid w:val="00F96FA5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796"/>
  <w15:chartTrackingRefBased/>
  <w15:docId w15:val="{6459639C-DC80-49FF-BF0D-A9E6A80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46EAB"/>
    <w:pPr>
      <w:ind w:left="1701" w:right="635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058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A3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FA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603632.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2020-11-30T12:51:00Z</cp:lastPrinted>
  <dcterms:created xsi:type="dcterms:W3CDTF">2020-10-19T06:44:00Z</dcterms:created>
  <dcterms:modified xsi:type="dcterms:W3CDTF">2021-01-11T11:11:00Z</dcterms:modified>
</cp:coreProperties>
</file>