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910BF1">
        <w:rPr>
          <w:b/>
          <w:bCs/>
          <w:color w:val="000000"/>
          <w:kern w:val="36"/>
          <w:sz w:val="28"/>
          <w:szCs w:val="28"/>
        </w:rPr>
        <w:t>27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910BF1">
        <w:rPr>
          <w:b/>
          <w:bCs/>
          <w:color w:val="000000"/>
          <w:kern w:val="36"/>
          <w:sz w:val="28"/>
          <w:szCs w:val="28"/>
        </w:rPr>
        <w:t>сентя</w:t>
      </w:r>
      <w:r w:rsidR="00364D43">
        <w:rPr>
          <w:b/>
          <w:bCs/>
          <w:color w:val="000000"/>
          <w:kern w:val="36"/>
          <w:sz w:val="28"/>
          <w:szCs w:val="28"/>
        </w:rPr>
        <w:t>б</w:t>
      </w:r>
      <w:r>
        <w:rPr>
          <w:b/>
          <w:bCs/>
          <w:color w:val="000000"/>
          <w:kern w:val="36"/>
          <w:sz w:val="28"/>
          <w:szCs w:val="28"/>
        </w:rPr>
        <w:t>ря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0C45AF">
        <w:rPr>
          <w:b/>
          <w:bCs/>
          <w:color w:val="000000"/>
          <w:kern w:val="36"/>
          <w:sz w:val="28"/>
          <w:szCs w:val="28"/>
        </w:rPr>
        <w:t>3389</w:t>
      </w:r>
      <w:r w:rsidR="00562556">
        <w:rPr>
          <w:b/>
          <w:bCs/>
          <w:color w:val="000000"/>
          <w:kern w:val="36"/>
          <w:sz w:val="28"/>
          <w:szCs w:val="28"/>
        </w:rPr>
        <w:t xml:space="preserve"> 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364D43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0C45AF">
        <w:rPr>
          <w:b/>
          <w:color w:val="000000"/>
          <w:sz w:val="28"/>
          <w:szCs w:val="28"/>
        </w:rPr>
        <w:t>Внесение в установленном порядке на рассмотрение главы муниципального образования представления о создании, ликвидации и реорганизации подведомственных муниципальных учреждений</w:t>
      </w:r>
      <w:r w:rsidRPr="00BA2FE5">
        <w:rPr>
          <w:b/>
          <w:color w:val="000000"/>
          <w:sz w:val="28"/>
          <w:szCs w:val="28"/>
        </w:rPr>
        <w:t>»</w:t>
      </w:r>
      <w:proofErr w:type="gramEnd"/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0C45AF">
        <w:rPr>
          <w:rFonts w:ascii="Times New Roman" w:hAnsi="Times New Roman"/>
          <w:sz w:val="28"/>
          <w:szCs w:val="28"/>
        </w:rPr>
        <w:t>7/2-3426</w:t>
      </w:r>
      <w:r w:rsidR="00210195">
        <w:rPr>
          <w:rFonts w:ascii="Times New Roman" w:hAnsi="Times New Roman"/>
          <w:sz w:val="28"/>
          <w:szCs w:val="28"/>
        </w:rPr>
        <w:t>-2017/195</w:t>
      </w:r>
      <w:r w:rsidR="000C45AF">
        <w:rPr>
          <w:rFonts w:ascii="Times New Roman" w:hAnsi="Times New Roman"/>
          <w:sz w:val="28"/>
          <w:szCs w:val="28"/>
        </w:rPr>
        <w:t>4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Устава муниципального образования</w:t>
      </w:r>
      <w:proofErr w:type="gramEnd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 Новороссийск, Федерального закона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092F58" w:rsidRPr="00092F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92F58" w:rsidRPr="00092F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92F58" w:rsidRPr="00092F58">
        <w:rPr>
          <w:rFonts w:ascii="Times New Roman" w:hAnsi="Times New Roman"/>
          <w:sz w:val="28"/>
          <w:szCs w:val="28"/>
        </w:rPr>
        <w:t>н</w:t>
      </w:r>
      <w:proofErr w:type="spellEnd"/>
      <w:r w:rsidR="00092F58" w:rsidRPr="00092F58">
        <w:rPr>
          <w:rFonts w:ascii="Times New Roman" w:hAnsi="Times New Roman"/>
          <w:sz w:val="28"/>
          <w:szCs w:val="28"/>
        </w:rPr>
        <w:t xml:space="preserve">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0C45AF" w:rsidRDefault="00092F58" w:rsidP="00910B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092F58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bCs/>
          <w:color w:val="000000"/>
          <w:kern w:val="36"/>
          <w:sz w:val="28"/>
          <w:szCs w:val="28"/>
        </w:rPr>
        <w:t xml:space="preserve">оссийск </w:t>
      </w:r>
      <w:r w:rsidR="002D167B" w:rsidRPr="00910BF1">
        <w:rPr>
          <w:bCs/>
          <w:color w:val="000000"/>
          <w:kern w:val="36"/>
          <w:sz w:val="28"/>
          <w:szCs w:val="28"/>
        </w:rPr>
        <w:t xml:space="preserve">от </w:t>
      </w:r>
      <w:r w:rsidR="000C45AF" w:rsidRPr="000C45AF">
        <w:rPr>
          <w:bCs/>
          <w:color w:val="000000"/>
          <w:kern w:val="36"/>
          <w:sz w:val="28"/>
          <w:szCs w:val="28"/>
        </w:rPr>
        <w:t xml:space="preserve">27 сентября 2010 года № 3389 </w:t>
      </w:r>
      <w:r w:rsidR="00562556">
        <w:rPr>
          <w:bCs/>
          <w:color w:val="000000"/>
          <w:kern w:val="36"/>
          <w:sz w:val="28"/>
          <w:szCs w:val="28"/>
        </w:rPr>
        <w:t>«</w:t>
      </w:r>
      <w:r w:rsidR="000C45AF" w:rsidRPr="000C45AF">
        <w:rPr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образования город Новороссийск функции «Внесение в установленном порядке на рассмотрение главы муниципального образования представления о создании, ликвидации и реорганизации подведомственных муниципальных учреждений»</w:t>
      </w:r>
      <w:r w:rsidR="000C45AF">
        <w:rPr>
          <w:color w:val="000000"/>
          <w:sz w:val="28"/>
          <w:szCs w:val="28"/>
        </w:rPr>
        <w:t xml:space="preserve"> </w:t>
      </w:r>
      <w:r w:rsidRPr="00092F58">
        <w:rPr>
          <w:sz w:val="28"/>
          <w:szCs w:val="28"/>
          <w:lang w:eastAsia="zh-CN"/>
        </w:rPr>
        <w:t xml:space="preserve">считать утратившим силу. </w:t>
      </w:r>
      <w:proofErr w:type="gramEnd"/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92F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F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Н.В. </w:t>
      </w:r>
      <w:proofErr w:type="spellStart"/>
      <w:r w:rsidRPr="00092F58">
        <w:rPr>
          <w:rFonts w:ascii="Times New Roman" w:hAnsi="Times New Roman"/>
          <w:sz w:val="28"/>
          <w:szCs w:val="28"/>
        </w:rPr>
        <w:t>Майорову</w:t>
      </w:r>
      <w:proofErr w:type="spellEnd"/>
      <w:r w:rsidRPr="00092F58">
        <w:rPr>
          <w:rFonts w:ascii="Times New Roman" w:hAnsi="Times New Roman"/>
          <w:sz w:val="28"/>
          <w:szCs w:val="28"/>
        </w:rPr>
        <w:t>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562556" w:rsidP="0056255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2556" w:rsidRDefault="00562556" w:rsidP="0056255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Дяченко</w:t>
      </w:r>
      <w:proofErr w:type="spellEnd"/>
    </w:p>
    <w:sectPr w:rsidR="009E61F7" w:rsidRPr="002D167B" w:rsidSect="00562556">
      <w:pgSz w:w="11906" w:h="16838"/>
      <w:pgMar w:top="1134" w:right="567" w:bottom="79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FE5"/>
    <w:rsid w:val="00092F58"/>
    <w:rsid w:val="000C45AF"/>
    <w:rsid w:val="00210195"/>
    <w:rsid w:val="002D167B"/>
    <w:rsid w:val="00323D57"/>
    <w:rsid w:val="00364D43"/>
    <w:rsid w:val="003D74F0"/>
    <w:rsid w:val="00562556"/>
    <w:rsid w:val="008B5DB0"/>
    <w:rsid w:val="00910BF1"/>
    <w:rsid w:val="009E61F7"/>
    <w:rsid w:val="00B4123F"/>
    <w:rsid w:val="00B8450D"/>
    <w:rsid w:val="00BA2FE5"/>
    <w:rsid w:val="00C22372"/>
    <w:rsid w:val="00CE4B2C"/>
    <w:rsid w:val="00D44A23"/>
    <w:rsid w:val="00D97693"/>
    <w:rsid w:val="00E367A1"/>
    <w:rsid w:val="00F0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law.info/krasnodar/act0y/v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12</cp:revision>
  <cp:lastPrinted>2017-07-18T12:55:00Z</cp:lastPrinted>
  <dcterms:created xsi:type="dcterms:W3CDTF">2017-07-18T11:55:00Z</dcterms:created>
  <dcterms:modified xsi:type="dcterms:W3CDTF">2017-07-28T12:22:00Z</dcterms:modified>
</cp:coreProperties>
</file>