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B9" w:rsidRDefault="00433AB9" w:rsidP="00433AB9">
      <w:pPr>
        <w:pStyle w:val="headertext"/>
        <w:spacing w:after="240" w:afterAutospacing="0"/>
        <w:jc w:val="center"/>
        <w:rPr>
          <w:noProof/>
        </w:rPr>
      </w:pPr>
    </w:p>
    <w:p w:rsidR="00500D26" w:rsidRPr="00500D26" w:rsidRDefault="00500D26" w:rsidP="00500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661" w:rsidRDefault="000A1661" w:rsidP="00693BF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6627" w:rsidRDefault="000B6627" w:rsidP="00693BF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6627" w:rsidRDefault="000B6627" w:rsidP="00693BF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B6627" w:rsidRDefault="000B6627" w:rsidP="00693BF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A1661" w:rsidRDefault="000A1661" w:rsidP="00693BF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A1661" w:rsidRDefault="000A1661" w:rsidP="00693BF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A1661" w:rsidRDefault="000A1661" w:rsidP="00503508">
      <w:pPr>
        <w:pStyle w:val="a9"/>
        <w:rPr>
          <w:rFonts w:ascii="Times New Roman" w:hAnsi="Times New Roman"/>
          <w:sz w:val="28"/>
          <w:szCs w:val="28"/>
        </w:rPr>
      </w:pPr>
    </w:p>
    <w:p w:rsidR="000B6627" w:rsidRDefault="000B6627" w:rsidP="00503508">
      <w:pPr>
        <w:pStyle w:val="a9"/>
        <w:rPr>
          <w:rFonts w:ascii="Times New Roman" w:hAnsi="Times New Roman"/>
          <w:sz w:val="28"/>
          <w:szCs w:val="28"/>
        </w:rPr>
      </w:pPr>
    </w:p>
    <w:p w:rsidR="00693BF9" w:rsidRPr="00A23D48" w:rsidRDefault="00D4426F" w:rsidP="00693B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23D48">
        <w:rPr>
          <w:rFonts w:ascii="Times New Roman" w:hAnsi="Times New Roman"/>
          <w:b/>
          <w:sz w:val="28"/>
          <w:szCs w:val="28"/>
        </w:rPr>
        <w:t>О</w:t>
      </w:r>
      <w:r w:rsidR="00406282" w:rsidRPr="00A23D48">
        <w:rPr>
          <w:rFonts w:ascii="Times New Roman" w:hAnsi="Times New Roman"/>
          <w:b/>
          <w:sz w:val="28"/>
          <w:szCs w:val="28"/>
        </w:rPr>
        <w:t xml:space="preserve"> </w:t>
      </w:r>
      <w:r w:rsidR="00EC3E63" w:rsidRPr="00A23D48">
        <w:rPr>
          <w:rFonts w:ascii="Times New Roman" w:hAnsi="Times New Roman"/>
          <w:b/>
          <w:sz w:val="28"/>
          <w:szCs w:val="28"/>
        </w:rPr>
        <w:t>централизации закупок</w:t>
      </w:r>
    </w:p>
    <w:p w:rsidR="00166A36" w:rsidRPr="00A23D48" w:rsidRDefault="00EC3E63" w:rsidP="00693B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23D4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93BF9" w:rsidRPr="00A23D48">
        <w:rPr>
          <w:rFonts w:ascii="Times New Roman" w:hAnsi="Times New Roman"/>
          <w:b/>
          <w:sz w:val="28"/>
          <w:szCs w:val="28"/>
        </w:rPr>
        <w:t>город Новороссийск</w:t>
      </w:r>
    </w:p>
    <w:p w:rsidR="00693BF9" w:rsidRPr="00693BF9" w:rsidRDefault="00693BF9" w:rsidP="00693BF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00D26" w:rsidRDefault="00433AB9" w:rsidP="00693B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93BF9">
        <w:rPr>
          <w:rFonts w:ascii="Times New Roman" w:hAnsi="Times New Roman"/>
          <w:sz w:val="28"/>
          <w:szCs w:val="28"/>
        </w:rPr>
        <w:t>В целях</w:t>
      </w:r>
      <w:r w:rsidR="00406282" w:rsidRPr="00693BF9">
        <w:rPr>
          <w:rFonts w:ascii="Times New Roman" w:hAnsi="Times New Roman"/>
          <w:sz w:val="28"/>
          <w:szCs w:val="28"/>
        </w:rPr>
        <w:t xml:space="preserve"> повышения эффективности закупок и оптимизации деятельности заказчиков муниципального образования </w:t>
      </w:r>
      <w:r w:rsidR="005B73ED">
        <w:rPr>
          <w:rFonts w:ascii="Times New Roman" w:hAnsi="Times New Roman"/>
          <w:sz w:val="28"/>
          <w:szCs w:val="28"/>
        </w:rPr>
        <w:t>город Новороссийск</w:t>
      </w:r>
      <w:r w:rsidR="00406282" w:rsidRPr="00693BF9">
        <w:rPr>
          <w:rFonts w:ascii="Times New Roman" w:hAnsi="Times New Roman"/>
          <w:sz w:val="28"/>
          <w:szCs w:val="28"/>
        </w:rPr>
        <w:t xml:space="preserve">, руководствуясь </w:t>
      </w:r>
      <w:r w:rsidR="0033098B" w:rsidRPr="00693BF9">
        <w:rPr>
          <w:rFonts w:ascii="Times New Roman" w:hAnsi="Times New Roman"/>
          <w:sz w:val="28"/>
          <w:szCs w:val="28"/>
        </w:rPr>
        <w:t xml:space="preserve">частью </w:t>
      </w:r>
      <w:r w:rsidR="005B73ED">
        <w:rPr>
          <w:rFonts w:ascii="Times New Roman" w:hAnsi="Times New Roman"/>
          <w:sz w:val="28"/>
          <w:szCs w:val="28"/>
        </w:rPr>
        <w:t>1</w:t>
      </w:r>
      <w:r w:rsidR="0033098B" w:rsidRPr="00693BF9">
        <w:rPr>
          <w:rFonts w:ascii="Times New Roman" w:hAnsi="Times New Roman"/>
          <w:sz w:val="28"/>
          <w:szCs w:val="28"/>
        </w:rPr>
        <w:t xml:space="preserve"> статьи</w:t>
      </w:r>
      <w:r w:rsidR="0057621D" w:rsidRPr="00693BF9">
        <w:rPr>
          <w:rFonts w:ascii="Times New Roman" w:hAnsi="Times New Roman"/>
          <w:sz w:val="28"/>
          <w:szCs w:val="28"/>
        </w:rPr>
        <w:t xml:space="preserve"> 26 Федерального закона от 5 апреля </w:t>
      </w:r>
      <w:r w:rsidR="00406282" w:rsidRPr="00693BF9">
        <w:rPr>
          <w:rFonts w:ascii="Times New Roman" w:hAnsi="Times New Roman"/>
          <w:sz w:val="28"/>
          <w:szCs w:val="28"/>
        </w:rPr>
        <w:br/>
      </w:r>
      <w:r w:rsidR="0057621D" w:rsidRPr="00693BF9">
        <w:rPr>
          <w:rFonts w:ascii="Times New Roman" w:hAnsi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441AD" w:rsidRPr="00693BF9">
        <w:rPr>
          <w:rFonts w:ascii="Times New Roman" w:hAnsi="Times New Roman"/>
          <w:sz w:val="28"/>
          <w:szCs w:val="28"/>
        </w:rPr>
        <w:t xml:space="preserve"> </w:t>
      </w:r>
      <w:r w:rsidR="00812981" w:rsidRPr="00693BF9">
        <w:rPr>
          <w:rFonts w:ascii="Times New Roman" w:hAnsi="Times New Roman"/>
          <w:sz w:val="28"/>
          <w:szCs w:val="28"/>
        </w:rPr>
        <w:t xml:space="preserve">(далее – Закон № 44-ФЗ) </w:t>
      </w:r>
      <w:r w:rsidR="008441AD" w:rsidRPr="00693BF9">
        <w:rPr>
          <w:rFonts w:ascii="Times New Roman" w:hAnsi="Times New Roman"/>
          <w:sz w:val="28"/>
          <w:szCs w:val="28"/>
        </w:rPr>
        <w:t>п</w:t>
      </w:r>
      <w:r w:rsidR="00406282" w:rsidRPr="00693BF9">
        <w:rPr>
          <w:rFonts w:ascii="Times New Roman" w:hAnsi="Times New Roman"/>
          <w:sz w:val="28"/>
          <w:szCs w:val="28"/>
        </w:rPr>
        <w:t xml:space="preserve"> </w:t>
      </w:r>
      <w:r w:rsidR="008441AD" w:rsidRPr="00693BF9">
        <w:rPr>
          <w:rFonts w:ascii="Times New Roman" w:hAnsi="Times New Roman"/>
          <w:sz w:val="28"/>
          <w:szCs w:val="28"/>
        </w:rPr>
        <w:t>о</w:t>
      </w:r>
      <w:r w:rsidR="00406282" w:rsidRPr="00693BF9">
        <w:rPr>
          <w:rFonts w:ascii="Times New Roman" w:hAnsi="Times New Roman"/>
          <w:sz w:val="28"/>
          <w:szCs w:val="28"/>
        </w:rPr>
        <w:t xml:space="preserve"> </w:t>
      </w:r>
      <w:r w:rsidR="008441AD" w:rsidRPr="00693BF9">
        <w:rPr>
          <w:rFonts w:ascii="Times New Roman" w:hAnsi="Times New Roman"/>
          <w:sz w:val="28"/>
          <w:szCs w:val="28"/>
        </w:rPr>
        <w:t>с</w:t>
      </w:r>
      <w:r w:rsidR="00406282" w:rsidRPr="00693B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1AD" w:rsidRPr="00693BF9">
        <w:rPr>
          <w:rFonts w:ascii="Times New Roman" w:hAnsi="Times New Roman"/>
          <w:sz w:val="28"/>
          <w:szCs w:val="28"/>
        </w:rPr>
        <w:t>т</w:t>
      </w:r>
      <w:proofErr w:type="gramEnd"/>
      <w:r w:rsidR="00406282" w:rsidRPr="00693BF9">
        <w:rPr>
          <w:rFonts w:ascii="Times New Roman" w:hAnsi="Times New Roman"/>
          <w:sz w:val="28"/>
          <w:szCs w:val="28"/>
        </w:rPr>
        <w:t xml:space="preserve"> </w:t>
      </w:r>
      <w:r w:rsidR="008441AD" w:rsidRPr="00693BF9">
        <w:rPr>
          <w:rFonts w:ascii="Times New Roman" w:hAnsi="Times New Roman"/>
          <w:sz w:val="28"/>
          <w:szCs w:val="28"/>
        </w:rPr>
        <w:t>а</w:t>
      </w:r>
      <w:r w:rsidR="00406282" w:rsidRPr="00693BF9">
        <w:rPr>
          <w:rFonts w:ascii="Times New Roman" w:hAnsi="Times New Roman"/>
          <w:sz w:val="28"/>
          <w:szCs w:val="28"/>
        </w:rPr>
        <w:t xml:space="preserve"> </w:t>
      </w:r>
      <w:r w:rsidR="008441AD" w:rsidRPr="00693BF9">
        <w:rPr>
          <w:rFonts w:ascii="Times New Roman" w:hAnsi="Times New Roman"/>
          <w:sz w:val="28"/>
          <w:szCs w:val="28"/>
        </w:rPr>
        <w:t>н</w:t>
      </w:r>
      <w:r w:rsidR="00406282" w:rsidRPr="00693BF9">
        <w:rPr>
          <w:rFonts w:ascii="Times New Roman" w:hAnsi="Times New Roman"/>
          <w:sz w:val="28"/>
          <w:szCs w:val="28"/>
        </w:rPr>
        <w:t xml:space="preserve"> </w:t>
      </w:r>
      <w:r w:rsidR="008441AD" w:rsidRPr="00693BF9">
        <w:rPr>
          <w:rFonts w:ascii="Times New Roman" w:hAnsi="Times New Roman"/>
          <w:sz w:val="28"/>
          <w:szCs w:val="28"/>
        </w:rPr>
        <w:t>о</w:t>
      </w:r>
      <w:r w:rsidR="00406282" w:rsidRPr="00693BF9">
        <w:rPr>
          <w:rFonts w:ascii="Times New Roman" w:hAnsi="Times New Roman"/>
          <w:sz w:val="28"/>
          <w:szCs w:val="28"/>
        </w:rPr>
        <w:t xml:space="preserve"> </w:t>
      </w:r>
      <w:r w:rsidR="008441AD" w:rsidRPr="00693BF9">
        <w:rPr>
          <w:rFonts w:ascii="Times New Roman" w:hAnsi="Times New Roman"/>
          <w:sz w:val="28"/>
          <w:szCs w:val="28"/>
        </w:rPr>
        <w:t>в</w:t>
      </w:r>
      <w:r w:rsidR="00406282" w:rsidRPr="00693BF9">
        <w:rPr>
          <w:rFonts w:ascii="Times New Roman" w:hAnsi="Times New Roman"/>
          <w:sz w:val="28"/>
          <w:szCs w:val="28"/>
        </w:rPr>
        <w:t xml:space="preserve"> </w:t>
      </w:r>
      <w:r w:rsidR="008441AD" w:rsidRPr="00693BF9">
        <w:rPr>
          <w:rFonts w:ascii="Times New Roman" w:hAnsi="Times New Roman"/>
          <w:sz w:val="28"/>
          <w:szCs w:val="28"/>
        </w:rPr>
        <w:t>л</w:t>
      </w:r>
      <w:r w:rsidR="00406282" w:rsidRPr="00693BF9">
        <w:rPr>
          <w:rFonts w:ascii="Times New Roman" w:hAnsi="Times New Roman"/>
          <w:sz w:val="28"/>
          <w:szCs w:val="28"/>
        </w:rPr>
        <w:t xml:space="preserve"> </w:t>
      </w:r>
      <w:r w:rsidR="008441AD" w:rsidRPr="00693BF9">
        <w:rPr>
          <w:rFonts w:ascii="Times New Roman" w:hAnsi="Times New Roman"/>
          <w:sz w:val="28"/>
          <w:szCs w:val="28"/>
        </w:rPr>
        <w:t>я</w:t>
      </w:r>
      <w:r w:rsidR="00406282" w:rsidRPr="00693BF9">
        <w:rPr>
          <w:rFonts w:ascii="Times New Roman" w:hAnsi="Times New Roman"/>
          <w:sz w:val="28"/>
          <w:szCs w:val="28"/>
        </w:rPr>
        <w:t xml:space="preserve"> </w:t>
      </w:r>
      <w:r w:rsidR="008441AD" w:rsidRPr="00693BF9">
        <w:rPr>
          <w:rFonts w:ascii="Times New Roman" w:hAnsi="Times New Roman"/>
          <w:sz w:val="28"/>
          <w:szCs w:val="28"/>
        </w:rPr>
        <w:t>ю</w:t>
      </w:r>
      <w:r w:rsidR="00500D26" w:rsidRPr="00693BF9">
        <w:rPr>
          <w:rFonts w:ascii="Times New Roman" w:hAnsi="Times New Roman"/>
          <w:sz w:val="28"/>
          <w:szCs w:val="28"/>
        </w:rPr>
        <w:t>:</w:t>
      </w:r>
    </w:p>
    <w:p w:rsidR="00A23D48" w:rsidRPr="00693BF9" w:rsidRDefault="00A23D48" w:rsidP="00693B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AB9" w:rsidRPr="000A52E3" w:rsidRDefault="000A1661" w:rsidP="00693BF9">
      <w:pPr>
        <w:pStyle w:val="a9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EC3E63" w:rsidRPr="00693BF9">
        <w:rPr>
          <w:rFonts w:ascii="Times New Roman" w:eastAsia="Times New Roman" w:hAnsi="Times New Roman"/>
          <w:sz w:val="28"/>
          <w:szCs w:val="28"/>
        </w:rPr>
        <w:t>Определить администрацию</w:t>
      </w:r>
      <w:r w:rsidR="00C156BA" w:rsidRPr="00693BF9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город Новороссийск</w:t>
      </w:r>
      <w:r w:rsidR="00C156BA" w:rsidRPr="00693BF9">
        <w:rPr>
          <w:rFonts w:ascii="Times New Roman" w:eastAsia="Times New Roman" w:hAnsi="Times New Roman"/>
          <w:sz w:val="28"/>
          <w:szCs w:val="28"/>
        </w:rPr>
        <w:t xml:space="preserve"> </w:t>
      </w:r>
      <w:r w:rsidR="00EC3E63" w:rsidRPr="00693BF9">
        <w:rPr>
          <w:rFonts w:ascii="Times New Roman" w:eastAsia="Times New Roman" w:hAnsi="Times New Roman"/>
          <w:sz w:val="28"/>
          <w:szCs w:val="28"/>
        </w:rPr>
        <w:t xml:space="preserve">уполномоченным органом, на который возложены </w:t>
      </w:r>
      <w:r w:rsidR="00812981" w:rsidRPr="00693BF9">
        <w:rPr>
          <w:rFonts w:ascii="Times New Roman" w:eastAsia="Times New Roman" w:hAnsi="Times New Roman"/>
          <w:sz w:val="28"/>
          <w:szCs w:val="28"/>
        </w:rPr>
        <w:t xml:space="preserve">функции </w:t>
      </w:r>
      <w:r w:rsidR="00EC3E63" w:rsidRPr="00693BF9">
        <w:rPr>
          <w:rFonts w:ascii="Times New Roman" w:eastAsia="Times New Roman" w:hAnsi="Times New Roman"/>
          <w:sz w:val="28"/>
          <w:szCs w:val="28"/>
        </w:rPr>
        <w:t>по определению поставщиков (подрядчиков, исполнителей)</w:t>
      </w:r>
      <w:r w:rsidR="00812981" w:rsidRPr="00693BF9">
        <w:rPr>
          <w:rFonts w:ascii="Times New Roman" w:eastAsia="Times New Roman" w:hAnsi="Times New Roman"/>
          <w:sz w:val="28"/>
          <w:szCs w:val="28"/>
        </w:rPr>
        <w:t xml:space="preserve"> при осуществлении закупок товаров, работ, услуг конкурентными способами в соответствии с Законом № 44-ФЗ</w:t>
      </w:r>
      <w:r w:rsidR="00EC3E63" w:rsidRPr="00693BF9">
        <w:rPr>
          <w:rFonts w:ascii="Times New Roman" w:eastAsia="Times New Roman" w:hAnsi="Times New Roman"/>
          <w:sz w:val="28"/>
          <w:szCs w:val="28"/>
        </w:rPr>
        <w:t xml:space="preserve"> </w:t>
      </w:r>
      <w:r w:rsidR="00EC3E63" w:rsidRPr="000A5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муниципальных </w:t>
      </w:r>
      <w:r w:rsidR="00406282" w:rsidRPr="000A52E3">
        <w:rPr>
          <w:rFonts w:ascii="Times New Roman" w:eastAsia="Times New Roman" w:hAnsi="Times New Roman"/>
          <w:color w:val="000000" w:themeColor="text1"/>
          <w:sz w:val="28"/>
          <w:szCs w:val="28"/>
        </w:rPr>
        <w:t>заказчиков,</w:t>
      </w:r>
      <w:r w:rsidR="00C158EA" w:rsidRPr="000A5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бюджетных </w:t>
      </w:r>
      <w:r w:rsidR="00FE4C5B" w:rsidRPr="000A52E3">
        <w:rPr>
          <w:rFonts w:ascii="Times New Roman" w:eastAsia="Times New Roman" w:hAnsi="Times New Roman"/>
          <w:color w:val="000000" w:themeColor="text1"/>
          <w:sz w:val="28"/>
          <w:szCs w:val="28"/>
        </w:rPr>
        <w:t>учреждений и</w:t>
      </w:r>
      <w:r w:rsidR="00B01E1B" w:rsidRPr="000A5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C3E63" w:rsidRPr="000A52E3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муниципальных унитар</w:t>
      </w:r>
      <w:r w:rsidR="005B04E0" w:rsidRPr="000A5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ных предприятий </w:t>
      </w:r>
      <w:r w:rsidR="005B73ED" w:rsidRPr="000A52E3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муниципального образования город Новороссийск</w:t>
      </w:r>
      <w:r w:rsidR="00EC3E63" w:rsidRPr="000A52E3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EB1392" w:rsidRDefault="00BE6A65" w:rsidP="00693BF9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BE0AEA">
        <w:rPr>
          <w:rFonts w:ascii="Times New Roman" w:eastAsia="Times New Roman" w:hAnsi="Times New Roman"/>
          <w:sz w:val="28"/>
          <w:szCs w:val="28"/>
        </w:rPr>
        <w:t xml:space="preserve">. </w:t>
      </w:r>
      <w:r w:rsidR="00EB1392">
        <w:rPr>
          <w:rFonts w:ascii="Times New Roman" w:eastAsia="Times New Roman" w:hAnsi="Times New Roman"/>
          <w:sz w:val="28"/>
          <w:szCs w:val="28"/>
        </w:rPr>
        <w:t xml:space="preserve">Возложить реализацию функций уполномоченного органа на управление муниципального заказа. </w:t>
      </w:r>
    </w:p>
    <w:p w:rsidR="00820001" w:rsidRDefault="00E5616C" w:rsidP="005B7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20001">
        <w:rPr>
          <w:rFonts w:ascii="Times New Roman" w:eastAsia="Times New Roman" w:hAnsi="Times New Roman"/>
          <w:sz w:val="28"/>
          <w:szCs w:val="28"/>
        </w:rPr>
        <w:t>. Утвердить Порядок взаимодействия муниципальных заказчиков, бюджетных учре</w:t>
      </w:r>
      <w:r>
        <w:rPr>
          <w:rFonts w:ascii="Times New Roman" w:eastAsia="Times New Roman" w:hAnsi="Times New Roman"/>
          <w:sz w:val="28"/>
          <w:szCs w:val="28"/>
        </w:rPr>
        <w:t xml:space="preserve">ждений, муниципальных унитарных </w:t>
      </w:r>
      <w:r w:rsidR="00820001">
        <w:rPr>
          <w:rFonts w:ascii="Times New Roman" w:eastAsia="Times New Roman" w:hAnsi="Times New Roman"/>
          <w:sz w:val="28"/>
          <w:szCs w:val="28"/>
        </w:rPr>
        <w:t xml:space="preserve">предприятий при    </w:t>
      </w:r>
      <w:r w:rsidR="00797CE5" w:rsidRPr="00693BF9">
        <w:rPr>
          <w:rFonts w:ascii="Times New Roman" w:eastAsia="Times New Roman" w:hAnsi="Times New Roman"/>
          <w:sz w:val="28"/>
          <w:szCs w:val="28"/>
        </w:rPr>
        <w:t>осуществлении закупок товаров, работ, услуг</w:t>
      </w:r>
      <w:r>
        <w:rPr>
          <w:rFonts w:ascii="Times New Roman" w:eastAsia="Times New Roman" w:hAnsi="Times New Roman"/>
          <w:sz w:val="28"/>
          <w:szCs w:val="28"/>
        </w:rPr>
        <w:t xml:space="preserve"> для обеспечения муниципальных </w:t>
      </w:r>
      <w:r w:rsidR="00355A4D">
        <w:rPr>
          <w:rFonts w:ascii="Times New Roman" w:eastAsia="Times New Roman" w:hAnsi="Times New Roman"/>
          <w:sz w:val="28"/>
          <w:szCs w:val="28"/>
        </w:rPr>
        <w:t>нужд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 город Новороссийск</w:t>
      </w:r>
      <w:r w:rsidR="00503508">
        <w:rPr>
          <w:rFonts w:ascii="Times New Roman" w:eastAsia="Times New Roman" w:hAnsi="Times New Roman"/>
          <w:sz w:val="28"/>
          <w:szCs w:val="28"/>
        </w:rPr>
        <w:t xml:space="preserve"> (прилагается</w:t>
      </w:r>
      <w:r w:rsidR="008C1AF1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512C1" w:rsidRPr="00693BF9" w:rsidRDefault="00F512C1" w:rsidP="005B7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Признать утратившим силу постановление администрации муниципального образования город </w:t>
      </w:r>
      <w:r w:rsidR="000A52E3">
        <w:rPr>
          <w:rFonts w:ascii="Times New Roman" w:eastAsia="Times New Roman" w:hAnsi="Times New Roman"/>
          <w:sz w:val="28"/>
          <w:szCs w:val="28"/>
        </w:rPr>
        <w:t>Новороссийск от</w:t>
      </w:r>
      <w:r>
        <w:rPr>
          <w:rFonts w:ascii="Times New Roman" w:eastAsia="Times New Roman" w:hAnsi="Times New Roman"/>
          <w:sz w:val="28"/>
          <w:szCs w:val="28"/>
        </w:rPr>
        <w:t xml:space="preserve"> 25 апреля 2019 года </w:t>
      </w:r>
      <w:r w:rsidR="000A52E3" w:rsidRPr="000A52E3">
        <w:rPr>
          <w:rFonts w:ascii="Times New Roman" w:eastAsia="Times New Roman" w:hAnsi="Times New Roman"/>
          <w:sz w:val="28"/>
          <w:szCs w:val="28"/>
        </w:rPr>
        <w:t xml:space="preserve">№ 1717 </w:t>
      </w:r>
      <w:r>
        <w:rPr>
          <w:rFonts w:ascii="Times New Roman" w:eastAsia="Times New Roman" w:hAnsi="Times New Roman"/>
          <w:sz w:val="28"/>
          <w:szCs w:val="28"/>
        </w:rPr>
        <w:t>«О централизации закупок муниципального образования город Новороссийск».</w:t>
      </w:r>
    </w:p>
    <w:p w:rsidR="00E5616C" w:rsidRDefault="00F512C1" w:rsidP="00693B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E5616C">
        <w:rPr>
          <w:rFonts w:ascii="Times New Roman" w:eastAsia="Times New Roman" w:hAnsi="Times New Roman"/>
          <w:sz w:val="28"/>
          <w:szCs w:val="28"/>
        </w:rPr>
        <w:t xml:space="preserve">. Рекомендовать муниципальным автономным учреждениям </w:t>
      </w:r>
      <w:r w:rsidR="00E5616C" w:rsidRPr="00693BF9">
        <w:rPr>
          <w:rFonts w:ascii="Times New Roman" w:eastAsia="Times New Roman" w:hAnsi="Times New Roman"/>
          <w:sz w:val="28"/>
          <w:szCs w:val="28"/>
        </w:rPr>
        <w:t xml:space="preserve">при осуществлении закупок товаров, работ, услуг конкурентными </w:t>
      </w:r>
      <w:r w:rsidR="003E6878" w:rsidRPr="00693BF9">
        <w:rPr>
          <w:rFonts w:ascii="Times New Roman" w:eastAsia="Times New Roman" w:hAnsi="Times New Roman"/>
          <w:sz w:val="28"/>
          <w:szCs w:val="28"/>
        </w:rPr>
        <w:t>способами,</w:t>
      </w:r>
      <w:r w:rsidR="00E5616C">
        <w:rPr>
          <w:rFonts w:ascii="Times New Roman" w:eastAsia="Times New Roman" w:hAnsi="Times New Roman"/>
          <w:sz w:val="28"/>
          <w:szCs w:val="28"/>
        </w:rPr>
        <w:t xml:space="preserve"> </w:t>
      </w:r>
      <w:r w:rsidR="00E84F44">
        <w:rPr>
          <w:rFonts w:ascii="Times New Roman" w:eastAsia="Times New Roman" w:hAnsi="Times New Roman"/>
          <w:sz w:val="28"/>
          <w:szCs w:val="28"/>
        </w:rPr>
        <w:t>в случаях</w:t>
      </w:r>
      <w:r w:rsidR="00AA376E">
        <w:rPr>
          <w:rFonts w:ascii="Times New Roman" w:eastAsia="Times New Roman" w:hAnsi="Times New Roman"/>
          <w:sz w:val="28"/>
          <w:szCs w:val="28"/>
        </w:rPr>
        <w:t>,</w:t>
      </w:r>
      <w:r w:rsidR="00E84F44">
        <w:rPr>
          <w:rFonts w:ascii="Times New Roman" w:eastAsia="Times New Roman" w:hAnsi="Times New Roman"/>
          <w:sz w:val="28"/>
          <w:szCs w:val="28"/>
        </w:rPr>
        <w:t xml:space="preserve"> установленных частью 4 статьи 15 </w:t>
      </w:r>
      <w:r w:rsidR="00E84F44" w:rsidRPr="00693BF9">
        <w:rPr>
          <w:rFonts w:ascii="Times New Roman" w:eastAsia="Times New Roman" w:hAnsi="Times New Roman"/>
          <w:sz w:val="28"/>
          <w:szCs w:val="28"/>
        </w:rPr>
        <w:t>Законом № 44-ФЗ</w:t>
      </w:r>
      <w:r w:rsidR="00AA376E">
        <w:rPr>
          <w:rFonts w:ascii="Times New Roman" w:eastAsia="Times New Roman" w:hAnsi="Times New Roman"/>
          <w:sz w:val="28"/>
          <w:szCs w:val="28"/>
        </w:rPr>
        <w:t>,</w:t>
      </w:r>
      <w:r w:rsidR="00E84F44" w:rsidRPr="00693BF9">
        <w:rPr>
          <w:rFonts w:ascii="Times New Roman" w:eastAsia="Times New Roman" w:hAnsi="Times New Roman"/>
          <w:sz w:val="28"/>
          <w:szCs w:val="28"/>
        </w:rPr>
        <w:t xml:space="preserve"> </w:t>
      </w:r>
      <w:r w:rsidR="00E5616C">
        <w:rPr>
          <w:rFonts w:ascii="Times New Roman" w:eastAsia="Times New Roman" w:hAnsi="Times New Roman"/>
          <w:sz w:val="28"/>
          <w:szCs w:val="28"/>
        </w:rPr>
        <w:t>осуществлять через уполномоченн</w:t>
      </w:r>
      <w:r w:rsidR="00AA376E">
        <w:rPr>
          <w:rFonts w:ascii="Times New Roman" w:eastAsia="Times New Roman" w:hAnsi="Times New Roman"/>
          <w:sz w:val="28"/>
          <w:szCs w:val="28"/>
        </w:rPr>
        <w:t xml:space="preserve">ый орган, определенный в пункте </w:t>
      </w:r>
      <w:r w:rsidR="00E5616C">
        <w:rPr>
          <w:rFonts w:ascii="Times New Roman" w:eastAsia="Times New Roman" w:hAnsi="Times New Roman"/>
          <w:sz w:val="28"/>
          <w:szCs w:val="28"/>
        </w:rPr>
        <w:t>1 настоящего постановления.</w:t>
      </w:r>
    </w:p>
    <w:p w:rsidR="002B13E5" w:rsidRPr="00693BF9" w:rsidRDefault="00F512C1" w:rsidP="00693B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E0AEA">
        <w:rPr>
          <w:rFonts w:ascii="Times New Roman" w:hAnsi="Times New Roman"/>
          <w:sz w:val="28"/>
          <w:szCs w:val="28"/>
        </w:rPr>
        <w:t xml:space="preserve">. </w:t>
      </w:r>
      <w:r w:rsidR="002B13E5" w:rsidRPr="00693BF9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472FD9" w:rsidRPr="00693BF9">
        <w:rPr>
          <w:rFonts w:ascii="Times New Roman" w:hAnsi="Times New Roman"/>
          <w:sz w:val="28"/>
          <w:szCs w:val="28"/>
        </w:rPr>
        <w:t xml:space="preserve">настоящего </w:t>
      </w:r>
      <w:r w:rsidR="00B52B39" w:rsidRPr="00693BF9">
        <w:rPr>
          <w:rFonts w:ascii="Times New Roman" w:hAnsi="Times New Roman"/>
          <w:sz w:val="28"/>
          <w:szCs w:val="28"/>
        </w:rPr>
        <w:t xml:space="preserve">постановления </w:t>
      </w:r>
      <w:r w:rsidR="002B13E5" w:rsidRPr="00693BF9">
        <w:rPr>
          <w:rFonts w:ascii="Times New Roman" w:hAnsi="Times New Roman"/>
          <w:sz w:val="28"/>
          <w:szCs w:val="28"/>
        </w:rPr>
        <w:t xml:space="preserve">возложить на </w:t>
      </w:r>
      <w:r w:rsidR="00BE0AEA">
        <w:rPr>
          <w:rFonts w:ascii="Times New Roman" w:hAnsi="Times New Roman"/>
          <w:sz w:val="28"/>
          <w:szCs w:val="28"/>
        </w:rPr>
        <w:t>первого заместителя главы муниципального образования Калинину С.В.</w:t>
      </w:r>
    </w:p>
    <w:p w:rsidR="002B2512" w:rsidRDefault="00F512C1" w:rsidP="00693B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E0AEA">
        <w:rPr>
          <w:rFonts w:ascii="Times New Roman" w:hAnsi="Times New Roman"/>
          <w:sz w:val="28"/>
          <w:szCs w:val="28"/>
        </w:rPr>
        <w:t xml:space="preserve">. </w:t>
      </w:r>
      <w:r w:rsidR="00500D26" w:rsidRPr="00693BF9">
        <w:rPr>
          <w:rFonts w:ascii="Times New Roman" w:hAnsi="Times New Roman"/>
          <w:sz w:val="28"/>
          <w:szCs w:val="28"/>
        </w:rPr>
        <w:t xml:space="preserve">Настоящее </w:t>
      </w:r>
      <w:r w:rsidR="00B52B39" w:rsidRPr="00693BF9">
        <w:rPr>
          <w:rFonts w:ascii="Times New Roman" w:hAnsi="Times New Roman"/>
          <w:sz w:val="28"/>
          <w:szCs w:val="28"/>
        </w:rPr>
        <w:t>постановление</w:t>
      </w:r>
      <w:r w:rsidR="00196D96" w:rsidRPr="00693BF9">
        <w:rPr>
          <w:rFonts w:ascii="Times New Roman" w:hAnsi="Times New Roman"/>
          <w:sz w:val="28"/>
          <w:szCs w:val="28"/>
        </w:rPr>
        <w:t xml:space="preserve"> </w:t>
      </w:r>
      <w:r w:rsidR="00500D26" w:rsidRPr="00693BF9">
        <w:rPr>
          <w:rFonts w:ascii="Times New Roman" w:hAnsi="Times New Roman"/>
          <w:sz w:val="28"/>
          <w:szCs w:val="28"/>
        </w:rPr>
        <w:t>вступает в силу со дня его официального  опубликования.</w:t>
      </w:r>
    </w:p>
    <w:p w:rsidR="00693BF9" w:rsidRDefault="00693BF9" w:rsidP="00693BF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B6627" w:rsidRDefault="000B6627" w:rsidP="00693BF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93BF9" w:rsidRDefault="00693BF9" w:rsidP="00693BF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C1AF1" w:rsidRDefault="00693BF9" w:rsidP="00E5616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66BB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D66BBE">
        <w:rPr>
          <w:rFonts w:ascii="Times New Roman" w:hAnsi="Times New Roman"/>
          <w:sz w:val="28"/>
          <w:szCs w:val="28"/>
        </w:rPr>
        <w:tab/>
      </w:r>
      <w:r w:rsidR="00D66BBE">
        <w:rPr>
          <w:rFonts w:ascii="Times New Roman" w:hAnsi="Times New Roman"/>
          <w:sz w:val="28"/>
          <w:szCs w:val="28"/>
        </w:rPr>
        <w:tab/>
      </w:r>
      <w:r w:rsidR="00D66BBE">
        <w:rPr>
          <w:rFonts w:ascii="Times New Roman" w:hAnsi="Times New Roman"/>
          <w:sz w:val="28"/>
          <w:szCs w:val="28"/>
        </w:rPr>
        <w:tab/>
      </w:r>
      <w:r w:rsidR="00D66BBE">
        <w:rPr>
          <w:rFonts w:ascii="Times New Roman" w:hAnsi="Times New Roman"/>
          <w:sz w:val="28"/>
          <w:szCs w:val="28"/>
        </w:rPr>
        <w:tab/>
      </w:r>
      <w:r w:rsidR="00D66B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И.А.</w:t>
      </w:r>
      <w:r w:rsidR="00D66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Дяченко</w:t>
      </w:r>
    </w:p>
    <w:p w:rsidR="005E1713" w:rsidRPr="003F649B" w:rsidRDefault="008C1AF1" w:rsidP="005E1713">
      <w:pPr>
        <w:pStyle w:val="a9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="005E1713" w:rsidRPr="003F649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E1713" w:rsidRPr="003F649B" w:rsidRDefault="005E1713" w:rsidP="005E1713">
      <w:pPr>
        <w:pStyle w:val="a9"/>
        <w:ind w:left="4956"/>
        <w:rPr>
          <w:rFonts w:ascii="Times New Roman" w:hAnsi="Times New Roman"/>
          <w:sz w:val="28"/>
          <w:szCs w:val="28"/>
        </w:rPr>
      </w:pPr>
      <w:r w:rsidRPr="003F649B">
        <w:rPr>
          <w:rFonts w:ascii="Times New Roman" w:hAnsi="Times New Roman"/>
          <w:sz w:val="28"/>
          <w:szCs w:val="28"/>
        </w:rPr>
        <w:t>УТВЕРЖДЕНО</w:t>
      </w:r>
    </w:p>
    <w:p w:rsidR="005E1713" w:rsidRPr="003F649B" w:rsidRDefault="005E1713" w:rsidP="005E1713">
      <w:pPr>
        <w:pStyle w:val="a9"/>
        <w:ind w:left="4956"/>
        <w:rPr>
          <w:rFonts w:ascii="Times New Roman" w:hAnsi="Times New Roman"/>
          <w:sz w:val="28"/>
          <w:szCs w:val="28"/>
        </w:rPr>
      </w:pPr>
      <w:r w:rsidRPr="003F649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E1713" w:rsidRPr="003F649B" w:rsidRDefault="005E1713" w:rsidP="005E1713">
      <w:pPr>
        <w:pStyle w:val="a9"/>
        <w:ind w:left="4956"/>
        <w:rPr>
          <w:rFonts w:ascii="Times New Roman" w:hAnsi="Times New Roman"/>
          <w:sz w:val="28"/>
          <w:szCs w:val="28"/>
        </w:rPr>
      </w:pPr>
      <w:r w:rsidRPr="003F64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E1713" w:rsidRPr="003F649B" w:rsidRDefault="005E1713" w:rsidP="005E1713">
      <w:pPr>
        <w:pStyle w:val="a9"/>
        <w:ind w:left="4956"/>
        <w:rPr>
          <w:rFonts w:ascii="Times New Roman" w:hAnsi="Times New Roman"/>
          <w:sz w:val="28"/>
          <w:szCs w:val="28"/>
        </w:rPr>
      </w:pPr>
      <w:r w:rsidRPr="003F649B">
        <w:rPr>
          <w:rFonts w:ascii="Times New Roman" w:hAnsi="Times New Roman"/>
          <w:sz w:val="28"/>
          <w:szCs w:val="28"/>
        </w:rPr>
        <w:t xml:space="preserve">город Новороссийск </w:t>
      </w:r>
    </w:p>
    <w:p w:rsidR="005E1713" w:rsidRPr="003F649B" w:rsidRDefault="005E1713" w:rsidP="005E1713">
      <w:pPr>
        <w:pStyle w:val="a9"/>
        <w:ind w:left="4956"/>
        <w:rPr>
          <w:rFonts w:ascii="Times New Roman" w:hAnsi="Times New Roman"/>
          <w:sz w:val="28"/>
          <w:szCs w:val="28"/>
        </w:rPr>
      </w:pPr>
      <w:r w:rsidRPr="003F649B">
        <w:rPr>
          <w:rFonts w:ascii="Times New Roman" w:hAnsi="Times New Roman"/>
          <w:sz w:val="28"/>
          <w:szCs w:val="28"/>
        </w:rPr>
        <w:t xml:space="preserve">от «___» _______ 20__ г. № ____ </w:t>
      </w:r>
    </w:p>
    <w:p w:rsidR="005E1713" w:rsidRPr="003F649B" w:rsidRDefault="005E1713" w:rsidP="005E171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F649B">
        <w:rPr>
          <w:rFonts w:ascii="Times New Roman" w:hAnsi="Times New Roman"/>
          <w:sz w:val="28"/>
          <w:szCs w:val="28"/>
        </w:rPr>
        <w:t xml:space="preserve">  </w:t>
      </w:r>
    </w:p>
    <w:p w:rsidR="005E1713" w:rsidRPr="003F649B" w:rsidRDefault="005E1713" w:rsidP="005E171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1713" w:rsidRPr="003F649B" w:rsidRDefault="005E1713" w:rsidP="005E1713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49B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5E1713" w:rsidRDefault="005E1713" w:rsidP="005E1713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49B">
        <w:rPr>
          <w:rFonts w:ascii="Times New Roman" w:hAnsi="Times New Roman"/>
          <w:b/>
          <w:bCs/>
          <w:sz w:val="28"/>
          <w:szCs w:val="28"/>
        </w:rPr>
        <w:t xml:space="preserve">взаимодействия муниципальных заказчиков, бюджетных учреждений, муниципальных унитарных предприятий при осуществлении закупок товаров, работ, услуг для обеспечения муниципальных нужд муниципального образования город Новороссийск </w:t>
      </w:r>
    </w:p>
    <w:p w:rsidR="005E1713" w:rsidRPr="003F649B" w:rsidRDefault="005E1713" w:rsidP="005E1713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49B">
        <w:rPr>
          <w:rFonts w:ascii="Times New Roman" w:hAnsi="Times New Roman"/>
          <w:b/>
          <w:bCs/>
          <w:sz w:val="28"/>
          <w:szCs w:val="28"/>
        </w:rPr>
        <w:t>с уполномоченным органом</w:t>
      </w:r>
    </w:p>
    <w:p w:rsidR="005E1713" w:rsidRPr="003F649B" w:rsidRDefault="005E1713" w:rsidP="005E1713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5E1713" w:rsidRPr="003F649B" w:rsidRDefault="005E1713" w:rsidP="005E1713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3F649B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5E1713" w:rsidRPr="003F649B" w:rsidRDefault="005E1713" w:rsidP="005E1713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5E1713" w:rsidRPr="008734A2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4A2">
        <w:rPr>
          <w:rFonts w:ascii="Times New Roman" w:hAnsi="Times New Roman"/>
          <w:color w:val="000000" w:themeColor="text1"/>
          <w:sz w:val="28"/>
          <w:szCs w:val="28"/>
        </w:rPr>
        <w:t xml:space="preserve">1.1. Порядок взаимодействия муниципальных заказчиков, бюджетных учреждений, муниципальных унитарных предприятий при осуществлении закупок товаров, работ, услуг для обеспечения муниципальных нужд муниципального образования город Новороссийск с уполномоченным органом – администрацией муниципального образования город Новороссийск в лице управления муниципального заказа (далее соответственно – закупки, заказчик, уполномоченный орган) разработан во исполнение части 10 статьи 26 </w:t>
      </w:r>
      <w:r w:rsidRPr="008734A2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8734A2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"kodeks://link/d?nd=499011838"\o"’’О контрактной системе в сфере закупок товаров, работ, услуг для обеспечения государственных и ...’’</w:instrText>
      </w:r>
    </w:p>
    <w:p w:rsidR="005E1713" w:rsidRPr="008734A2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4A2">
        <w:rPr>
          <w:rFonts w:ascii="Times New Roman" w:hAnsi="Times New Roman"/>
          <w:color w:val="000000" w:themeColor="text1"/>
          <w:sz w:val="28"/>
          <w:szCs w:val="28"/>
        </w:rPr>
        <w:instrText>Федеральный закон от 05.04.2013 N 44-ФЗ</w:instrText>
      </w:r>
    </w:p>
    <w:p w:rsidR="005E1713" w:rsidRPr="00AC0FDB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4A2">
        <w:rPr>
          <w:rFonts w:ascii="Times New Roman" w:hAnsi="Times New Roman"/>
          <w:color w:val="000000" w:themeColor="text1"/>
          <w:sz w:val="28"/>
          <w:szCs w:val="28"/>
        </w:rPr>
        <w:instrText>Статус: действующая редакция (действ. с 11.01.2018)"</w:instrText>
      </w:r>
      <w:r w:rsidRPr="008734A2">
        <w:rPr>
          <w:rFonts w:ascii="Times New Roman" w:hAnsi="Times New Roman"/>
          <w:color w:val="000000" w:themeColor="text1"/>
          <w:sz w:val="28"/>
          <w:szCs w:val="28"/>
        </w:rPr>
      </w:r>
      <w:r w:rsidRPr="008734A2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8734A2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5 апреля 2013 года     № 44-ФЗ «О контрактной системе в сфере закупок товаров, работ, услуг для обеспечения государственных и муниципальных нужд»</w:t>
      </w:r>
      <w:r w:rsidRPr="008734A2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8734A2">
        <w:rPr>
          <w:rFonts w:ascii="Times New Roman" w:hAnsi="Times New Roman"/>
          <w:color w:val="000000" w:themeColor="text1"/>
          <w:sz w:val="28"/>
          <w:szCs w:val="28"/>
        </w:rPr>
        <w:t xml:space="preserve"> (далее – Закон         № 44-ФЗ).</w:t>
      </w:r>
      <w:r w:rsidRPr="005820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0FDB">
        <w:rPr>
          <w:rFonts w:ascii="Times New Roman" w:hAnsi="Times New Roman"/>
          <w:color w:val="000000" w:themeColor="text1"/>
          <w:sz w:val="28"/>
          <w:szCs w:val="28"/>
        </w:rPr>
        <w:t>Порядок регламентирует взаимодействие заказчиков с уполномоченным органом при осуществлении функций по определению поставщиков (подрядчиков, исполнителей) для заказчиков конкурентными способами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</w:t>
      </w:r>
      <w:r w:rsidRPr="00BA438E"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BA438E">
        <w:rPr>
          <w:rFonts w:ascii="Times New Roman" w:hAnsi="Times New Roman"/>
          <w:color w:val="000000"/>
          <w:sz w:val="28"/>
          <w:szCs w:val="28"/>
        </w:rPr>
        <w:t>№ 44-ФЗ</w:t>
      </w:r>
      <w:r w:rsidRPr="00AC0F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1713" w:rsidRPr="00F866EC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66EC">
        <w:rPr>
          <w:rFonts w:ascii="Times New Roman" w:hAnsi="Times New Roman"/>
          <w:color w:val="000000" w:themeColor="text1"/>
          <w:sz w:val="28"/>
          <w:szCs w:val="28"/>
        </w:rPr>
        <w:t>1.2. Муниципальным автономным учреждениям при осуществлении закупок товаров, работ, услуг конкурентными способами</w:t>
      </w:r>
      <w:r w:rsidRPr="00F866EC">
        <w:rPr>
          <w:color w:val="000000" w:themeColor="text1"/>
        </w:rPr>
        <w:t xml:space="preserve"> </w:t>
      </w:r>
      <w:r w:rsidRPr="00F866EC">
        <w:rPr>
          <w:rFonts w:ascii="Times New Roman" w:hAnsi="Times New Roman"/>
          <w:color w:val="000000" w:themeColor="text1"/>
          <w:sz w:val="28"/>
          <w:szCs w:val="28"/>
        </w:rPr>
        <w:t xml:space="preserve">через уполномоченный орган, в случаях, установленных частью 4 статьи 15 Законом № 44-ФЗ, руководствоваться настоящим порядком. </w:t>
      </w:r>
    </w:p>
    <w:p w:rsidR="005E1713" w:rsidRPr="005820FD" w:rsidRDefault="005E1713" w:rsidP="005E1713">
      <w:pPr>
        <w:pStyle w:val="a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820F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5E1713" w:rsidRPr="00CE6BF6" w:rsidRDefault="005E1713" w:rsidP="005E1713">
      <w:pPr>
        <w:pStyle w:val="a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E6BF6">
        <w:rPr>
          <w:rFonts w:ascii="Times New Roman" w:hAnsi="Times New Roman"/>
          <w:bCs/>
          <w:color w:val="000000" w:themeColor="text1"/>
          <w:sz w:val="28"/>
          <w:szCs w:val="28"/>
        </w:rPr>
        <w:t>2. Права и обязанности уполномоченного органа и заказчиков при определении поставщиков (подрядчиков, исполнителей)</w:t>
      </w:r>
    </w:p>
    <w:p w:rsidR="005E1713" w:rsidRPr="005820FD" w:rsidRDefault="005E1713" w:rsidP="005E1713">
      <w:pPr>
        <w:pStyle w:val="a9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E1713" w:rsidRPr="009B4CA0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CA0">
        <w:rPr>
          <w:rFonts w:ascii="Times New Roman" w:hAnsi="Times New Roman"/>
          <w:color w:val="000000" w:themeColor="text1"/>
          <w:sz w:val="28"/>
          <w:szCs w:val="28"/>
        </w:rPr>
        <w:t>2.1. Уполномоченный орган:</w:t>
      </w:r>
    </w:p>
    <w:p w:rsidR="005E1713" w:rsidRPr="00FF228D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28D">
        <w:rPr>
          <w:rFonts w:ascii="Times New Roman" w:hAnsi="Times New Roman"/>
          <w:color w:val="000000" w:themeColor="text1"/>
          <w:sz w:val="28"/>
          <w:szCs w:val="28"/>
        </w:rPr>
        <w:t xml:space="preserve">2.1.1. создает комиссии по осуществлению закупок (далее – комиссии), определяет их состав, порядок работы в соответствии с Законом № 44-ФЗ. В состав комиссии включаются представители уполномоченного органа и заказчика (при необходимости) в количестве, предусмотренном действующим законодательством. Заказчик вправе предложить ко </w:t>
      </w:r>
      <w:r w:rsidRPr="00FF228D">
        <w:rPr>
          <w:rFonts w:ascii="Times New Roman" w:hAnsi="Times New Roman"/>
          <w:color w:val="000000" w:themeColor="text1"/>
          <w:sz w:val="28"/>
          <w:szCs w:val="28"/>
        </w:rPr>
        <w:lastRenderedPageBreak/>
        <w:t>включению в состав комиссии своих представителей, экспертов, обладающих специальными знаниями, относящимися к объекту закупки. При этом руководитель заказчика обеспечивает своевременную явку и участие в работе членов комиссии своих представителей;</w:t>
      </w:r>
    </w:p>
    <w:p w:rsidR="005E1713" w:rsidRPr="00FF228D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28D">
        <w:rPr>
          <w:rFonts w:ascii="Times New Roman" w:hAnsi="Times New Roman"/>
          <w:color w:val="000000" w:themeColor="text1"/>
          <w:sz w:val="28"/>
          <w:szCs w:val="28"/>
        </w:rPr>
        <w:t>2.1.2. осуществляет организационно-техническое обеспечение деятельности комиссий;</w:t>
      </w:r>
    </w:p>
    <w:p w:rsidR="005E1713" w:rsidRPr="009B6D98" w:rsidRDefault="005E1713" w:rsidP="005E1713">
      <w:pPr>
        <w:pStyle w:val="a9"/>
        <w:ind w:firstLine="709"/>
        <w:jc w:val="both"/>
        <w:rPr>
          <w:color w:val="000000" w:themeColor="text1"/>
        </w:rPr>
      </w:pPr>
      <w:r w:rsidRPr="009B6D98">
        <w:rPr>
          <w:rFonts w:ascii="Times New Roman" w:hAnsi="Times New Roman"/>
          <w:color w:val="000000" w:themeColor="text1"/>
          <w:sz w:val="28"/>
          <w:szCs w:val="28"/>
        </w:rPr>
        <w:t>2.1.3. разрабатывает и утверждает постановлением администрации муниципального образования город Новороссийск состав, содержание, формы, требования к заполнению и порядок формирования и предоставления заказчиками документов на осуществление закупки (далее – заявка);</w:t>
      </w:r>
      <w:r w:rsidRPr="009B6D98">
        <w:rPr>
          <w:color w:val="000000" w:themeColor="text1"/>
        </w:rPr>
        <w:t xml:space="preserve"> </w:t>
      </w:r>
    </w:p>
    <w:p w:rsidR="005E1713" w:rsidRPr="00116B10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B10">
        <w:rPr>
          <w:rFonts w:ascii="Times New Roman" w:hAnsi="Times New Roman"/>
          <w:color w:val="000000" w:themeColor="text1"/>
          <w:sz w:val="28"/>
          <w:szCs w:val="28"/>
        </w:rPr>
        <w:t>2.1.4. консультирует заказчиков по вопросам, относящимся к компетенции заказчика;</w:t>
      </w:r>
    </w:p>
    <w:p w:rsidR="005E1713" w:rsidRPr="006F2D8B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2D8B">
        <w:rPr>
          <w:rFonts w:ascii="Times New Roman" w:hAnsi="Times New Roman"/>
          <w:color w:val="000000" w:themeColor="text1"/>
          <w:sz w:val="28"/>
          <w:szCs w:val="28"/>
        </w:rPr>
        <w:t>2.1.5. выступает организатором совместных конкурсов и аукционов, при наделении соответствующими полномочиями заказчиками;</w:t>
      </w:r>
    </w:p>
    <w:p w:rsidR="005E1713" w:rsidRPr="00AA121B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21B">
        <w:rPr>
          <w:rFonts w:ascii="Times New Roman" w:hAnsi="Times New Roman"/>
          <w:color w:val="000000" w:themeColor="text1"/>
          <w:sz w:val="28"/>
          <w:szCs w:val="28"/>
        </w:rPr>
        <w:t>2.1.6. формирует график проведения совместных конкурсов и аукционов;</w:t>
      </w:r>
    </w:p>
    <w:p w:rsidR="005E1713" w:rsidRPr="00EB45F0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45F0">
        <w:rPr>
          <w:rFonts w:ascii="Times New Roman" w:hAnsi="Times New Roman"/>
          <w:color w:val="000000" w:themeColor="text1"/>
          <w:sz w:val="28"/>
          <w:szCs w:val="28"/>
        </w:rPr>
        <w:t>2.1.7. анализирует на предмет соответствия с Законом № 44-ФЗ документы поданной заявки;</w:t>
      </w:r>
    </w:p>
    <w:p w:rsidR="005E1713" w:rsidRPr="00D671DD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1DD">
        <w:rPr>
          <w:rFonts w:ascii="Times New Roman" w:hAnsi="Times New Roman"/>
          <w:color w:val="000000" w:themeColor="text1"/>
          <w:sz w:val="28"/>
          <w:szCs w:val="28"/>
        </w:rPr>
        <w:t>2.1.8. в случае наличия замечаний по оформлению и содержанию документов в составе заявки либо отсутствия необходимых сведений направляет заявку на доработку заказчику;</w:t>
      </w:r>
    </w:p>
    <w:p w:rsidR="005E1713" w:rsidRPr="00D06CF0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CF0">
        <w:rPr>
          <w:rFonts w:ascii="Times New Roman" w:hAnsi="Times New Roman"/>
          <w:color w:val="000000" w:themeColor="text1"/>
          <w:sz w:val="28"/>
          <w:szCs w:val="28"/>
        </w:rPr>
        <w:t>2.1.9. осуществляет повторное рассмотрение заявок;</w:t>
      </w:r>
    </w:p>
    <w:p w:rsidR="005E1713" w:rsidRPr="00543B65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B65">
        <w:rPr>
          <w:rFonts w:ascii="Times New Roman" w:hAnsi="Times New Roman"/>
          <w:color w:val="000000" w:themeColor="text1"/>
          <w:sz w:val="28"/>
          <w:szCs w:val="28"/>
        </w:rPr>
        <w:t>2.1.10. в течение 10 рабочих дней со дня поступления в установленном уполномоченным органом порядке согласованной и подписанной заявки формирует извещение об осуществлении закупки и (или) разрабатывает и утверждает документацию об осуществлении закупки (далее – документация), за исключением утверждаемых заказчиком документов и сведений, содержащихся в заявках заказчиков;</w:t>
      </w:r>
    </w:p>
    <w:p w:rsidR="005E1713" w:rsidRPr="00FA3324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324">
        <w:rPr>
          <w:rFonts w:ascii="Times New Roman" w:hAnsi="Times New Roman"/>
          <w:color w:val="000000" w:themeColor="text1"/>
          <w:sz w:val="28"/>
          <w:szCs w:val="28"/>
        </w:rPr>
        <w:t>2.1.11. определяет в соответствии с Законом № 44-ФЗ критерии оценки и величины их значимости в целях применения для оценки заявок на участие в определении поставщиков (подрядчиков, исполнителей), окончательных предложений участников закупки;</w:t>
      </w:r>
    </w:p>
    <w:p w:rsidR="005E1713" w:rsidRPr="00C76DE8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6DE8">
        <w:rPr>
          <w:rFonts w:ascii="Times New Roman" w:hAnsi="Times New Roman"/>
          <w:color w:val="000000" w:themeColor="text1"/>
          <w:sz w:val="28"/>
          <w:szCs w:val="28"/>
        </w:rPr>
        <w:t>2.1.12. размещает информацию о закупке, предусмотренную Законом № 44-ФЗ, в единой информационной системе в сфере закупок (далее – ЕИС);</w:t>
      </w:r>
    </w:p>
    <w:p w:rsidR="005E1713" w:rsidRPr="00682838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2838">
        <w:rPr>
          <w:rFonts w:ascii="Times New Roman" w:hAnsi="Times New Roman"/>
          <w:color w:val="000000" w:themeColor="text1"/>
          <w:sz w:val="28"/>
          <w:szCs w:val="28"/>
        </w:rPr>
        <w:t>2.1.13. осуществляет выбор электронной площадки в информационно-телекоммуникационной сети «Интернет», на которой будут осуществляться закупки;</w:t>
      </w:r>
    </w:p>
    <w:p w:rsidR="005E1713" w:rsidRPr="008617C2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7C2">
        <w:rPr>
          <w:rFonts w:ascii="Times New Roman" w:hAnsi="Times New Roman"/>
          <w:color w:val="000000" w:themeColor="text1"/>
          <w:sz w:val="28"/>
          <w:szCs w:val="28"/>
        </w:rPr>
        <w:t>2.1.14. на основании запроса о даче разъяснений положений документации формирует разъяснения положений документации в части, разработанной и утвержденной уполномоченным органом;</w:t>
      </w:r>
    </w:p>
    <w:p w:rsidR="005E1713" w:rsidRPr="008617C2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7C2">
        <w:rPr>
          <w:rFonts w:ascii="Times New Roman" w:hAnsi="Times New Roman"/>
          <w:color w:val="000000" w:themeColor="text1"/>
          <w:sz w:val="28"/>
          <w:szCs w:val="28"/>
        </w:rPr>
        <w:t>2.1.15. формирует, направляет и размещает в ЕИС ответы на запросы о даче разъяснений положений документации, в том числе представленные заказчиками в соответствии с настоящим Порядком;</w:t>
      </w:r>
    </w:p>
    <w:p w:rsidR="005E1713" w:rsidRPr="001411C1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C1">
        <w:rPr>
          <w:rFonts w:ascii="Times New Roman" w:hAnsi="Times New Roman"/>
          <w:color w:val="000000" w:themeColor="text1"/>
          <w:sz w:val="28"/>
          <w:szCs w:val="28"/>
        </w:rPr>
        <w:t xml:space="preserve">2.1.16. на основании принятого заказчиком, уполномоченным органом в соответствии с требованиями Закона № 44-ФЗ решения формирует и </w:t>
      </w:r>
      <w:r w:rsidRPr="001411C1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размещает в ЕИС информацию о внесении изменений в извещение об осуществлении закупки и (или) документацию в порядке и сроки, предусмотренные Законом № 44-ФЗ;</w:t>
      </w:r>
    </w:p>
    <w:p w:rsidR="005E1713" w:rsidRPr="001A023B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023B">
        <w:rPr>
          <w:rFonts w:ascii="Times New Roman" w:hAnsi="Times New Roman"/>
          <w:color w:val="000000" w:themeColor="text1"/>
          <w:sz w:val="28"/>
          <w:szCs w:val="28"/>
        </w:rPr>
        <w:t>2.1.17. на основании принятого заказчиком, уполномоченным органом в соответствии с требованиями Закона № 44-ФЗ решения формирует и размещает в ЕИС извещение об отмене определения поставщика (подрядчика, исполнителя);</w:t>
      </w:r>
    </w:p>
    <w:p w:rsidR="005E1713" w:rsidRPr="00A83A4B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A4B">
        <w:rPr>
          <w:rFonts w:ascii="Times New Roman" w:hAnsi="Times New Roman"/>
          <w:color w:val="000000" w:themeColor="text1"/>
          <w:sz w:val="28"/>
          <w:szCs w:val="28"/>
        </w:rPr>
        <w:t>2.1.18. привлекает экспертов, экспертные организации в случаях, предусмотренных Законом № 44-ФЗ;</w:t>
      </w:r>
    </w:p>
    <w:p w:rsidR="005E1713" w:rsidRPr="003916D7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6D7">
        <w:rPr>
          <w:rFonts w:ascii="Times New Roman" w:hAnsi="Times New Roman"/>
          <w:color w:val="000000" w:themeColor="text1"/>
          <w:sz w:val="28"/>
          <w:szCs w:val="28"/>
        </w:rPr>
        <w:t>2.1.19. осуществляет действия по определению поставщиков (подрядчиков, исполнителей) для заказчиков, предусмотренные Законом № 44-ФЗ;</w:t>
      </w:r>
    </w:p>
    <w:p w:rsidR="005E1713" w:rsidRPr="0053146D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146D">
        <w:rPr>
          <w:rFonts w:ascii="Times New Roman" w:hAnsi="Times New Roman"/>
          <w:color w:val="000000" w:themeColor="text1"/>
          <w:sz w:val="28"/>
          <w:szCs w:val="28"/>
        </w:rPr>
        <w:t>2.1.20. представляет по требованию уполномоченных на осуществление контроля в сфере закупок федерального органа исполнительной власти, органов исполнительной власти Краснодарского края, органов местного самоуправления муниципального образования город Новороссийск информацию и документы, предусмотренные Законом № 44-ФЗ;</w:t>
      </w:r>
    </w:p>
    <w:p w:rsidR="005E1713" w:rsidRPr="001D419B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19B">
        <w:rPr>
          <w:rFonts w:ascii="Times New Roman" w:hAnsi="Times New Roman"/>
          <w:color w:val="000000" w:themeColor="text1"/>
          <w:sz w:val="28"/>
          <w:szCs w:val="28"/>
        </w:rPr>
        <w:t>2.1.21. выполняет решения, предписания, принятых уполномоченными на осуществление контроля в сфере закупок федеральными органами исполнительной власти, органами исполнительной власти Краснодарского края, органами местного самоуправления муниципального образования город Новороссийск по результатам рассмотрения жалоб, внеплановых проверок;</w:t>
      </w:r>
    </w:p>
    <w:p w:rsidR="005E1713" w:rsidRPr="00AF67CA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67CA">
        <w:rPr>
          <w:rFonts w:ascii="Times New Roman" w:hAnsi="Times New Roman"/>
          <w:color w:val="000000" w:themeColor="text1"/>
          <w:sz w:val="28"/>
          <w:szCs w:val="28"/>
        </w:rPr>
        <w:t>2.1.22. при наличии оснований обжалует в судебном порядке решения, предписания уполномоченных на осуществление контроля в сфере закупок федеральных органов исполнительной власти, органов исполнительной власти Краснодарского края, органов местного самоуправления муниципального образования город Новороссийск, принятых по результатам рассмотрения жалоб, проведения внеплановых проверок;</w:t>
      </w:r>
    </w:p>
    <w:p w:rsidR="005E1713" w:rsidRPr="003A59BB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59BB">
        <w:rPr>
          <w:rFonts w:ascii="Times New Roman" w:hAnsi="Times New Roman"/>
          <w:color w:val="000000" w:themeColor="text1"/>
          <w:sz w:val="28"/>
          <w:szCs w:val="28"/>
        </w:rPr>
        <w:t xml:space="preserve">2.1.23. осуществляет хранение документации, изменений, внесенных в такую документацию, разъяснений положений документации, протоколов, составленных в ходе осуществления закупки, заявок и иных документов в случаях, если хранение таких документов предусмотрено Законом № 44-ФЗ согласно разграничению соответствующих полномочий между уполномоченным органом и </w:t>
      </w:r>
      <w:r>
        <w:rPr>
          <w:rFonts w:ascii="Times New Roman" w:hAnsi="Times New Roman"/>
          <w:color w:val="000000" w:themeColor="text1"/>
          <w:sz w:val="28"/>
          <w:szCs w:val="28"/>
        </w:rPr>
        <w:t>заказчиком</w:t>
      </w:r>
      <w:r w:rsidRPr="003A59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1713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4E1">
        <w:rPr>
          <w:rFonts w:ascii="Times New Roman" w:hAnsi="Times New Roman"/>
          <w:color w:val="000000" w:themeColor="text1"/>
          <w:sz w:val="28"/>
          <w:szCs w:val="28"/>
        </w:rPr>
        <w:t>2.1.24. осуществляет сбор, обработку и анализ информации об осуществлении закупок заказчиками (в том числе о планировании, определении поставщиков (подрядчиков, исполнителей), заключении, исполнении контрактов);</w:t>
      </w:r>
    </w:p>
    <w:p w:rsidR="005E1713" w:rsidRPr="003114E1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2.1.25. принимает решение об отстранении участников закупки на любом этапе проведения закупки в случаях, предусмотренных частью 9 статьи 31 </w:t>
      </w:r>
      <w:r>
        <w:rPr>
          <w:rFonts w:ascii="Times New Roman" w:hAnsi="Times New Roman"/>
          <w:color w:val="000000"/>
          <w:sz w:val="28"/>
          <w:szCs w:val="28"/>
        </w:rPr>
        <w:t>Закона</w:t>
      </w:r>
      <w:r w:rsidRPr="001C3396">
        <w:rPr>
          <w:rFonts w:ascii="Times New Roman" w:hAnsi="Times New Roman"/>
          <w:color w:val="000000"/>
          <w:sz w:val="28"/>
          <w:szCs w:val="28"/>
        </w:rPr>
        <w:t xml:space="preserve"> № 44-ФЗ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E1713" w:rsidRPr="00231327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1327">
        <w:rPr>
          <w:rFonts w:ascii="Times New Roman" w:hAnsi="Times New Roman"/>
          <w:color w:val="000000" w:themeColor="text1"/>
          <w:sz w:val="28"/>
          <w:szCs w:val="28"/>
        </w:rPr>
        <w:t>2.1.26. осуществляет иные действия, предусмотренные Законом № 44-ФЗ и необходимые для определения поставщиков (подрядчиков, исполнителей) для заказчиков, за исключением случаев, если совершение таких действий отнесено Законом № 44-ФЗ к компетенции заказчика.</w:t>
      </w:r>
    </w:p>
    <w:p w:rsidR="005E1713" w:rsidRPr="007B52A9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52A9">
        <w:rPr>
          <w:rFonts w:ascii="Times New Roman" w:hAnsi="Times New Roman"/>
          <w:color w:val="000000" w:themeColor="text1"/>
          <w:sz w:val="28"/>
          <w:szCs w:val="28"/>
        </w:rPr>
        <w:lastRenderedPageBreak/>
        <w:t>2.2. Заказчик:</w:t>
      </w:r>
    </w:p>
    <w:p w:rsidR="005E1713" w:rsidRPr="007B52A9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52A9">
        <w:rPr>
          <w:rFonts w:ascii="Times New Roman" w:hAnsi="Times New Roman"/>
          <w:color w:val="000000" w:themeColor="text1"/>
          <w:sz w:val="28"/>
          <w:szCs w:val="28"/>
        </w:rPr>
        <w:t>2.2.1. формирует и направляет в установленном уполномоченным органом порядке заявки на осуществление закупки в соответствии с планом-графиком закупок;</w:t>
      </w:r>
    </w:p>
    <w:p w:rsidR="005E1713" w:rsidRPr="007412A5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12A5">
        <w:rPr>
          <w:rFonts w:ascii="Times New Roman" w:hAnsi="Times New Roman"/>
          <w:color w:val="000000" w:themeColor="text1"/>
          <w:sz w:val="28"/>
          <w:szCs w:val="28"/>
        </w:rPr>
        <w:t>2.2.2. осуществляет выбор способа определения поставщика (подрядчика, исполнителя);</w:t>
      </w:r>
    </w:p>
    <w:p w:rsidR="005E1713" w:rsidRPr="002309CD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9CD">
        <w:rPr>
          <w:rFonts w:ascii="Times New Roman" w:hAnsi="Times New Roman"/>
          <w:color w:val="000000" w:themeColor="text1"/>
          <w:sz w:val="28"/>
          <w:szCs w:val="28"/>
        </w:rPr>
        <w:t>2.2.3. осуществляет описание объекта закупки в соответствии с требованиями Закона № 44-ФЗ. При наличии соответствующего вида товара, работ, услуг в региональном каталоге (справочнике) товаров, работ, услуг, находящегося в региональной информационной системе в сфере закупок Краснодарского края (далее – РИССЗ КК), использует в полной мере содержащиеся в нем характеристики и их значения;</w:t>
      </w:r>
    </w:p>
    <w:p w:rsidR="005E1713" w:rsidRPr="002A7759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4EC5">
        <w:rPr>
          <w:rFonts w:ascii="Times New Roman" w:hAnsi="Times New Roman"/>
          <w:color w:val="000000" w:themeColor="text1"/>
          <w:sz w:val="28"/>
          <w:szCs w:val="28"/>
        </w:rPr>
        <w:t xml:space="preserve">2.2.4. определяет и обосновывает начальную (максимальную) цену контракта, </w:t>
      </w:r>
      <w:r>
        <w:rPr>
          <w:rFonts w:ascii="Times New Roman" w:hAnsi="Times New Roman"/>
          <w:color w:val="000000"/>
          <w:sz w:val="28"/>
          <w:szCs w:val="28"/>
        </w:rPr>
        <w:t>начальную цену</w:t>
      </w:r>
      <w:r w:rsidRPr="00DA6DF9">
        <w:rPr>
          <w:rFonts w:ascii="Times New Roman" w:hAnsi="Times New Roman"/>
          <w:color w:val="000000"/>
          <w:sz w:val="28"/>
          <w:szCs w:val="28"/>
        </w:rPr>
        <w:t xml:space="preserve"> единицы т</w:t>
      </w:r>
      <w:r>
        <w:rPr>
          <w:rFonts w:ascii="Times New Roman" w:hAnsi="Times New Roman"/>
          <w:color w:val="000000"/>
          <w:sz w:val="28"/>
          <w:szCs w:val="28"/>
        </w:rPr>
        <w:t>овара, работы, услуги, начальную сумму</w:t>
      </w:r>
      <w:r w:rsidRPr="00DA6DF9">
        <w:rPr>
          <w:rFonts w:ascii="Times New Roman" w:hAnsi="Times New Roman"/>
          <w:color w:val="000000"/>
          <w:sz w:val="28"/>
          <w:szCs w:val="28"/>
        </w:rPr>
        <w:t xml:space="preserve"> цен единиц товара, работы, услуги, максимальное значение цены контракта (в случае, если количество поставляемых товаров, объем подлежащих выполнению работ, оказанию услуг невозможно определить) </w:t>
      </w:r>
      <w:r w:rsidRPr="009F4EC5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Закона № 44-ФЗ</w:t>
      </w:r>
      <w:r w:rsidRPr="002A77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1713" w:rsidRPr="00F95ADC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5ADC">
        <w:rPr>
          <w:rFonts w:ascii="Times New Roman" w:hAnsi="Times New Roman"/>
          <w:color w:val="000000" w:themeColor="text1"/>
          <w:sz w:val="28"/>
          <w:szCs w:val="28"/>
        </w:rPr>
        <w:t>2.2.5. в соответствии с Законом № 44-ФЗ устанавливает размер обеспечения заявки на участие в закупке, а также условия банковской гарантии (если такой способ обеспечения заявок применим в соответствии с Законом № 44-ФЗ);</w:t>
      </w:r>
    </w:p>
    <w:p w:rsidR="005E1713" w:rsidRPr="006D46FD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46FD">
        <w:rPr>
          <w:rFonts w:ascii="Times New Roman" w:hAnsi="Times New Roman"/>
          <w:color w:val="000000" w:themeColor="text1"/>
          <w:sz w:val="28"/>
          <w:szCs w:val="28"/>
        </w:rPr>
        <w:t>2.2.6. определяет условия контракта, формирует проект контракта;</w:t>
      </w:r>
    </w:p>
    <w:p w:rsidR="005E1713" w:rsidRPr="00263CB9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3CB9">
        <w:rPr>
          <w:rFonts w:ascii="Times New Roman" w:hAnsi="Times New Roman"/>
          <w:color w:val="000000" w:themeColor="text1"/>
          <w:sz w:val="28"/>
          <w:szCs w:val="28"/>
        </w:rPr>
        <w:t>2.2.7. устанавливает единые требования к участникам закупки в соответствии со статьей 31 Закона № 44-ФЗ;</w:t>
      </w:r>
    </w:p>
    <w:p w:rsidR="005E1713" w:rsidRPr="004C0C50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0C50">
        <w:rPr>
          <w:rFonts w:ascii="Times New Roman" w:hAnsi="Times New Roman"/>
          <w:color w:val="000000" w:themeColor="text1"/>
          <w:sz w:val="28"/>
          <w:szCs w:val="28"/>
        </w:rPr>
        <w:t>2.2.8. предоставляет преимущества учреждениям и предприятиям уголовно-исполнительной системы, организациям инвалидов в соответствии с Законом       № 44-ФЗ;</w:t>
      </w:r>
    </w:p>
    <w:p w:rsidR="005E1713" w:rsidRPr="00A720D2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20D2">
        <w:rPr>
          <w:rFonts w:ascii="Times New Roman" w:hAnsi="Times New Roman"/>
          <w:color w:val="000000" w:themeColor="text1"/>
          <w:sz w:val="28"/>
          <w:szCs w:val="28"/>
        </w:rPr>
        <w:t>2.2.9. устанавливает требование об осуществлении закупки у субъектов малого предпринимательства, социально ориентированных некоммерческих организаций с учетом требований Закона № 44-ФЗ;</w:t>
      </w:r>
    </w:p>
    <w:p w:rsidR="005E1713" w:rsidRPr="001325D2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5D2">
        <w:rPr>
          <w:rFonts w:ascii="Times New Roman" w:hAnsi="Times New Roman"/>
          <w:color w:val="000000" w:themeColor="text1"/>
          <w:sz w:val="28"/>
          <w:szCs w:val="28"/>
        </w:rPr>
        <w:t>2.2.10. устанавливает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 w:rsidRPr="001325D2">
        <w:rPr>
          <w:color w:val="000000" w:themeColor="text1"/>
        </w:rPr>
        <w:t xml:space="preserve"> </w:t>
      </w:r>
      <w:r w:rsidRPr="001325D2">
        <w:rPr>
          <w:rFonts w:ascii="Times New Roman" w:hAnsi="Times New Roman"/>
          <w:color w:val="000000" w:themeColor="text1"/>
          <w:sz w:val="28"/>
          <w:szCs w:val="28"/>
        </w:rPr>
        <w:t>с учетом требований Закона № 44-ФЗ;</w:t>
      </w:r>
    </w:p>
    <w:p w:rsidR="005E1713" w:rsidRPr="00D76A8C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6A8C">
        <w:rPr>
          <w:rFonts w:ascii="Times New Roman" w:hAnsi="Times New Roman"/>
          <w:color w:val="000000" w:themeColor="text1"/>
          <w:sz w:val="28"/>
          <w:szCs w:val="28"/>
        </w:rPr>
        <w:t>2.2.11. устанавливает условия и размер обеспечения исполнения контракта, обеспечения гарантийных обязательств в соответствии с Законом № 44-ФЗ;</w:t>
      </w:r>
    </w:p>
    <w:p w:rsidR="005E1713" w:rsidRPr="00FE67D2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67D2">
        <w:rPr>
          <w:rFonts w:ascii="Times New Roman" w:hAnsi="Times New Roman"/>
          <w:color w:val="000000" w:themeColor="text1"/>
          <w:sz w:val="28"/>
          <w:szCs w:val="28"/>
        </w:rPr>
        <w:t xml:space="preserve">2.2.12. устанавливает 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FE67D2">
        <w:rPr>
          <w:rFonts w:ascii="Times New Roman" w:hAnsi="Times New Roman"/>
          <w:color w:val="000000" w:themeColor="text1"/>
          <w:sz w:val="28"/>
          <w:szCs w:val="28"/>
        </w:rPr>
        <w:t xml:space="preserve">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 В случае определения поставщика машин и </w:t>
      </w:r>
      <w:r w:rsidRPr="00FE67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оборудования заказчик устанавливает в документации о закупке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(или) поставщика данного товара и </w:t>
      </w:r>
      <w:r>
        <w:rPr>
          <w:rFonts w:ascii="Times New Roman" w:hAnsi="Times New Roman"/>
          <w:color w:val="000000" w:themeColor="text1"/>
          <w:sz w:val="28"/>
          <w:szCs w:val="28"/>
        </w:rPr>
        <w:t>к сроку действия такой гарантии</w:t>
      </w:r>
      <w:r w:rsidRPr="00FE67D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со статьей 33 </w:t>
      </w:r>
      <w:r w:rsidRPr="006D2026">
        <w:rPr>
          <w:rFonts w:ascii="Times New Roman" w:hAnsi="Times New Roman"/>
          <w:color w:val="000000"/>
          <w:sz w:val="28"/>
          <w:szCs w:val="28"/>
        </w:rPr>
        <w:t>Закона № 44-ФЗ</w:t>
      </w:r>
      <w:r w:rsidRPr="00FE67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1713" w:rsidRPr="009B096F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096F">
        <w:rPr>
          <w:rFonts w:ascii="Times New Roman" w:hAnsi="Times New Roman"/>
          <w:color w:val="000000" w:themeColor="text1"/>
          <w:sz w:val="28"/>
          <w:szCs w:val="28"/>
        </w:rPr>
        <w:t>2.2.13. определяет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5E1713" w:rsidRPr="007229B8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29B8">
        <w:rPr>
          <w:rFonts w:ascii="Times New Roman" w:hAnsi="Times New Roman"/>
          <w:color w:val="000000" w:themeColor="text1"/>
          <w:sz w:val="28"/>
          <w:szCs w:val="28"/>
        </w:rPr>
        <w:t>2.2.14. утверждает заявку, в том числе документы и сведения в нее входящие, в целях включения таковых в неизменном виде в документацию как часть, утвержденную непосредственно заказчиком;</w:t>
      </w:r>
    </w:p>
    <w:p w:rsidR="005E1713" w:rsidRPr="0045551B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551B">
        <w:rPr>
          <w:rFonts w:ascii="Times New Roman" w:hAnsi="Times New Roman"/>
          <w:color w:val="000000" w:themeColor="text1"/>
          <w:sz w:val="28"/>
          <w:szCs w:val="28"/>
        </w:rPr>
        <w:t>2.2.15. осуществляет подачу заявки в соответствии с составом, содержанием, формами и порядком подачи, а также требованиями к их заполнению, утвержденными постановлением администрации муниципального образования город Новороссийск;</w:t>
      </w:r>
    </w:p>
    <w:p w:rsidR="005E1713" w:rsidRPr="00A626BE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6BE">
        <w:rPr>
          <w:rFonts w:ascii="Times New Roman" w:hAnsi="Times New Roman"/>
          <w:color w:val="000000" w:themeColor="text1"/>
          <w:sz w:val="28"/>
          <w:szCs w:val="28"/>
        </w:rPr>
        <w:t>2.2.16. по требованию уполномоченного органа разъясняет информацию и (или) представляет в уполномоченный орган документы, необходимые для рассмотрения заявки и подготовки документации;</w:t>
      </w:r>
    </w:p>
    <w:p w:rsidR="005E1713" w:rsidRPr="00F27092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092">
        <w:rPr>
          <w:rFonts w:ascii="Times New Roman" w:hAnsi="Times New Roman"/>
          <w:color w:val="000000" w:themeColor="text1"/>
          <w:sz w:val="28"/>
          <w:szCs w:val="28"/>
        </w:rPr>
        <w:t>2.2.17. по запросу уполномоченного органа направляет в его адрес разъяснения положений документации в части, разработанной и утвержденной заказчиком;</w:t>
      </w:r>
    </w:p>
    <w:p w:rsidR="005E1713" w:rsidRPr="005B2AC7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2AC7">
        <w:rPr>
          <w:rFonts w:ascii="Times New Roman" w:hAnsi="Times New Roman"/>
          <w:color w:val="000000" w:themeColor="text1"/>
          <w:sz w:val="28"/>
          <w:szCs w:val="28"/>
        </w:rPr>
        <w:t>2.2.18. в случае проведения двухэтапного конкурса в электронной форме после проведения обсуждения на первом этапе предложений участников такого конкурса в отношении объекта закупки, при необходимости предоставляет в уполномоченный орган уточнения условий закупки в соответствии с частью 9 статьи 57.1. Закона № 44-ФЗ;</w:t>
      </w:r>
    </w:p>
    <w:p w:rsidR="005E1713" w:rsidRPr="00C5205E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205E">
        <w:rPr>
          <w:rFonts w:ascii="Times New Roman" w:hAnsi="Times New Roman"/>
          <w:color w:val="000000" w:themeColor="text1"/>
          <w:sz w:val="28"/>
          <w:szCs w:val="28"/>
        </w:rPr>
        <w:t>2.2.19. при необходимости направляет в уполномоченный орган уведомление об отмене определения поставщика (подрядчика, исполнителя), о внесении изменений в извещение об осуществлении закупки и (или) документацию;</w:t>
      </w:r>
    </w:p>
    <w:p w:rsidR="005E1713" w:rsidRPr="009A0EDE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EDE">
        <w:rPr>
          <w:rFonts w:ascii="Times New Roman" w:hAnsi="Times New Roman"/>
          <w:color w:val="000000" w:themeColor="text1"/>
          <w:sz w:val="28"/>
          <w:szCs w:val="28"/>
        </w:rPr>
        <w:t>2.2.20. привлекает экспертов, экспертные организации в случаях, предусмотренных Законом № 44-ФЗ;</w:t>
      </w:r>
    </w:p>
    <w:p w:rsidR="005E1713" w:rsidRPr="00892CE2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CE2">
        <w:rPr>
          <w:rFonts w:ascii="Times New Roman" w:hAnsi="Times New Roman"/>
          <w:color w:val="000000" w:themeColor="text1"/>
          <w:sz w:val="28"/>
          <w:szCs w:val="28"/>
        </w:rPr>
        <w:t>2.2.21. проводит обязательное общественное обсуждение закупок в случаях, установленных Законом № 44-ФЗ;</w:t>
      </w:r>
    </w:p>
    <w:p w:rsidR="005E1713" w:rsidRPr="00892CE2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CE2">
        <w:rPr>
          <w:rFonts w:ascii="Times New Roman" w:hAnsi="Times New Roman"/>
          <w:color w:val="000000" w:themeColor="text1"/>
          <w:sz w:val="28"/>
          <w:szCs w:val="28"/>
        </w:rPr>
        <w:t>2.2.22. принимает решение об отстранении участников закупки на любом этапе проведения закупки в случаях, предусмотренных частью 9 статьи 31 Закона № 44-ФЗ;</w:t>
      </w:r>
    </w:p>
    <w:p w:rsidR="005E1713" w:rsidRPr="003D67BE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7BE">
        <w:rPr>
          <w:rFonts w:ascii="Times New Roman" w:hAnsi="Times New Roman"/>
          <w:color w:val="000000" w:themeColor="text1"/>
          <w:sz w:val="28"/>
          <w:szCs w:val="28"/>
        </w:rPr>
        <w:t xml:space="preserve">2.2.23. с целью согласования осуществления закупки у единственного поставщика (подрядчика, исполнителя) с органом местного самоуправления </w:t>
      </w:r>
      <w:r w:rsidRPr="003D67BE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образования город Новороссийск, уполномоченным на осуществление контроля в сфере закупок, самостоятельно копирует необходимые документы с ЕИС, заверяет и направляет в такой орган в установленном порядке, а в случае отсутствия необходимых документов в ЕИС в установленном уполномоченным органом порядке направляет запрос о предоставлении таких документов;</w:t>
      </w:r>
    </w:p>
    <w:p w:rsidR="005E1713" w:rsidRPr="00D611F4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11F4">
        <w:rPr>
          <w:rFonts w:ascii="Times New Roman" w:hAnsi="Times New Roman"/>
          <w:color w:val="000000" w:themeColor="text1"/>
          <w:sz w:val="28"/>
          <w:szCs w:val="28"/>
        </w:rPr>
        <w:t>2.2.24. направляет в уполномоченный орган информацию об осуществлении закупок (в том числе о планировании, определении поставщиков (исполнителей, подрядчиков), заключении, исполнении контрактов);</w:t>
      </w:r>
    </w:p>
    <w:p w:rsidR="005E1713" w:rsidRPr="00F64015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015">
        <w:rPr>
          <w:rFonts w:ascii="Times New Roman" w:hAnsi="Times New Roman"/>
          <w:color w:val="000000" w:themeColor="text1"/>
          <w:sz w:val="28"/>
          <w:szCs w:val="28"/>
        </w:rPr>
        <w:t>2.2.25. осуществляет иные действия, предусмотренные Законом № 44-ФЗ и необходимые для осуществления закупки, за исключением случаев, если совершение таких действий отнесено к полномочиям уполномоченного органа;</w:t>
      </w:r>
    </w:p>
    <w:p w:rsidR="005E1713" w:rsidRPr="009A129A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129A">
        <w:rPr>
          <w:rFonts w:ascii="Times New Roman" w:hAnsi="Times New Roman"/>
          <w:color w:val="000000" w:themeColor="text1"/>
          <w:sz w:val="28"/>
          <w:szCs w:val="28"/>
        </w:rPr>
        <w:t>2.2.26. представляет в уполномоченный орган документы в сроки и порядке, установленные соответствующими актами уполномоченного органа.</w:t>
      </w:r>
    </w:p>
    <w:p w:rsidR="005E1713" w:rsidRPr="005820FD" w:rsidRDefault="005E1713" w:rsidP="005E1713">
      <w:pPr>
        <w:pStyle w:val="a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E1713" w:rsidRPr="009A129A" w:rsidRDefault="005E1713" w:rsidP="005E1713">
      <w:pPr>
        <w:pStyle w:val="a9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A129A">
        <w:rPr>
          <w:rFonts w:ascii="Times New Roman" w:hAnsi="Times New Roman"/>
          <w:color w:val="000000" w:themeColor="text1"/>
          <w:sz w:val="28"/>
          <w:szCs w:val="28"/>
        </w:rPr>
        <w:t>3. Порядок подачи заказчиками заявок в уполномоченный орган</w:t>
      </w:r>
    </w:p>
    <w:p w:rsidR="005E1713" w:rsidRPr="005820FD" w:rsidRDefault="005E1713" w:rsidP="005E1713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E1713" w:rsidRPr="00C4698B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698B">
        <w:rPr>
          <w:rFonts w:ascii="Times New Roman" w:hAnsi="Times New Roman"/>
          <w:color w:val="000000" w:themeColor="text1"/>
          <w:sz w:val="28"/>
          <w:szCs w:val="28"/>
        </w:rPr>
        <w:t>3.1. Формирование и подача заказчиком заявки осуществляются в порядке, установленном уполномоченным органом в соответствии с Законом № 44-ФЗ и принятыми в соответствии с ним правовыми актами.</w:t>
      </w:r>
    </w:p>
    <w:p w:rsidR="005E1713" w:rsidRPr="00626FD2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FD2">
        <w:rPr>
          <w:rFonts w:ascii="Times New Roman" w:hAnsi="Times New Roman"/>
          <w:color w:val="000000" w:themeColor="text1"/>
          <w:sz w:val="28"/>
          <w:szCs w:val="28"/>
        </w:rPr>
        <w:t>3.2. Подаваемая заявка свидетельствует о решении заказчика осуществить определение поставщика (подрядчика, исполнителя) и подтверждении им наличия у него финансового обеспечения для осуществления закупок, предусмотренных на оплату объекта закупки.</w:t>
      </w:r>
    </w:p>
    <w:p w:rsidR="005E1713" w:rsidRPr="00626FD2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FD2">
        <w:rPr>
          <w:rFonts w:ascii="Times New Roman" w:hAnsi="Times New Roman"/>
          <w:color w:val="000000" w:themeColor="text1"/>
          <w:sz w:val="28"/>
          <w:szCs w:val="28"/>
        </w:rPr>
        <w:t>3.3. Уполномоченный орган:</w:t>
      </w:r>
    </w:p>
    <w:p w:rsidR="005E1713" w:rsidRPr="00240D63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3.3.1. </w:t>
      </w:r>
      <w:r w:rsidRPr="00240D63">
        <w:rPr>
          <w:rFonts w:ascii="Times New Roman" w:hAnsi="Times New Roman"/>
          <w:color w:val="000000" w:themeColor="text1"/>
          <w:sz w:val="28"/>
          <w:szCs w:val="28"/>
        </w:rPr>
        <w:t>в течение 10 рабочих дней со дня поступления заявки в установленном уполномоченным органом порядке анализирует ее на соответствие законодательству Российской Федерации о контрактной системе в сфере закупок;</w:t>
      </w:r>
    </w:p>
    <w:p w:rsidR="005E1713" w:rsidRPr="002772BE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2BE">
        <w:rPr>
          <w:rFonts w:ascii="Times New Roman" w:hAnsi="Times New Roman"/>
          <w:color w:val="000000" w:themeColor="text1"/>
          <w:sz w:val="28"/>
          <w:szCs w:val="28"/>
        </w:rPr>
        <w:t>3.3.2. при отсутствии замечаний согласовывает заявку, при наличии замечаний по оформлению и содержанию документов в составе заявки либо отсутствия необходимых сведений направляет заявку на доработку заказчику.</w:t>
      </w:r>
    </w:p>
    <w:p w:rsidR="005E1713" w:rsidRPr="002772BE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2BE">
        <w:rPr>
          <w:rFonts w:ascii="Times New Roman" w:hAnsi="Times New Roman"/>
          <w:color w:val="000000" w:themeColor="text1"/>
          <w:sz w:val="28"/>
          <w:szCs w:val="28"/>
        </w:rPr>
        <w:t>3.4. Уполномоченный орган формирует извещение об осуществлении закупки и (или) документацию на основании данных, содержащихся в заявке.</w:t>
      </w:r>
    </w:p>
    <w:p w:rsidR="005E1713" w:rsidRPr="005820FD" w:rsidRDefault="005E1713" w:rsidP="005E1713">
      <w:pPr>
        <w:pStyle w:val="a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E1713" w:rsidRPr="00C14554" w:rsidRDefault="005E1713" w:rsidP="005E1713">
      <w:pPr>
        <w:pStyle w:val="a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45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 Взаимодействие </w:t>
      </w:r>
      <w:r w:rsidRPr="00C14554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Pr="00C14554">
        <w:rPr>
          <w:rFonts w:ascii="Times New Roman" w:hAnsi="Times New Roman"/>
          <w:bCs/>
          <w:color w:val="000000" w:themeColor="text1"/>
          <w:sz w:val="28"/>
          <w:szCs w:val="28"/>
        </w:rPr>
        <w:t>и заказчиков при определении поставщиков (подрядчиков, исполнителей)</w:t>
      </w:r>
    </w:p>
    <w:p w:rsidR="005E1713" w:rsidRPr="00C14554" w:rsidRDefault="005E1713" w:rsidP="005E1713">
      <w:pPr>
        <w:pStyle w:val="a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E1713" w:rsidRPr="00E37C62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C62">
        <w:rPr>
          <w:rFonts w:ascii="Times New Roman" w:hAnsi="Times New Roman"/>
          <w:color w:val="000000" w:themeColor="text1"/>
          <w:sz w:val="28"/>
          <w:szCs w:val="28"/>
        </w:rPr>
        <w:t xml:space="preserve">4.1. Заказчик в случае необходимости в установленном порядке уведомляет уполномоченный орган об отмене определения поставщика (подрядчика, исполнителя) за один рабочий день до истечения срока, установленного Законом № 44-ФЗ для принятия такого решения. В случае </w:t>
      </w:r>
      <w:r w:rsidRPr="00E37C6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нарушения указанного срока решение об отмене процедуры определения поставщика (подрядчика, исполнителя) по предложению заказчика уполномоченный орган вправе не принимать.</w:t>
      </w:r>
    </w:p>
    <w:p w:rsidR="005E1713" w:rsidRPr="00A323CE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23CE">
        <w:rPr>
          <w:rFonts w:ascii="Times New Roman" w:hAnsi="Times New Roman"/>
          <w:color w:val="000000" w:themeColor="text1"/>
          <w:sz w:val="28"/>
          <w:szCs w:val="28"/>
        </w:rPr>
        <w:t>4.2. Разъяснение положений документации.</w:t>
      </w:r>
    </w:p>
    <w:p w:rsidR="005E1713" w:rsidRPr="008552FE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2FE">
        <w:rPr>
          <w:rFonts w:ascii="Times New Roman" w:hAnsi="Times New Roman"/>
          <w:color w:val="000000" w:themeColor="text1"/>
          <w:sz w:val="28"/>
          <w:szCs w:val="28"/>
        </w:rPr>
        <w:t>4.2.1. Уполномоченный орган вправе запросить у заказчика соответствующие разъяснения документации либо привлечь заказчика к подготовке разъяснения, в том числе запросить необходимую информацию и документы.</w:t>
      </w:r>
    </w:p>
    <w:p w:rsidR="005E1713" w:rsidRPr="00C7752A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52A">
        <w:rPr>
          <w:rFonts w:ascii="Times New Roman" w:hAnsi="Times New Roman"/>
          <w:color w:val="000000" w:themeColor="text1"/>
          <w:sz w:val="28"/>
          <w:szCs w:val="28"/>
        </w:rPr>
        <w:t>4.2.2. Заказчик в соответствии с запросом уполномоченного органа и в сроки, указанные в запросе, представляет ответ на запрос участника закупки о даче разъяснений положений документации.</w:t>
      </w:r>
      <w:r w:rsidRPr="005820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752A">
        <w:rPr>
          <w:rFonts w:ascii="Times New Roman" w:hAnsi="Times New Roman"/>
          <w:color w:val="000000" w:themeColor="text1"/>
          <w:sz w:val="28"/>
          <w:szCs w:val="28"/>
        </w:rPr>
        <w:t>В случае непредставления в установленные сроки в уполномоченный орган ответа на запрос, а также представления в уполномоченный орган ответа на запрос, не разъясняющего должным образом участнику закупки положения документации и не соответствующего действующему законодательству о контрактной системе в сфере закупок, уполномоченный орган вправе принять решение об отмене процедуры определения поставщиков (подрядчиков, исполнителей).</w:t>
      </w:r>
    </w:p>
    <w:p w:rsidR="005E1713" w:rsidRPr="002166AF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6AF">
        <w:rPr>
          <w:rFonts w:ascii="Times New Roman" w:hAnsi="Times New Roman"/>
          <w:color w:val="000000" w:themeColor="text1"/>
          <w:sz w:val="28"/>
          <w:szCs w:val="28"/>
        </w:rPr>
        <w:t>4.3. Внесение изменений в извещение об осуществлении закупки и (или) документацию.</w:t>
      </w:r>
    </w:p>
    <w:p w:rsidR="005E1713" w:rsidRPr="002166AF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6AF">
        <w:rPr>
          <w:rFonts w:ascii="Times New Roman" w:hAnsi="Times New Roman"/>
          <w:color w:val="000000" w:themeColor="text1"/>
          <w:sz w:val="28"/>
          <w:szCs w:val="28"/>
        </w:rPr>
        <w:t>4.3.1. Заказчик в соответствии с настоящим Порядком уведомляет уполномоченный орган о необходимости внесения изменений в извещение об осуществлении закупки и (или) документацию с одновременным направлением текстовой части соответствующих изменений. Уполномоченный орган проверяет поступившее от заказчика уведомление на соответствие сведений, в нем содержащихся, нормам Закона № 44-ФЗ и принимает решение о внесении изменений в извещение об осуществлении закупки и (или) документацию. В случае отсутствия возможности внесения необходимых изменений уполномоченный орган в течение одного рабочего дня со дня поступления уведомления извещает об этом заказчика с указанием причин.</w:t>
      </w:r>
    </w:p>
    <w:p w:rsidR="005E1713" w:rsidRPr="001C76F4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6F4">
        <w:rPr>
          <w:rFonts w:ascii="Times New Roman" w:hAnsi="Times New Roman"/>
          <w:color w:val="000000" w:themeColor="text1"/>
          <w:sz w:val="28"/>
          <w:szCs w:val="28"/>
        </w:rPr>
        <w:t>4.3.2. Предложение заказчика о внесении изменений в извещение об осуществлении закупки и (или) документацию направляется в уполномоченный орган за один рабочий день до истечения срока, установленного Законом № 44-ФЗ для принятия решения о внесении изменений в извещение об осуществлении закупки и (или) документацию.</w:t>
      </w:r>
    </w:p>
    <w:p w:rsidR="005E1713" w:rsidRPr="001C76F4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6F4">
        <w:rPr>
          <w:rFonts w:ascii="Times New Roman" w:hAnsi="Times New Roman"/>
          <w:color w:val="000000" w:themeColor="text1"/>
          <w:sz w:val="28"/>
          <w:szCs w:val="28"/>
        </w:rPr>
        <w:t>4.4. Уточнение условий закупки при проведении двухэтапного конкурса в электронной форме.</w:t>
      </w:r>
    </w:p>
    <w:p w:rsidR="005E1713" w:rsidRPr="00206775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72DD">
        <w:rPr>
          <w:rFonts w:ascii="Times New Roman" w:hAnsi="Times New Roman"/>
          <w:color w:val="000000" w:themeColor="text1"/>
          <w:sz w:val="28"/>
          <w:szCs w:val="28"/>
        </w:rPr>
        <w:t>4.4.1. Заказчик в соответствии с настоящим Порядком по результатам состоявшегося на первом этапе двухэтапного конкурса в электронной форме обсуждения, зафиксированным в протоколе первого этапа такого конкурса, вправе уточнить условия закупки в соответствии с частью 9 статьи 57.1. Закона № 44-ФЗ.</w:t>
      </w:r>
      <w:r w:rsidRPr="005820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6775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принятия решения о таком уточнении, заказчик уведомляет уполномоченный орган о необходимости внесения изменений в документацию с одновременным направлением текстовой части соответствующих уточнений. Уполномоченный орган проверяет </w:t>
      </w:r>
      <w:r w:rsidRPr="00206775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поступившее от заказчика уведомление на соответствие сведений, в нем содержащихся, нормам Закона № 44-ФЗ и принимает решение о внесении таких уточнений в документацию. В случае отсутствия возможности внесения необходимых уточнений уполномоченный орган в течение одного рабочего дня со дня поступления уведомления информирует об этом заказчика с указанием причин.</w:t>
      </w:r>
    </w:p>
    <w:p w:rsidR="005E1713" w:rsidRPr="008629DF" w:rsidRDefault="005E1713" w:rsidP="005E1713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775">
        <w:rPr>
          <w:rFonts w:ascii="Times New Roman" w:hAnsi="Times New Roman"/>
          <w:color w:val="000000" w:themeColor="text1"/>
          <w:sz w:val="28"/>
          <w:szCs w:val="28"/>
        </w:rPr>
        <w:t>4.4.2. Предложение заказчика о внесении уточнений условий закупки в документацию направляется в уполномоченный орган не позднее 5 рабочих дней со дня размещения протокола первого этапа двухэтапного конкурса в электронной форме в ЕИС.</w:t>
      </w:r>
      <w:r w:rsidRPr="005820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29DF">
        <w:rPr>
          <w:rFonts w:ascii="Times New Roman" w:hAnsi="Times New Roman"/>
          <w:color w:val="000000" w:themeColor="text1"/>
          <w:sz w:val="28"/>
          <w:szCs w:val="28"/>
        </w:rPr>
        <w:t>В случае не предоставления заказчиком в уполномоченный орган уточнения условий закупки в указанный срок считается, что условия закупки не уточняются, и уполномоченный орган в течение одного рабочего дня после окончания срока, предусмотренного для внесения уточнений условий закупки в документацию, направляет всем участникам двухэтапного конкурса в электронной форме приглашение представить окончательные заявки на участие в двухэтапном конкурсе</w:t>
      </w:r>
      <w:r w:rsidRPr="008629DF">
        <w:rPr>
          <w:color w:val="000000" w:themeColor="text1"/>
        </w:rPr>
        <w:t xml:space="preserve"> </w:t>
      </w:r>
      <w:r w:rsidRPr="008629DF">
        <w:rPr>
          <w:rFonts w:ascii="Times New Roman" w:hAnsi="Times New Roman"/>
          <w:color w:val="000000" w:themeColor="text1"/>
          <w:sz w:val="28"/>
          <w:szCs w:val="28"/>
        </w:rPr>
        <w:t>в электронной форме, содержащее информацию об отсутствии изменений в документации.</w:t>
      </w:r>
    </w:p>
    <w:p w:rsidR="005E1713" w:rsidRPr="008629DF" w:rsidRDefault="005E1713" w:rsidP="005E1713">
      <w:pPr>
        <w:pStyle w:val="a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629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5E1713" w:rsidRPr="008629DF" w:rsidRDefault="005E1713" w:rsidP="005E1713">
      <w:pPr>
        <w:pStyle w:val="a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629DF">
        <w:rPr>
          <w:rFonts w:ascii="Times New Roman" w:hAnsi="Times New Roman"/>
          <w:bCs/>
          <w:color w:val="000000" w:themeColor="text1"/>
          <w:sz w:val="28"/>
          <w:szCs w:val="28"/>
        </w:rPr>
        <w:t>5. Разграничение ответственности за нарушение законодательства о контрактной системе в сфере закупок</w:t>
      </w:r>
    </w:p>
    <w:p w:rsidR="005E1713" w:rsidRPr="005820FD" w:rsidRDefault="005E1713" w:rsidP="005E1713">
      <w:pPr>
        <w:pStyle w:val="a9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5E1713" w:rsidRPr="0039456C" w:rsidRDefault="005E1713" w:rsidP="005E1713">
      <w:pPr>
        <w:pStyle w:val="a9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56C">
        <w:rPr>
          <w:rFonts w:ascii="Times New Roman" w:hAnsi="Times New Roman"/>
          <w:color w:val="000000" w:themeColor="text1"/>
          <w:sz w:val="28"/>
          <w:szCs w:val="28"/>
        </w:rPr>
        <w:t>При определении поставщиков (подрядчиков, исполнителей) уполномоченный орган и заказчики несут ответственность, предусмотренную законодательством Российской Федерации за действия (бездействия), приведшие к нарушению норм действующего законодательства о контрактной системе в сфере закупок в соответствии с разграничением функций, предусмотренных настоящим Порядком, в том числе в части утверждения документации.</w:t>
      </w:r>
    </w:p>
    <w:p w:rsidR="005E1713" w:rsidRPr="0039456C" w:rsidRDefault="005E1713" w:rsidP="005E1713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1713" w:rsidRPr="0039456C" w:rsidRDefault="005E1713" w:rsidP="005E1713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1713" w:rsidRPr="0039456C" w:rsidRDefault="005E1713" w:rsidP="005E1713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1713" w:rsidRPr="0039456C" w:rsidRDefault="005E1713" w:rsidP="005E1713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56C">
        <w:rPr>
          <w:rFonts w:ascii="Times New Roman" w:hAnsi="Times New Roman"/>
          <w:color w:val="000000" w:themeColor="text1"/>
          <w:sz w:val="28"/>
          <w:szCs w:val="28"/>
        </w:rPr>
        <w:t>Начальник управления</w:t>
      </w:r>
    </w:p>
    <w:p w:rsidR="005E1713" w:rsidRPr="0039456C" w:rsidRDefault="005E1713" w:rsidP="005E1713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56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заказа </w:t>
      </w:r>
      <w:r w:rsidRPr="0039456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9456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9456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9456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9456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Ю.В. Пермяков </w:t>
      </w:r>
    </w:p>
    <w:p w:rsidR="008C1AF1" w:rsidRPr="00B44F1B" w:rsidRDefault="008C1AF1" w:rsidP="005E1713">
      <w:pPr>
        <w:jc w:val="center"/>
        <w:rPr>
          <w:rFonts w:ascii="Times New Roman" w:hAnsi="Times New Roman" w:cs="Times New Roman"/>
        </w:rPr>
      </w:pPr>
    </w:p>
    <w:p w:rsidR="00E51966" w:rsidRPr="002B2512" w:rsidRDefault="00E51966" w:rsidP="00E5616C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E51966" w:rsidRPr="002B2512" w:rsidSect="000B6627">
      <w:headerReference w:type="default" r:id="rId7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27" w:rsidRDefault="000B6627" w:rsidP="000B6627">
      <w:pPr>
        <w:spacing w:after="0" w:line="240" w:lineRule="auto"/>
      </w:pPr>
      <w:r>
        <w:separator/>
      </w:r>
    </w:p>
  </w:endnote>
  <w:endnote w:type="continuationSeparator" w:id="0">
    <w:p w:rsidR="000B6627" w:rsidRDefault="000B6627" w:rsidP="000B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27" w:rsidRDefault="000B6627" w:rsidP="000B6627">
      <w:pPr>
        <w:spacing w:after="0" w:line="240" w:lineRule="auto"/>
      </w:pPr>
      <w:r>
        <w:separator/>
      </w:r>
    </w:p>
  </w:footnote>
  <w:footnote w:type="continuationSeparator" w:id="0">
    <w:p w:rsidR="000B6627" w:rsidRDefault="000B6627" w:rsidP="000B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27" w:rsidRPr="000B6627" w:rsidRDefault="000B6627" w:rsidP="000B6627">
    <w:pPr>
      <w:pStyle w:val="ac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A5B2F"/>
    <w:multiLevelType w:val="hybridMultilevel"/>
    <w:tmpl w:val="B9CEA15A"/>
    <w:lvl w:ilvl="0" w:tplc="69E4A5CA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B9"/>
    <w:rsid w:val="00015694"/>
    <w:rsid w:val="00032C7E"/>
    <w:rsid w:val="00080D64"/>
    <w:rsid w:val="000A1661"/>
    <w:rsid w:val="000A52E3"/>
    <w:rsid w:val="000B6627"/>
    <w:rsid w:val="00111191"/>
    <w:rsid w:val="00166A36"/>
    <w:rsid w:val="00196D96"/>
    <w:rsid w:val="00200D0B"/>
    <w:rsid w:val="002248CA"/>
    <w:rsid w:val="0024661F"/>
    <w:rsid w:val="002B13E5"/>
    <w:rsid w:val="002B2512"/>
    <w:rsid w:val="002B3661"/>
    <w:rsid w:val="002C4F9B"/>
    <w:rsid w:val="002D0B51"/>
    <w:rsid w:val="002E30CB"/>
    <w:rsid w:val="0033098B"/>
    <w:rsid w:val="0033709B"/>
    <w:rsid w:val="00355A4D"/>
    <w:rsid w:val="0037174E"/>
    <w:rsid w:val="00377A30"/>
    <w:rsid w:val="003A09BC"/>
    <w:rsid w:val="003C0E1E"/>
    <w:rsid w:val="003D4B03"/>
    <w:rsid w:val="003E6878"/>
    <w:rsid w:val="00406282"/>
    <w:rsid w:val="00421F85"/>
    <w:rsid w:val="0043227A"/>
    <w:rsid w:val="00433AB9"/>
    <w:rsid w:val="00450748"/>
    <w:rsid w:val="00452197"/>
    <w:rsid w:val="00461E3D"/>
    <w:rsid w:val="00472FD9"/>
    <w:rsid w:val="00487F95"/>
    <w:rsid w:val="00491A27"/>
    <w:rsid w:val="004C6382"/>
    <w:rsid w:val="00500D26"/>
    <w:rsid w:val="00503508"/>
    <w:rsid w:val="00544C86"/>
    <w:rsid w:val="00570E4A"/>
    <w:rsid w:val="0057621D"/>
    <w:rsid w:val="00591FAE"/>
    <w:rsid w:val="005B04E0"/>
    <w:rsid w:val="005B73ED"/>
    <w:rsid w:val="005E1713"/>
    <w:rsid w:val="005E74A7"/>
    <w:rsid w:val="005F24CB"/>
    <w:rsid w:val="0060184F"/>
    <w:rsid w:val="00693BF9"/>
    <w:rsid w:val="006E046F"/>
    <w:rsid w:val="00745F55"/>
    <w:rsid w:val="00751F2D"/>
    <w:rsid w:val="00755DD0"/>
    <w:rsid w:val="0076553A"/>
    <w:rsid w:val="00797CE5"/>
    <w:rsid w:val="007C37A2"/>
    <w:rsid w:val="00812981"/>
    <w:rsid w:val="00820001"/>
    <w:rsid w:val="008441AD"/>
    <w:rsid w:val="0084435D"/>
    <w:rsid w:val="008A3D5F"/>
    <w:rsid w:val="008B2DB9"/>
    <w:rsid w:val="008C1AF1"/>
    <w:rsid w:val="008F43EC"/>
    <w:rsid w:val="00920B1D"/>
    <w:rsid w:val="00920CF9"/>
    <w:rsid w:val="00926D16"/>
    <w:rsid w:val="00944266"/>
    <w:rsid w:val="009F33A5"/>
    <w:rsid w:val="00A01530"/>
    <w:rsid w:val="00A23D48"/>
    <w:rsid w:val="00AA376E"/>
    <w:rsid w:val="00AD402F"/>
    <w:rsid w:val="00B01E1B"/>
    <w:rsid w:val="00B24D98"/>
    <w:rsid w:val="00B32B26"/>
    <w:rsid w:val="00B52B39"/>
    <w:rsid w:val="00BC7BD0"/>
    <w:rsid w:val="00BE0AEA"/>
    <w:rsid w:val="00BE6A65"/>
    <w:rsid w:val="00C156BA"/>
    <w:rsid w:val="00C158EA"/>
    <w:rsid w:val="00C67CCF"/>
    <w:rsid w:val="00C91DAF"/>
    <w:rsid w:val="00CD7634"/>
    <w:rsid w:val="00D23CE3"/>
    <w:rsid w:val="00D4426F"/>
    <w:rsid w:val="00D44EEE"/>
    <w:rsid w:val="00D626AA"/>
    <w:rsid w:val="00D66BBE"/>
    <w:rsid w:val="00D90478"/>
    <w:rsid w:val="00DA18CB"/>
    <w:rsid w:val="00DB3E0B"/>
    <w:rsid w:val="00DB474A"/>
    <w:rsid w:val="00E35304"/>
    <w:rsid w:val="00E51966"/>
    <w:rsid w:val="00E5616C"/>
    <w:rsid w:val="00E84F44"/>
    <w:rsid w:val="00EB1392"/>
    <w:rsid w:val="00EC3E63"/>
    <w:rsid w:val="00F21CB5"/>
    <w:rsid w:val="00F40DED"/>
    <w:rsid w:val="00F512C1"/>
    <w:rsid w:val="00F873F7"/>
    <w:rsid w:val="00FA2607"/>
    <w:rsid w:val="00FE4C5B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B9B5F-CDED-483F-A569-C2EBF23E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A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3A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AB9"/>
  </w:style>
  <w:style w:type="paragraph" w:styleId="a6">
    <w:name w:val="List Paragraph"/>
    <w:basedOn w:val="a"/>
    <w:uiPriority w:val="34"/>
    <w:qFormat/>
    <w:rsid w:val="005762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26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06282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0"/>
    <w:rsid w:val="008C1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AF1"/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C1A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8C1AF1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B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6627"/>
  </w:style>
  <w:style w:type="paragraph" w:styleId="ae">
    <w:name w:val="footer"/>
    <w:basedOn w:val="a"/>
    <w:link w:val="af"/>
    <w:uiPriority w:val="99"/>
    <w:unhideWhenUsed/>
    <w:rsid w:val="000B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Kolontaevskaya</dc:creator>
  <cp:lastModifiedBy>Маргарита Гаврилова</cp:lastModifiedBy>
  <cp:revision>33</cp:revision>
  <cp:lastPrinted>2020-01-31T08:08:00Z</cp:lastPrinted>
  <dcterms:created xsi:type="dcterms:W3CDTF">2019-12-16T09:32:00Z</dcterms:created>
  <dcterms:modified xsi:type="dcterms:W3CDTF">2020-03-19T12:44:00Z</dcterms:modified>
</cp:coreProperties>
</file>