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DA" w:rsidRDefault="009E66DA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D6D" w:rsidRDefault="00405D6D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667" w:rsidRDefault="00BB2667" w:rsidP="00405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8F5" w:rsidRDefault="00AD48F5" w:rsidP="00405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7F9" w:rsidRDefault="005C77F9" w:rsidP="005C7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D5101A">
        <w:rPr>
          <w:rFonts w:ascii="Times New Roman" w:hAnsi="Times New Roman" w:cs="Times New Roman"/>
          <w:b/>
          <w:sz w:val="28"/>
          <w:szCs w:val="28"/>
        </w:rPr>
        <w:t>в постановлени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5101A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5C77F9" w:rsidRPr="00D5101A" w:rsidRDefault="005C77F9" w:rsidP="005C7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01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Новороссийск </w:t>
      </w:r>
    </w:p>
    <w:p w:rsidR="005C77F9" w:rsidRDefault="005C77F9" w:rsidP="005C7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01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30 декабря</w:t>
      </w:r>
      <w:r w:rsidRPr="00D5101A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D5101A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8190</w:t>
      </w:r>
    </w:p>
    <w:p w:rsidR="005C77F9" w:rsidRDefault="005C77F9" w:rsidP="005C7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05D6D">
        <w:rPr>
          <w:rFonts w:ascii="Times New Roman" w:hAnsi="Times New Roman" w:cs="Times New Roman"/>
          <w:b/>
          <w:sz w:val="28"/>
          <w:szCs w:val="28"/>
        </w:rPr>
        <w:t xml:space="preserve">Об оплате труда работников муниципальных учреждений </w:t>
      </w:r>
    </w:p>
    <w:p w:rsidR="005C77F9" w:rsidRDefault="005C77F9" w:rsidP="005C7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405D6D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 xml:space="preserve"> Новороссийск»</w:t>
      </w:r>
      <w:r w:rsidRPr="00405D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77F9" w:rsidRPr="00405D6D" w:rsidRDefault="005C77F9" w:rsidP="005C7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77F9" w:rsidRDefault="005C77F9" w:rsidP="005C7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7 и 47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F90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упорядочения оплаты труда работников муниципальных учреждений муниципального образования город Новороссийск, руководствуясь статьей 34 Устава муниципального образования город Новороссийск,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C77F9" w:rsidRDefault="005C77F9" w:rsidP="005C7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7F9" w:rsidRDefault="005C77F9" w:rsidP="005C7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B4E52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муниципального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город Новороссийск от 30 декабря 2021 года № 8190 </w:t>
      </w:r>
      <w:r w:rsidRPr="008C4DE7">
        <w:rPr>
          <w:rFonts w:ascii="Times New Roman" w:hAnsi="Times New Roman" w:cs="Times New Roman"/>
          <w:sz w:val="28"/>
          <w:szCs w:val="28"/>
        </w:rPr>
        <w:t>«Об оплате труда работ</w:t>
      </w:r>
      <w:r>
        <w:rPr>
          <w:rFonts w:ascii="Times New Roman" w:hAnsi="Times New Roman" w:cs="Times New Roman"/>
          <w:sz w:val="28"/>
          <w:szCs w:val="28"/>
        </w:rPr>
        <w:t xml:space="preserve">ников муниципальных учреждений </w:t>
      </w:r>
      <w:r w:rsidRPr="008C4DE7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Новороссийск»</w:t>
      </w:r>
      <w:r w:rsidRPr="002B4E52">
        <w:rPr>
          <w:rFonts w:ascii="Times New Roman" w:hAnsi="Times New Roman" w:cs="Times New Roman"/>
          <w:sz w:val="28"/>
          <w:szCs w:val="28"/>
        </w:rPr>
        <w:t>:</w:t>
      </w:r>
    </w:p>
    <w:p w:rsidR="005C77F9" w:rsidRDefault="005C77F9" w:rsidP="005C7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№ 1 «Положение об оплате труда работников муниципальных учреждений муниципального образования город Новороссийск»</w:t>
      </w:r>
      <w:r w:rsidRPr="00C15575">
        <w:rPr>
          <w:rFonts w:ascii="Times New Roman" w:hAnsi="Times New Roman" w:cs="Times New Roman"/>
          <w:sz w:val="28"/>
          <w:szCs w:val="28"/>
        </w:rPr>
        <w:t>:</w:t>
      </w:r>
    </w:p>
    <w:p w:rsidR="005C77F9" w:rsidRPr="00746CED" w:rsidRDefault="005C77F9" w:rsidP="005C7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ED">
        <w:rPr>
          <w:rFonts w:ascii="Times New Roman" w:hAnsi="Times New Roman" w:cs="Times New Roman"/>
          <w:sz w:val="28"/>
          <w:szCs w:val="28"/>
        </w:rPr>
        <w:t xml:space="preserve">1.1.1.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746CED">
        <w:rPr>
          <w:rFonts w:ascii="Times New Roman" w:hAnsi="Times New Roman" w:cs="Times New Roman"/>
          <w:sz w:val="28"/>
          <w:szCs w:val="28"/>
        </w:rPr>
        <w:t xml:space="preserve">ункт 2.5.1. </w:t>
      </w:r>
      <w:r>
        <w:rPr>
          <w:rFonts w:ascii="Times New Roman" w:hAnsi="Times New Roman" w:cs="Times New Roman"/>
          <w:sz w:val="28"/>
          <w:szCs w:val="28"/>
        </w:rPr>
        <w:t xml:space="preserve"> пункта 2 </w:t>
      </w:r>
      <w:r w:rsidRPr="00746CED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5C77F9" w:rsidRPr="00746CED" w:rsidRDefault="005C77F9" w:rsidP="005C7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ED">
        <w:rPr>
          <w:rFonts w:ascii="Times New Roman" w:hAnsi="Times New Roman" w:cs="Times New Roman"/>
          <w:sz w:val="28"/>
          <w:szCs w:val="28"/>
        </w:rPr>
        <w:t xml:space="preserve"> «2.5.1. Ежемесячная надбавка за сложность и напряженность труда – в размере 1 должностного оклада, порядок выплаты, конкретный размер которой </w:t>
      </w:r>
      <w:proofErr w:type="gramStart"/>
      <w:r w:rsidRPr="00746CED">
        <w:rPr>
          <w:rFonts w:ascii="Times New Roman" w:hAnsi="Times New Roman" w:cs="Times New Roman"/>
          <w:sz w:val="28"/>
          <w:szCs w:val="28"/>
        </w:rPr>
        <w:t>определяются работодателем и выплачивается</w:t>
      </w:r>
      <w:proofErr w:type="gramEnd"/>
      <w:r w:rsidRPr="00746CED">
        <w:rPr>
          <w:rFonts w:ascii="Times New Roman" w:hAnsi="Times New Roman" w:cs="Times New Roman"/>
          <w:sz w:val="28"/>
          <w:szCs w:val="28"/>
        </w:rPr>
        <w:t xml:space="preserve"> на основании: </w:t>
      </w:r>
    </w:p>
    <w:p w:rsidR="005C77F9" w:rsidRPr="00746CED" w:rsidRDefault="005C77F9" w:rsidP="005C7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ED">
        <w:rPr>
          <w:rFonts w:ascii="Times New Roman" w:hAnsi="Times New Roman" w:cs="Times New Roman"/>
          <w:sz w:val="28"/>
          <w:szCs w:val="28"/>
        </w:rPr>
        <w:t>распоряжения администрации муниципального образования город Новороссийск – руководителям муниципальных учреждений города Новороссийска;</w:t>
      </w:r>
    </w:p>
    <w:p w:rsidR="005C77F9" w:rsidRPr="00746CED" w:rsidRDefault="005C77F9" w:rsidP="005C7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приказа руководителя учреждения </w:t>
      </w:r>
      <w:r w:rsidRPr="00746CED">
        <w:rPr>
          <w:rFonts w:ascii="Times New Roman" w:hAnsi="Times New Roman" w:cs="Times New Roman"/>
          <w:sz w:val="28"/>
          <w:szCs w:val="28"/>
        </w:rPr>
        <w:t>– работникам муниципальных учреждений города Новороссийска</w:t>
      </w:r>
      <w:proofErr w:type="gramStart"/>
      <w:r w:rsidRPr="00746CE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C77F9" w:rsidRPr="00746CED" w:rsidRDefault="005C77F9" w:rsidP="005C7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Подп</w:t>
      </w:r>
      <w:r w:rsidRPr="00746CED">
        <w:rPr>
          <w:rFonts w:ascii="Times New Roman" w:hAnsi="Times New Roman" w:cs="Times New Roman"/>
          <w:sz w:val="28"/>
          <w:szCs w:val="28"/>
        </w:rPr>
        <w:t>ункт 2.5.5.</w:t>
      </w:r>
      <w:r>
        <w:rPr>
          <w:rFonts w:ascii="Times New Roman" w:hAnsi="Times New Roman" w:cs="Times New Roman"/>
          <w:sz w:val="28"/>
          <w:szCs w:val="28"/>
        </w:rPr>
        <w:t xml:space="preserve"> пункта 2</w:t>
      </w:r>
      <w:r w:rsidRPr="00746CED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5C77F9" w:rsidRPr="00746CED" w:rsidRDefault="005C77F9" w:rsidP="005C7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ED">
        <w:rPr>
          <w:rFonts w:ascii="Times New Roman" w:hAnsi="Times New Roman" w:cs="Times New Roman"/>
          <w:sz w:val="28"/>
          <w:szCs w:val="28"/>
        </w:rPr>
        <w:t xml:space="preserve"> «2.5.5. </w:t>
      </w:r>
      <w:proofErr w:type="gramStart"/>
      <w:r w:rsidRPr="00746CED">
        <w:rPr>
          <w:rFonts w:ascii="Times New Roman" w:hAnsi="Times New Roman" w:cs="Times New Roman"/>
          <w:sz w:val="28"/>
          <w:szCs w:val="28"/>
        </w:rPr>
        <w:t xml:space="preserve">Единовременная выплата при предоставлении ежегодного оплачиваемого </w:t>
      </w:r>
      <w:r>
        <w:rPr>
          <w:rFonts w:ascii="Times New Roman" w:hAnsi="Times New Roman" w:cs="Times New Roman"/>
          <w:sz w:val="28"/>
          <w:szCs w:val="28"/>
        </w:rPr>
        <w:t xml:space="preserve">отпуска и материальная помощь </w:t>
      </w:r>
      <w:r w:rsidRPr="00746CED">
        <w:rPr>
          <w:rFonts w:ascii="Times New Roman" w:hAnsi="Times New Roman" w:cs="Times New Roman"/>
          <w:sz w:val="28"/>
          <w:szCs w:val="28"/>
        </w:rPr>
        <w:t xml:space="preserve">в размере 4 должностных окладов, выплачиваемые в соответствии с положением, утвержденным работодателем на основании: </w:t>
      </w:r>
      <w:proofErr w:type="gramEnd"/>
    </w:p>
    <w:p w:rsidR="005C77F9" w:rsidRPr="00746CED" w:rsidRDefault="005C77F9" w:rsidP="005C7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ED">
        <w:rPr>
          <w:rFonts w:ascii="Times New Roman" w:hAnsi="Times New Roman" w:cs="Times New Roman"/>
          <w:sz w:val="28"/>
          <w:szCs w:val="28"/>
        </w:rPr>
        <w:t>распоряжения администрации муниципального образования город Новороссийск – руководителям муниципальных учреждений города Новороссийска;</w:t>
      </w:r>
    </w:p>
    <w:p w:rsidR="005C77F9" w:rsidRDefault="005C77F9" w:rsidP="005C7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приказа руководителя учреждения </w:t>
      </w:r>
      <w:r w:rsidRPr="00746CED">
        <w:rPr>
          <w:rFonts w:ascii="Times New Roman" w:hAnsi="Times New Roman" w:cs="Times New Roman"/>
          <w:sz w:val="28"/>
          <w:szCs w:val="28"/>
        </w:rPr>
        <w:t>– работникам муниципальных учр</w:t>
      </w:r>
      <w:r>
        <w:rPr>
          <w:rFonts w:ascii="Times New Roman" w:hAnsi="Times New Roman" w:cs="Times New Roman"/>
          <w:sz w:val="28"/>
          <w:szCs w:val="28"/>
        </w:rPr>
        <w:t>еждений города Новороссийска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C77F9" w:rsidRPr="000844A4" w:rsidRDefault="005C77F9" w:rsidP="005C7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A4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844A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Pr="000844A4">
        <w:rPr>
          <w:rFonts w:ascii="Times New Roman" w:hAnsi="Times New Roman" w:cs="Times New Roman"/>
          <w:sz w:val="28"/>
          <w:szCs w:val="28"/>
        </w:rPr>
        <w:t xml:space="preserve"> 2.6.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Pr="000844A4">
        <w:rPr>
          <w:rFonts w:ascii="Times New Roman" w:hAnsi="Times New Roman" w:cs="Times New Roman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844A4">
        <w:rPr>
          <w:rFonts w:ascii="Times New Roman" w:hAnsi="Times New Roman" w:cs="Times New Roman"/>
          <w:sz w:val="28"/>
          <w:szCs w:val="28"/>
        </w:rPr>
        <w:t xml:space="preserve"> 2.6.8:</w:t>
      </w:r>
    </w:p>
    <w:p w:rsidR="005C77F9" w:rsidRDefault="005C77F9" w:rsidP="005C7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4A4">
        <w:rPr>
          <w:rFonts w:ascii="Times New Roman" w:hAnsi="Times New Roman" w:cs="Times New Roman"/>
          <w:sz w:val="28"/>
          <w:szCs w:val="28"/>
        </w:rPr>
        <w:t>«2.6.8. контрактной службы и проектно-технического отдела МКУ «Управление по развитию и реконструкции автомобильных дорог» муниципального образования город Новороссийск</w:t>
      </w:r>
      <w:proofErr w:type="gramStart"/>
      <w:r w:rsidRPr="000844A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C77F9" w:rsidRPr="00746CED" w:rsidRDefault="005C77F9" w:rsidP="005C7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ED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6C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Пункт 2.9. </w:t>
      </w:r>
      <w:r w:rsidRPr="00746CED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5C77F9" w:rsidRPr="00155347" w:rsidRDefault="005C77F9" w:rsidP="005C7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ED">
        <w:rPr>
          <w:rFonts w:ascii="Times New Roman" w:hAnsi="Times New Roman" w:cs="Times New Roman"/>
          <w:sz w:val="28"/>
          <w:szCs w:val="28"/>
        </w:rPr>
        <w:t xml:space="preserve"> «</w:t>
      </w:r>
      <w:r w:rsidRPr="00155347">
        <w:rPr>
          <w:rFonts w:ascii="Times New Roman" w:hAnsi="Times New Roman" w:cs="Times New Roman"/>
          <w:sz w:val="28"/>
          <w:szCs w:val="28"/>
        </w:rPr>
        <w:t>2.9. Руководителям муниципальных учреждений города Новороссийска и их заместителям, в пределах фонда оплаты труда, могут устанавливаться дополнительные (персональные) надбавки при расширении зоны обслуживания или увеличении объема работ на основании:</w:t>
      </w:r>
    </w:p>
    <w:p w:rsidR="005C77F9" w:rsidRPr="00155347" w:rsidRDefault="005C77F9" w:rsidP="005C7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47">
        <w:rPr>
          <w:rFonts w:ascii="Times New Roman" w:hAnsi="Times New Roman" w:cs="Times New Roman"/>
          <w:sz w:val="28"/>
          <w:szCs w:val="28"/>
        </w:rPr>
        <w:t>2.9.1. Распоряжения администрации муниципального образования -  руководителям муниципальных учреждений города Новороссийска;</w:t>
      </w:r>
    </w:p>
    <w:p w:rsidR="005C77F9" w:rsidRDefault="005C77F9" w:rsidP="005C7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347">
        <w:rPr>
          <w:rFonts w:ascii="Times New Roman" w:hAnsi="Times New Roman" w:cs="Times New Roman"/>
          <w:sz w:val="28"/>
          <w:szCs w:val="28"/>
        </w:rPr>
        <w:t>2.9.2. Приказа, согласованного с курирующим заместителем главы муниципального образования – заместителям руководителей муниципальных учреждений города Новороссийска</w:t>
      </w:r>
      <w:proofErr w:type="gramStart"/>
      <w:r w:rsidRPr="00155347">
        <w:rPr>
          <w:rFonts w:ascii="Times New Roman" w:hAnsi="Times New Roman" w:cs="Times New Roman"/>
          <w:sz w:val="28"/>
          <w:szCs w:val="28"/>
        </w:rPr>
        <w:t>.</w:t>
      </w:r>
      <w:r w:rsidRPr="00746CE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C77F9" w:rsidRDefault="005C77F9" w:rsidP="005C7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ED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6CED">
        <w:rPr>
          <w:rFonts w:ascii="Times New Roman" w:hAnsi="Times New Roman" w:cs="Times New Roman"/>
          <w:sz w:val="28"/>
          <w:szCs w:val="28"/>
        </w:rPr>
        <w:t xml:space="preserve">. </w:t>
      </w:r>
      <w:r w:rsidRPr="006A5FC3">
        <w:rPr>
          <w:rFonts w:ascii="Times New Roman" w:hAnsi="Times New Roman" w:cs="Times New Roman"/>
          <w:sz w:val="28"/>
          <w:szCs w:val="28"/>
        </w:rPr>
        <w:tab/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 xml:space="preserve">первом </w:t>
      </w:r>
      <w:r w:rsidRPr="006A5FC3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5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5F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15., абзаце втором подпункта 2.16.1. пункта 2.16., подпункте  2.16.2. пункта 2.16.</w:t>
      </w:r>
      <w:r w:rsidRPr="006A5FC3"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>управлением по муниципальным проектам и программам</w:t>
      </w:r>
      <w:r w:rsidRPr="006A5FC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6A5FC3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6A5FC3">
        <w:rPr>
          <w:rFonts w:ascii="Times New Roman" w:hAnsi="Times New Roman" w:cs="Times New Roman"/>
          <w:sz w:val="28"/>
          <w:szCs w:val="28"/>
        </w:rPr>
        <w:t xml:space="preserve"> «</w:t>
      </w:r>
      <w:r w:rsidRPr="00553325">
        <w:rPr>
          <w:rFonts w:ascii="Times New Roman" w:hAnsi="Times New Roman" w:cs="Times New Roman"/>
          <w:sz w:val="28"/>
          <w:szCs w:val="28"/>
        </w:rPr>
        <w:t>управлением по муниципальным проектам и программам - проектный офис</w:t>
      </w:r>
      <w:r w:rsidRPr="006A5FC3">
        <w:rPr>
          <w:rFonts w:ascii="Times New Roman" w:hAnsi="Times New Roman" w:cs="Times New Roman"/>
          <w:sz w:val="28"/>
          <w:szCs w:val="28"/>
        </w:rPr>
        <w:t>».</w:t>
      </w:r>
    </w:p>
    <w:p w:rsidR="005C77F9" w:rsidRPr="00746CED" w:rsidRDefault="005C77F9" w:rsidP="005C7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ED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6CED">
        <w:rPr>
          <w:rFonts w:ascii="Times New Roman" w:hAnsi="Times New Roman" w:cs="Times New Roman"/>
          <w:sz w:val="28"/>
          <w:szCs w:val="28"/>
        </w:rPr>
        <w:t xml:space="preserve">. </w:t>
      </w:r>
      <w:r w:rsidRPr="006A5FC3">
        <w:rPr>
          <w:rFonts w:ascii="Times New Roman" w:hAnsi="Times New Roman" w:cs="Times New Roman"/>
          <w:sz w:val="28"/>
          <w:szCs w:val="28"/>
        </w:rPr>
        <w:tab/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втором</w:t>
      </w:r>
      <w:r w:rsidRPr="006A5FC3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5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5F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6A5FC3">
        <w:rPr>
          <w:rFonts w:ascii="Times New Roman" w:hAnsi="Times New Roman" w:cs="Times New Roman"/>
          <w:sz w:val="28"/>
          <w:szCs w:val="28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управление по муниципальным проектам и программам</w:t>
      </w:r>
      <w:r w:rsidRPr="006A5FC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6A5FC3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6A5FC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553325">
        <w:rPr>
          <w:rFonts w:ascii="Times New Roman" w:hAnsi="Times New Roman" w:cs="Times New Roman"/>
          <w:sz w:val="28"/>
          <w:szCs w:val="28"/>
        </w:rPr>
        <w:t xml:space="preserve"> по муниципальным проектам и программам - проектный офис</w:t>
      </w:r>
      <w:r w:rsidRPr="006A5FC3">
        <w:rPr>
          <w:rFonts w:ascii="Times New Roman" w:hAnsi="Times New Roman" w:cs="Times New Roman"/>
          <w:sz w:val="28"/>
          <w:szCs w:val="28"/>
        </w:rPr>
        <w:t>».</w:t>
      </w:r>
    </w:p>
    <w:p w:rsidR="005C77F9" w:rsidRDefault="005C77F9" w:rsidP="005C7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CED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46CED">
        <w:rPr>
          <w:rFonts w:ascii="Times New Roman" w:hAnsi="Times New Roman" w:cs="Times New Roman"/>
          <w:sz w:val="28"/>
          <w:szCs w:val="28"/>
        </w:rPr>
        <w:t xml:space="preserve">. </w:t>
      </w:r>
      <w:r w:rsidRPr="006A5FC3">
        <w:rPr>
          <w:rFonts w:ascii="Times New Roman" w:hAnsi="Times New Roman" w:cs="Times New Roman"/>
          <w:sz w:val="28"/>
          <w:szCs w:val="28"/>
        </w:rPr>
        <w:tab/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втором</w:t>
      </w:r>
      <w:r w:rsidRPr="006A5FC3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5F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6A5F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A5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2.16.</w:t>
      </w:r>
      <w:r w:rsidRPr="006A5FC3">
        <w:rPr>
          <w:rFonts w:ascii="Times New Roman" w:hAnsi="Times New Roman" w:cs="Times New Roman"/>
          <w:sz w:val="28"/>
          <w:szCs w:val="28"/>
        </w:rPr>
        <w:t xml:space="preserve"> слова «</w:t>
      </w:r>
      <w:r>
        <w:rPr>
          <w:rFonts w:ascii="Times New Roman" w:hAnsi="Times New Roman" w:cs="Times New Roman"/>
          <w:sz w:val="28"/>
          <w:szCs w:val="28"/>
        </w:rPr>
        <w:t>отделом по аналитической работе и оценке эффективности деятельности служащих управления экономического развития</w:t>
      </w:r>
      <w:r w:rsidRPr="006A5FC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6A5FC3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Pr="006A5FC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управлением кадровой политики</w:t>
      </w:r>
      <w:r w:rsidRPr="006A5FC3">
        <w:rPr>
          <w:rFonts w:ascii="Times New Roman" w:hAnsi="Times New Roman" w:cs="Times New Roman"/>
          <w:sz w:val="28"/>
          <w:szCs w:val="28"/>
        </w:rPr>
        <w:t>».</w:t>
      </w:r>
    </w:p>
    <w:p w:rsidR="005C77F9" w:rsidRDefault="005C77F9" w:rsidP="005C7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 Приложение №3 «Г</w:t>
      </w:r>
      <w:r w:rsidRPr="001F0A7B">
        <w:rPr>
          <w:rFonts w:ascii="Times New Roman" w:hAnsi="Times New Roman" w:cs="Times New Roman"/>
          <w:sz w:val="28"/>
          <w:szCs w:val="28"/>
        </w:rPr>
        <w:t>одовой фонд ежемесячного денежного поощрения для должностей муниципальных учреждений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Новороссийск» утвердить в новой редакции </w:t>
      </w:r>
      <w:r w:rsidRPr="001F0A7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1F0A7B">
        <w:rPr>
          <w:rFonts w:ascii="Times New Roman" w:hAnsi="Times New Roman" w:cs="Times New Roman"/>
          <w:sz w:val="28"/>
          <w:szCs w:val="28"/>
        </w:rPr>
        <w:t>).</w:t>
      </w:r>
    </w:p>
    <w:p w:rsidR="005C77F9" w:rsidRPr="00746CED" w:rsidRDefault="005C77F9" w:rsidP="005C7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утратившими силу подпункты 1.1.1. и 1.1.5. пункта 1.1., пункт 1.3. </w:t>
      </w:r>
      <w:r w:rsidRPr="00BD5E8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5E8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D5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BD5E8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5E8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5534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347">
        <w:rPr>
          <w:rFonts w:ascii="Times New Roman" w:hAnsi="Times New Roman" w:cs="Times New Roman"/>
          <w:sz w:val="28"/>
          <w:szCs w:val="28"/>
        </w:rPr>
        <w:t>1539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347">
        <w:rPr>
          <w:rFonts w:ascii="Times New Roman" w:hAnsi="Times New Roman" w:cs="Times New Roman"/>
          <w:sz w:val="28"/>
          <w:szCs w:val="28"/>
        </w:rPr>
        <w:t>«</w:t>
      </w:r>
      <w:r w:rsidRPr="00BD5E8F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</w:t>
      </w:r>
      <w:r w:rsidRPr="00BD5E8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город Новороссийск от 30 декабря 2021 года № 8190 </w:t>
      </w:r>
      <w:r w:rsidRPr="00BD5E8F">
        <w:rPr>
          <w:rFonts w:ascii="Times New Roman" w:hAnsi="Times New Roman" w:cs="Times New Roman"/>
          <w:sz w:val="28"/>
          <w:szCs w:val="28"/>
        </w:rPr>
        <w:t>«Об оплате труда работник</w:t>
      </w:r>
      <w:r>
        <w:rPr>
          <w:rFonts w:ascii="Times New Roman" w:hAnsi="Times New Roman" w:cs="Times New Roman"/>
          <w:sz w:val="28"/>
          <w:szCs w:val="28"/>
        </w:rPr>
        <w:t xml:space="preserve">ов муниципальных учреждений </w:t>
      </w:r>
      <w:r w:rsidRPr="00BD5E8F">
        <w:rPr>
          <w:rFonts w:ascii="Times New Roman" w:hAnsi="Times New Roman" w:cs="Times New Roman"/>
          <w:sz w:val="28"/>
          <w:szCs w:val="28"/>
        </w:rPr>
        <w:t>муниципального образования город Новороссийск»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7F9" w:rsidRPr="00F8504B" w:rsidRDefault="005C77F9" w:rsidP="005C7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84610">
        <w:rPr>
          <w:rFonts w:ascii="Times New Roman" w:hAnsi="Times New Roman" w:cs="Times New Roman"/>
          <w:sz w:val="28"/>
          <w:szCs w:val="28"/>
        </w:rPr>
        <w:t xml:space="preserve">. </w:t>
      </w:r>
      <w:r w:rsidRPr="00F8504B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5C77F9" w:rsidRPr="00F8504B" w:rsidRDefault="005C77F9" w:rsidP="005C7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850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850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504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F8504B">
        <w:rPr>
          <w:rFonts w:ascii="Times New Roman" w:hAnsi="Times New Roman" w:cs="Times New Roman"/>
          <w:sz w:val="28"/>
          <w:szCs w:val="28"/>
        </w:rPr>
        <w:t>аместителя главы 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</w:t>
      </w:r>
      <w:r w:rsidRPr="00F85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7F9" w:rsidRPr="00CA097B" w:rsidRDefault="005C77F9" w:rsidP="005C77F9">
      <w:pPr>
        <w:pStyle w:val="ConsPlusNormal"/>
        <w:ind w:firstLine="709"/>
        <w:jc w:val="both"/>
      </w:pPr>
      <w:r w:rsidRPr="00CA097B">
        <w:lastRenderedPageBreak/>
        <w:t xml:space="preserve">5. </w:t>
      </w:r>
      <w:proofErr w:type="gramStart"/>
      <w:r w:rsidRPr="00CA097B">
        <w:t>Настоящее постановление вступает в силу со дня его официального опубликования и распространяется на правоотношения, возникшие с 1 марта 2022 года, за исключением: подпункта 1.1.3. пункта 1.1. который распространяется на правоотношения, возникшие с 1 апреля 2022 года; подпунктов 1.1.</w:t>
      </w:r>
      <w:r>
        <w:t>6</w:t>
      </w:r>
      <w:r w:rsidRPr="00CA097B">
        <w:t>. – 1.1.</w:t>
      </w:r>
      <w:r>
        <w:t>7</w:t>
      </w:r>
      <w:r w:rsidRPr="00CA097B">
        <w:t>. пункта 1.1.</w:t>
      </w:r>
      <w:r>
        <w:t>,</w:t>
      </w:r>
      <w:r w:rsidRPr="00CA097B">
        <w:t xml:space="preserve"> которые распространяются на правоотношения, возникшие с 4 апреля 2022 года;</w:t>
      </w:r>
      <w:proofErr w:type="gramEnd"/>
      <w:r w:rsidRPr="00CA097B">
        <w:t xml:space="preserve"> подпункта 1.1.</w:t>
      </w:r>
      <w:r>
        <w:t>4</w:t>
      </w:r>
      <w:r w:rsidRPr="00CA097B">
        <w:t>. пункта 1.1.</w:t>
      </w:r>
      <w:r>
        <w:t xml:space="preserve">, </w:t>
      </w:r>
      <w:r w:rsidRPr="00CA097B">
        <w:t>пункта 1.2.</w:t>
      </w:r>
      <w:r>
        <w:t>,</w:t>
      </w:r>
      <w:r w:rsidRPr="00CA097B">
        <w:t xml:space="preserve"> которы</w:t>
      </w:r>
      <w:r>
        <w:t>е</w:t>
      </w:r>
      <w:r w:rsidRPr="00CA097B">
        <w:t xml:space="preserve"> распространяется на правоотношения, возникшие с 1 мая 2022 года</w:t>
      </w:r>
      <w:r>
        <w:t>.</w:t>
      </w:r>
    </w:p>
    <w:p w:rsidR="009F74DB" w:rsidRDefault="009F74DB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1E7" w:rsidRDefault="00F22083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72A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2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D84" w:rsidRDefault="00572AAB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F561E">
        <w:rPr>
          <w:rFonts w:ascii="Times New Roman" w:hAnsi="Times New Roman" w:cs="Times New Roman"/>
          <w:sz w:val="28"/>
          <w:szCs w:val="28"/>
        </w:rPr>
        <w:t xml:space="preserve">     </w:t>
      </w:r>
      <w:r w:rsidR="005D548F" w:rsidRPr="005D548F">
        <w:rPr>
          <w:rFonts w:ascii="Times New Roman" w:hAnsi="Times New Roman" w:cs="Times New Roman"/>
          <w:sz w:val="28"/>
          <w:szCs w:val="28"/>
        </w:rPr>
        <w:t>А.В. Кравченко</w:t>
      </w:r>
    </w:p>
    <w:p w:rsidR="005C77F9" w:rsidRDefault="00221D31" w:rsidP="0022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</w:p>
    <w:p w:rsidR="005C77F9" w:rsidRDefault="005C77F9" w:rsidP="0022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F9" w:rsidRDefault="005C77F9" w:rsidP="0022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F9" w:rsidRDefault="005C77F9" w:rsidP="0022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F9" w:rsidRDefault="005C77F9" w:rsidP="0022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F9" w:rsidRDefault="005C77F9" w:rsidP="0022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F9" w:rsidRDefault="005C77F9" w:rsidP="0022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F9" w:rsidRDefault="005C77F9" w:rsidP="0022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F9" w:rsidRDefault="005C77F9" w:rsidP="0022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F9" w:rsidRDefault="005C77F9" w:rsidP="0022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F9" w:rsidRDefault="005C77F9" w:rsidP="0022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F9" w:rsidRDefault="005C77F9" w:rsidP="0022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F9" w:rsidRDefault="005C77F9" w:rsidP="0022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F9" w:rsidRDefault="005C77F9" w:rsidP="0022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F9" w:rsidRDefault="005C77F9" w:rsidP="0022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F9" w:rsidRDefault="005C77F9" w:rsidP="0022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F9" w:rsidRDefault="005C77F9" w:rsidP="0022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F9" w:rsidRDefault="005C77F9" w:rsidP="0022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F9" w:rsidRDefault="005C77F9" w:rsidP="0022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F9" w:rsidRDefault="005C77F9" w:rsidP="0022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F9" w:rsidRDefault="005C77F9" w:rsidP="0022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F9" w:rsidRDefault="005C77F9" w:rsidP="0022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F9" w:rsidRDefault="005C77F9" w:rsidP="0022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F9" w:rsidRDefault="005C77F9" w:rsidP="0022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F9" w:rsidRDefault="005C77F9" w:rsidP="0022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F9" w:rsidRDefault="005C77F9" w:rsidP="0022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F9" w:rsidRDefault="005C77F9" w:rsidP="0022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F9" w:rsidRDefault="005C77F9" w:rsidP="0022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F9" w:rsidRDefault="005C77F9" w:rsidP="0022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F9" w:rsidRDefault="005C77F9" w:rsidP="0022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F9" w:rsidRDefault="005C77F9" w:rsidP="0022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F9" w:rsidRDefault="005C77F9" w:rsidP="0022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F9" w:rsidRDefault="005C77F9" w:rsidP="0022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F9" w:rsidRDefault="005C77F9" w:rsidP="0022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7F9" w:rsidRDefault="005C77F9" w:rsidP="0022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D31" w:rsidRDefault="005C77F9" w:rsidP="0022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221D31">
        <w:rPr>
          <w:rFonts w:ascii="Times New Roman" w:hAnsi="Times New Roman" w:cs="Times New Roman"/>
          <w:sz w:val="28"/>
          <w:szCs w:val="28"/>
        </w:rPr>
        <w:t xml:space="preserve">   </w:t>
      </w:r>
      <w:r w:rsidR="00D52C0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21D31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221D31" w:rsidRDefault="00221D31" w:rsidP="0022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постановлением администрации</w:t>
      </w:r>
    </w:p>
    <w:p w:rsidR="00221D31" w:rsidRDefault="00221D31" w:rsidP="0022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221D31" w:rsidRDefault="00221D31" w:rsidP="0022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город Новороссийск</w:t>
      </w:r>
    </w:p>
    <w:p w:rsidR="00221D31" w:rsidRDefault="00221D31" w:rsidP="0022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 № _______</w:t>
      </w:r>
    </w:p>
    <w:p w:rsidR="00221D31" w:rsidRDefault="00221D31" w:rsidP="0022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21D31" w:rsidRDefault="00221D31" w:rsidP="0022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21D31" w:rsidRDefault="00221D31" w:rsidP="0022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D31" w:rsidRDefault="00221D31" w:rsidP="00221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D31" w:rsidRDefault="00221D31" w:rsidP="00221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1D31" w:rsidRDefault="00221D31" w:rsidP="00221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ФОНД</w:t>
      </w:r>
    </w:p>
    <w:p w:rsidR="00221D31" w:rsidRDefault="00221D31" w:rsidP="00221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ежемесячного денежного поощрения для должностей муниципальных учреждений муниципального образования город Новороссийск</w:t>
      </w:r>
    </w:p>
    <w:p w:rsidR="00221D31" w:rsidRDefault="00221D31" w:rsidP="00221D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985"/>
      </w:tblGrid>
      <w:tr w:rsidR="00221D31" w:rsidTr="00ED5E40">
        <w:trPr>
          <w:tblHeader/>
        </w:trPr>
        <w:tc>
          <w:tcPr>
            <w:tcW w:w="675" w:type="dxa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</w:t>
            </w:r>
          </w:p>
        </w:tc>
        <w:tc>
          <w:tcPr>
            <w:tcW w:w="1985" w:type="dxa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должностных окладов в год</w:t>
            </w:r>
          </w:p>
        </w:tc>
      </w:tr>
      <w:tr w:rsidR="00221D31" w:rsidTr="00ED5E40">
        <w:tc>
          <w:tcPr>
            <w:tcW w:w="675" w:type="dxa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221D31" w:rsidRDefault="00221D31" w:rsidP="00ED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1B87">
              <w:rPr>
                <w:rFonts w:ascii="Times New Roman" w:hAnsi="Times New Roman" w:cs="Times New Roman"/>
                <w:sz w:val="28"/>
                <w:szCs w:val="28"/>
              </w:rPr>
              <w:t>МКУ «Управление по развитию и реконструкции автомобильных дорог»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221D31" w:rsidTr="00ED5E40">
        <w:tc>
          <w:tcPr>
            <w:tcW w:w="675" w:type="dxa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221D31" w:rsidRDefault="00221D31" w:rsidP="00ED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бухгалтерия» управления образования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221D31" w:rsidTr="00ED5E40">
        <w:tc>
          <w:tcPr>
            <w:tcW w:w="675" w:type="dxa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221D31" w:rsidRDefault="00221D31" w:rsidP="00ED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 №2» управления образования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221D31" w:rsidTr="00ED5E40">
        <w:tc>
          <w:tcPr>
            <w:tcW w:w="675" w:type="dxa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221D31" w:rsidRDefault="00221D31" w:rsidP="00ED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 управления культуры г. Новороссийска»</w:t>
            </w:r>
          </w:p>
        </w:tc>
        <w:tc>
          <w:tcPr>
            <w:tcW w:w="1985" w:type="dxa"/>
            <w:vAlign w:val="center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221D31" w:rsidTr="00ED5E40">
        <w:tc>
          <w:tcPr>
            <w:tcW w:w="675" w:type="dxa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221D31" w:rsidRDefault="00221D31" w:rsidP="00ED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бухгалтерского и экономического обслуживания»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221D31" w:rsidTr="00ED5E40">
        <w:tc>
          <w:tcPr>
            <w:tcW w:w="675" w:type="dxa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221D31" w:rsidRPr="009A1D5E" w:rsidRDefault="00221D31" w:rsidP="00ED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D5E">
              <w:rPr>
                <w:rFonts w:ascii="Times New Roman" w:hAnsi="Times New Roman" w:cs="Times New Roman"/>
                <w:sz w:val="28"/>
                <w:szCs w:val="28"/>
              </w:rPr>
              <w:t xml:space="preserve">МКУ «Центр материально-технического обеспечения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  <w:r w:rsidRPr="009A1D5E">
              <w:rPr>
                <w:rFonts w:ascii="Times New Roman" w:hAnsi="Times New Roman" w:cs="Times New Roman"/>
                <w:sz w:val="28"/>
                <w:szCs w:val="28"/>
              </w:rPr>
              <w:t>учреждений»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221D31" w:rsidTr="00ED5E40">
        <w:tc>
          <w:tcPr>
            <w:tcW w:w="675" w:type="dxa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221D31" w:rsidRPr="009A1D5E" w:rsidRDefault="00221D31" w:rsidP="00ED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Pr="00FE652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FE652E">
              <w:rPr>
                <w:rFonts w:ascii="Times New Roman" w:hAnsi="Times New Roman" w:cs="Times New Roman"/>
                <w:sz w:val="28"/>
                <w:szCs w:val="28"/>
              </w:rPr>
              <w:t>Единый</w:t>
            </w:r>
            <w:proofErr w:type="gramEnd"/>
            <w:r w:rsidRPr="00FE652E">
              <w:rPr>
                <w:rFonts w:ascii="Times New Roman" w:hAnsi="Times New Roman" w:cs="Times New Roman"/>
                <w:sz w:val="28"/>
                <w:szCs w:val="28"/>
              </w:rPr>
              <w:t xml:space="preserve"> Центр материально-технического обслуживания муниципальных учреждений Управления культуры, Управления физической культуры и спорта и Отдела по делам молодежи»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221D31" w:rsidTr="00ED5E40">
        <w:tc>
          <w:tcPr>
            <w:tcW w:w="675" w:type="dxa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221D31" w:rsidRDefault="00221D31" w:rsidP="00ED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жилищно-коммунального хозяйства города»</w:t>
            </w:r>
          </w:p>
        </w:tc>
        <w:tc>
          <w:tcPr>
            <w:tcW w:w="1985" w:type="dxa"/>
            <w:vAlign w:val="center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221D31" w:rsidTr="00ED5E40">
        <w:tc>
          <w:tcPr>
            <w:tcW w:w="675" w:type="dxa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221D31" w:rsidRDefault="00221D31" w:rsidP="00ED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«Управление технического надзора и ценообразования»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221D31" w:rsidTr="00ED5E40">
        <w:tc>
          <w:tcPr>
            <w:tcW w:w="675" w:type="dxa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804" w:type="dxa"/>
          </w:tcPr>
          <w:p w:rsidR="00221D31" w:rsidRDefault="00221D31" w:rsidP="00ED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строительства»</w:t>
            </w:r>
          </w:p>
        </w:tc>
        <w:tc>
          <w:tcPr>
            <w:tcW w:w="1985" w:type="dxa"/>
            <w:vAlign w:val="center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221D31" w:rsidTr="00ED5E40">
        <w:tc>
          <w:tcPr>
            <w:tcW w:w="675" w:type="dxa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04" w:type="dxa"/>
          </w:tcPr>
          <w:p w:rsidR="00221D31" w:rsidRDefault="00221D31" w:rsidP="00ED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«Методический центр развития культуры, искусства и народного творчества»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221D31" w:rsidTr="00ED5E40">
        <w:tc>
          <w:tcPr>
            <w:tcW w:w="675" w:type="dxa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04" w:type="dxa"/>
          </w:tcPr>
          <w:p w:rsidR="00221D31" w:rsidRDefault="00221D31" w:rsidP="00ED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«Управление по развитию новых и ранее застроенных территорий и инженерных коммуникаций»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221D31" w:rsidTr="00ED5E40">
        <w:tc>
          <w:tcPr>
            <w:tcW w:w="675" w:type="dxa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804" w:type="dxa"/>
          </w:tcPr>
          <w:p w:rsidR="00221D31" w:rsidRDefault="00221D31" w:rsidP="00ED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«Новороссийский городской общественный центр»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221D31" w:rsidTr="00ED5E40">
        <w:tc>
          <w:tcPr>
            <w:tcW w:w="675" w:type="dxa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804" w:type="dxa"/>
          </w:tcPr>
          <w:p w:rsidR="00221D31" w:rsidRDefault="00221D31" w:rsidP="00ED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ГО и ЧС города Новороссийска»</w:t>
            </w:r>
          </w:p>
        </w:tc>
        <w:tc>
          <w:tcPr>
            <w:tcW w:w="1985" w:type="dxa"/>
            <w:vAlign w:val="center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221D31" w:rsidTr="00ED5E40">
        <w:tc>
          <w:tcPr>
            <w:tcW w:w="675" w:type="dxa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804" w:type="dxa"/>
          </w:tcPr>
          <w:p w:rsidR="00221D31" w:rsidRDefault="00221D31" w:rsidP="00ED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«Социально-производственное подразделение» администрации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221D31" w:rsidTr="00ED5E40">
        <w:tc>
          <w:tcPr>
            <w:tcW w:w="675" w:type="dxa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804" w:type="dxa"/>
          </w:tcPr>
          <w:p w:rsidR="00221D31" w:rsidRDefault="00221D31" w:rsidP="00ED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«Единый бизнес-центр «Море»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221D31" w:rsidTr="00ED5E40">
        <w:tc>
          <w:tcPr>
            <w:tcW w:w="675" w:type="dxa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804" w:type="dxa"/>
          </w:tcPr>
          <w:p w:rsidR="00221D31" w:rsidRDefault="00221D31" w:rsidP="00ED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«Центр муниципальных торгов»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221D31" w:rsidTr="00ED5E40">
        <w:tc>
          <w:tcPr>
            <w:tcW w:w="675" w:type="dxa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804" w:type="dxa"/>
          </w:tcPr>
          <w:p w:rsidR="00221D31" w:rsidRDefault="00221D31" w:rsidP="00ED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«АПК Безопасный город-ЕДДС»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31" w:rsidRPr="008C36BA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</w:p>
        </w:tc>
      </w:tr>
      <w:tr w:rsidR="00221D31" w:rsidTr="00ED5E40">
        <w:tc>
          <w:tcPr>
            <w:tcW w:w="675" w:type="dxa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804" w:type="dxa"/>
          </w:tcPr>
          <w:p w:rsidR="00221D31" w:rsidRDefault="00221D31" w:rsidP="00ED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ПАСС «Служба спасения»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221D31" w:rsidTr="00ED5E40">
        <w:tc>
          <w:tcPr>
            <w:tcW w:w="675" w:type="dxa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804" w:type="dxa"/>
          </w:tcPr>
          <w:p w:rsidR="00221D31" w:rsidRDefault="00221D31" w:rsidP="00ED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муниципального образования город Новороссийск «Парки Новороссийска»</w:t>
            </w:r>
          </w:p>
        </w:tc>
        <w:tc>
          <w:tcPr>
            <w:tcW w:w="1985" w:type="dxa"/>
            <w:vAlign w:val="center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221D31" w:rsidTr="00ED5E40">
        <w:tc>
          <w:tcPr>
            <w:tcW w:w="675" w:type="dxa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221D31" w:rsidRDefault="00221D31" w:rsidP="00ED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«Автохозяйство администрации муниципального образования город Новороссийск»</w:t>
            </w:r>
          </w:p>
        </w:tc>
        <w:tc>
          <w:tcPr>
            <w:tcW w:w="1985" w:type="dxa"/>
            <w:vAlign w:val="center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221D31" w:rsidTr="00ED5E40">
        <w:tc>
          <w:tcPr>
            <w:tcW w:w="675" w:type="dxa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804" w:type="dxa"/>
          </w:tcPr>
          <w:p w:rsidR="00221D31" w:rsidRDefault="00221D31" w:rsidP="00ED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«Центр развития детей и молодежи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1D31" w:rsidRDefault="00221D31" w:rsidP="00ED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ограниченными возможностями здоровья </w:t>
            </w:r>
          </w:p>
          <w:p w:rsidR="00221D31" w:rsidRPr="009A1D5E" w:rsidRDefault="00221D31" w:rsidP="00ED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без границ»</w:t>
            </w:r>
          </w:p>
        </w:tc>
        <w:tc>
          <w:tcPr>
            <w:tcW w:w="1985" w:type="dxa"/>
            <w:vAlign w:val="center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221D31" w:rsidTr="00ED5E40">
        <w:tc>
          <w:tcPr>
            <w:tcW w:w="675" w:type="dxa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804" w:type="dxa"/>
          </w:tcPr>
          <w:p w:rsidR="00221D31" w:rsidRDefault="00221D31" w:rsidP="00ED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«Центр развития образования» управления образования г. Новороссийск</w:t>
            </w:r>
          </w:p>
        </w:tc>
        <w:tc>
          <w:tcPr>
            <w:tcW w:w="1985" w:type="dxa"/>
            <w:vAlign w:val="center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31" w:rsidRPr="003F0505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</w:tr>
      <w:tr w:rsidR="00221D31" w:rsidTr="00ED5E40">
        <w:tc>
          <w:tcPr>
            <w:tcW w:w="675" w:type="dxa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804" w:type="dxa"/>
          </w:tcPr>
          <w:p w:rsidR="00221D31" w:rsidRDefault="00221D31" w:rsidP="00ED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«Пожарная охрана города Новороссийска»</w:t>
            </w:r>
          </w:p>
        </w:tc>
        <w:tc>
          <w:tcPr>
            <w:tcW w:w="1985" w:type="dxa"/>
            <w:vAlign w:val="center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221D31" w:rsidTr="00ED5E40">
        <w:tc>
          <w:tcPr>
            <w:tcW w:w="675" w:type="dxa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804" w:type="dxa"/>
          </w:tcPr>
          <w:p w:rsidR="00221D31" w:rsidRDefault="00221D31" w:rsidP="00ED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«Молодежный центр»</w:t>
            </w:r>
          </w:p>
        </w:tc>
        <w:tc>
          <w:tcPr>
            <w:tcW w:w="1985" w:type="dxa"/>
            <w:vAlign w:val="center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221D31" w:rsidTr="00ED5E40">
        <w:tc>
          <w:tcPr>
            <w:tcW w:w="675" w:type="dxa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804" w:type="dxa"/>
          </w:tcPr>
          <w:p w:rsidR="00221D31" w:rsidRDefault="00221D31" w:rsidP="00ED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«Территориальное управление по взаимодействию администрации города с населением»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221D31" w:rsidTr="00ED5E40">
        <w:tc>
          <w:tcPr>
            <w:tcW w:w="675" w:type="dxa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804" w:type="dxa"/>
          </w:tcPr>
          <w:p w:rsidR="00221D31" w:rsidRDefault="00221D31" w:rsidP="00ED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«Городской информационный центр»</w:t>
            </w:r>
          </w:p>
        </w:tc>
        <w:tc>
          <w:tcPr>
            <w:tcW w:w="1985" w:type="dxa"/>
            <w:vAlign w:val="center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221D31" w:rsidTr="00ED5E40">
        <w:tc>
          <w:tcPr>
            <w:tcW w:w="675" w:type="dxa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804" w:type="dxa"/>
          </w:tcPr>
          <w:p w:rsidR="00221D31" w:rsidRDefault="00221D31" w:rsidP="00ED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«Центр физкультурно-массовой работы с населением»</w:t>
            </w:r>
          </w:p>
        </w:tc>
        <w:tc>
          <w:tcPr>
            <w:tcW w:w="1985" w:type="dxa"/>
            <w:vAlign w:val="center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221D31" w:rsidTr="00ED5E40">
        <w:tc>
          <w:tcPr>
            <w:tcW w:w="675" w:type="dxa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6804" w:type="dxa"/>
          </w:tcPr>
          <w:p w:rsidR="00221D31" w:rsidRDefault="00221D31" w:rsidP="00ED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«Физкультурно-спортивный клуб инвалидов «Второе дыхание»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221D31" w:rsidTr="00ED5E40">
        <w:tc>
          <w:tcPr>
            <w:tcW w:w="675" w:type="dxa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804" w:type="dxa"/>
          </w:tcPr>
          <w:p w:rsidR="00221D31" w:rsidRDefault="00221D31" w:rsidP="00ED5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ДПО «Курсы гражданской обороны» муниципального образования город Новороссийск</w:t>
            </w:r>
          </w:p>
        </w:tc>
        <w:tc>
          <w:tcPr>
            <w:tcW w:w="1985" w:type="dxa"/>
            <w:vAlign w:val="center"/>
          </w:tcPr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D31" w:rsidRDefault="00221D31" w:rsidP="00ED5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221D31" w:rsidRDefault="00221D31" w:rsidP="00221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D31" w:rsidRDefault="00221D31" w:rsidP="00221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D31" w:rsidRDefault="00221D31" w:rsidP="0022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D31" w:rsidRDefault="00221D31" w:rsidP="0022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И. о</w:t>
      </w:r>
      <w:proofErr w:type="gramEnd"/>
      <w:r>
        <w:rPr>
          <w:rFonts w:ascii="Times New Roman" w:hAnsi="Times New Roman" w:cs="Times New Roman"/>
          <w:sz w:val="28"/>
          <w:szCs w:val="28"/>
        </w:rPr>
        <w:t>. начальника управления</w:t>
      </w:r>
    </w:p>
    <w:p w:rsidR="00221D31" w:rsidRDefault="00221D31" w:rsidP="0022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К.С. Анищенко</w:t>
      </w:r>
    </w:p>
    <w:p w:rsidR="00221D31" w:rsidRDefault="00221D31" w:rsidP="00221D31"/>
    <w:p w:rsidR="00221D31" w:rsidRDefault="00221D31" w:rsidP="008C4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1D31" w:rsidSect="009C57FC">
      <w:headerReference w:type="default" r:id="rId9"/>
      <w:pgSz w:w="11906" w:h="16838"/>
      <w:pgMar w:top="1134" w:right="567" w:bottom="96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E8F" w:rsidRDefault="00BD5E8F" w:rsidP="00DD15C1">
      <w:pPr>
        <w:spacing w:after="0" w:line="240" w:lineRule="auto"/>
      </w:pPr>
      <w:r>
        <w:separator/>
      </w:r>
    </w:p>
  </w:endnote>
  <w:endnote w:type="continuationSeparator" w:id="0">
    <w:p w:rsidR="00BD5E8F" w:rsidRDefault="00BD5E8F" w:rsidP="00DD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E8F" w:rsidRDefault="00BD5E8F" w:rsidP="00DD15C1">
      <w:pPr>
        <w:spacing w:after="0" w:line="240" w:lineRule="auto"/>
      </w:pPr>
      <w:r>
        <w:separator/>
      </w:r>
    </w:p>
  </w:footnote>
  <w:footnote w:type="continuationSeparator" w:id="0">
    <w:p w:rsidR="00BD5E8F" w:rsidRDefault="00BD5E8F" w:rsidP="00DD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696328"/>
      <w:docPartObj>
        <w:docPartGallery w:val="Page Numbers (Top of Page)"/>
        <w:docPartUnique/>
      </w:docPartObj>
    </w:sdtPr>
    <w:sdtEndPr/>
    <w:sdtContent>
      <w:p w:rsidR="00BD5E8F" w:rsidRDefault="00BD5E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C0F">
          <w:rPr>
            <w:noProof/>
          </w:rPr>
          <w:t>4</w:t>
        </w:r>
        <w:r>
          <w:fldChar w:fldCharType="end"/>
        </w:r>
      </w:p>
    </w:sdtContent>
  </w:sdt>
  <w:p w:rsidR="00BD5E8F" w:rsidRDefault="00BD5E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0B9"/>
    <w:multiLevelType w:val="hybridMultilevel"/>
    <w:tmpl w:val="B3FECA68"/>
    <w:lvl w:ilvl="0" w:tplc="CEF06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6D"/>
    <w:rsid w:val="000016B2"/>
    <w:rsid w:val="00017260"/>
    <w:rsid w:val="00021F71"/>
    <w:rsid w:val="0002485A"/>
    <w:rsid w:val="00047FF8"/>
    <w:rsid w:val="00067B53"/>
    <w:rsid w:val="000741DA"/>
    <w:rsid w:val="00082746"/>
    <w:rsid w:val="00082D68"/>
    <w:rsid w:val="000844A4"/>
    <w:rsid w:val="000B143C"/>
    <w:rsid w:val="000C3250"/>
    <w:rsid w:val="000D688D"/>
    <w:rsid w:val="000E2961"/>
    <w:rsid w:val="000E7D84"/>
    <w:rsid w:val="000F4ABC"/>
    <w:rsid w:val="000F76D6"/>
    <w:rsid w:val="00101A4E"/>
    <w:rsid w:val="00104627"/>
    <w:rsid w:val="00105175"/>
    <w:rsid w:val="00111013"/>
    <w:rsid w:val="001303CB"/>
    <w:rsid w:val="001512A3"/>
    <w:rsid w:val="00152FCC"/>
    <w:rsid w:val="0016026D"/>
    <w:rsid w:val="00183356"/>
    <w:rsid w:val="00197EDF"/>
    <w:rsid w:val="001A1120"/>
    <w:rsid w:val="001C6571"/>
    <w:rsid w:val="001E2AA0"/>
    <w:rsid w:val="001E34AD"/>
    <w:rsid w:val="001F0A7B"/>
    <w:rsid w:val="001F4DEE"/>
    <w:rsid w:val="002030A7"/>
    <w:rsid w:val="002049A7"/>
    <w:rsid w:val="00204E55"/>
    <w:rsid w:val="00221D31"/>
    <w:rsid w:val="002413DA"/>
    <w:rsid w:val="00250E7B"/>
    <w:rsid w:val="00270157"/>
    <w:rsid w:val="00277266"/>
    <w:rsid w:val="00283F6A"/>
    <w:rsid w:val="00284610"/>
    <w:rsid w:val="00292FE0"/>
    <w:rsid w:val="0029312A"/>
    <w:rsid w:val="002B4E52"/>
    <w:rsid w:val="002B5A95"/>
    <w:rsid w:val="002B662A"/>
    <w:rsid w:val="002C28EB"/>
    <w:rsid w:val="002E35EC"/>
    <w:rsid w:val="002F259C"/>
    <w:rsid w:val="00310F56"/>
    <w:rsid w:val="00330C2F"/>
    <w:rsid w:val="0033338B"/>
    <w:rsid w:val="003345E0"/>
    <w:rsid w:val="003350F0"/>
    <w:rsid w:val="0034116C"/>
    <w:rsid w:val="003763E5"/>
    <w:rsid w:val="0037774F"/>
    <w:rsid w:val="003876DC"/>
    <w:rsid w:val="003A4993"/>
    <w:rsid w:val="003C0067"/>
    <w:rsid w:val="003C0B22"/>
    <w:rsid w:val="00402392"/>
    <w:rsid w:val="00405D6D"/>
    <w:rsid w:val="00417FE8"/>
    <w:rsid w:val="00427CD6"/>
    <w:rsid w:val="004348A3"/>
    <w:rsid w:val="0044328A"/>
    <w:rsid w:val="00460E58"/>
    <w:rsid w:val="004716DF"/>
    <w:rsid w:val="00475C39"/>
    <w:rsid w:val="00486671"/>
    <w:rsid w:val="00492CDC"/>
    <w:rsid w:val="004A2FA7"/>
    <w:rsid w:val="004A7B11"/>
    <w:rsid w:val="004B5813"/>
    <w:rsid w:val="004C52EC"/>
    <w:rsid w:val="004C5E2F"/>
    <w:rsid w:val="004C7492"/>
    <w:rsid w:val="004E773D"/>
    <w:rsid w:val="004F561E"/>
    <w:rsid w:val="00501D5E"/>
    <w:rsid w:val="00546395"/>
    <w:rsid w:val="00553325"/>
    <w:rsid w:val="0055360D"/>
    <w:rsid w:val="00572A0B"/>
    <w:rsid w:val="00572AAB"/>
    <w:rsid w:val="00591051"/>
    <w:rsid w:val="005C77F9"/>
    <w:rsid w:val="005D548F"/>
    <w:rsid w:val="005E7450"/>
    <w:rsid w:val="005F3494"/>
    <w:rsid w:val="005F786B"/>
    <w:rsid w:val="00602CB1"/>
    <w:rsid w:val="00612164"/>
    <w:rsid w:val="0062431D"/>
    <w:rsid w:val="00633580"/>
    <w:rsid w:val="00644C66"/>
    <w:rsid w:val="00650E71"/>
    <w:rsid w:val="00663314"/>
    <w:rsid w:val="00665392"/>
    <w:rsid w:val="006739E8"/>
    <w:rsid w:val="00676A1B"/>
    <w:rsid w:val="00677443"/>
    <w:rsid w:val="00683347"/>
    <w:rsid w:val="00683384"/>
    <w:rsid w:val="006877DD"/>
    <w:rsid w:val="006A5FC3"/>
    <w:rsid w:val="006D745D"/>
    <w:rsid w:val="00711DEF"/>
    <w:rsid w:val="007159C2"/>
    <w:rsid w:val="00715F16"/>
    <w:rsid w:val="00717535"/>
    <w:rsid w:val="00723DF3"/>
    <w:rsid w:val="0075360C"/>
    <w:rsid w:val="00753A05"/>
    <w:rsid w:val="00780488"/>
    <w:rsid w:val="007813EC"/>
    <w:rsid w:val="0078615B"/>
    <w:rsid w:val="007A0F69"/>
    <w:rsid w:val="007A1B17"/>
    <w:rsid w:val="007B24FD"/>
    <w:rsid w:val="007B32CA"/>
    <w:rsid w:val="007B659C"/>
    <w:rsid w:val="007C161F"/>
    <w:rsid w:val="007D4A8E"/>
    <w:rsid w:val="00800146"/>
    <w:rsid w:val="008001DD"/>
    <w:rsid w:val="0081539B"/>
    <w:rsid w:val="00835FED"/>
    <w:rsid w:val="00844AC5"/>
    <w:rsid w:val="00852338"/>
    <w:rsid w:val="00864225"/>
    <w:rsid w:val="00864F4A"/>
    <w:rsid w:val="0087543E"/>
    <w:rsid w:val="0087619A"/>
    <w:rsid w:val="008C4DE7"/>
    <w:rsid w:val="008E0A0D"/>
    <w:rsid w:val="008F2240"/>
    <w:rsid w:val="008F2A52"/>
    <w:rsid w:val="00900082"/>
    <w:rsid w:val="009052CC"/>
    <w:rsid w:val="00912520"/>
    <w:rsid w:val="00947F87"/>
    <w:rsid w:val="00961F3A"/>
    <w:rsid w:val="009810B9"/>
    <w:rsid w:val="00997797"/>
    <w:rsid w:val="009A1D5E"/>
    <w:rsid w:val="009B7A71"/>
    <w:rsid w:val="009C0670"/>
    <w:rsid w:val="009C57FC"/>
    <w:rsid w:val="009D3219"/>
    <w:rsid w:val="009D7484"/>
    <w:rsid w:val="009E02F7"/>
    <w:rsid w:val="009E3E3D"/>
    <w:rsid w:val="009E66DA"/>
    <w:rsid w:val="009F6B18"/>
    <w:rsid w:val="009F74DB"/>
    <w:rsid w:val="009F77E7"/>
    <w:rsid w:val="00A01F03"/>
    <w:rsid w:val="00A15532"/>
    <w:rsid w:val="00A15594"/>
    <w:rsid w:val="00A2568E"/>
    <w:rsid w:val="00A766A4"/>
    <w:rsid w:val="00A865AD"/>
    <w:rsid w:val="00AB020D"/>
    <w:rsid w:val="00AB08E0"/>
    <w:rsid w:val="00AB47FA"/>
    <w:rsid w:val="00AD48F0"/>
    <w:rsid w:val="00AD48F5"/>
    <w:rsid w:val="00AE5556"/>
    <w:rsid w:val="00AF4331"/>
    <w:rsid w:val="00AF754E"/>
    <w:rsid w:val="00B06BD2"/>
    <w:rsid w:val="00B10B9A"/>
    <w:rsid w:val="00B13CCE"/>
    <w:rsid w:val="00B161E7"/>
    <w:rsid w:val="00B20DA3"/>
    <w:rsid w:val="00B376F2"/>
    <w:rsid w:val="00B42076"/>
    <w:rsid w:val="00B45D65"/>
    <w:rsid w:val="00B51357"/>
    <w:rsid w:val="00B54343"/>
    <w:rsid w:val="00B701B2"/>
    <w:rsid w:val="00B7303A"/>
    <w:rsid w:val="00B840E8"/>
    <w:rsid w:val="00B944E0"/>
    <w:rsid w:val="00BB1D75"/>
    <w:rsid w:val="00BB2667"/>
    <w:rsid w:val="00BD33AB"/>
    <w:rsid w:val="00BD5E8F"/>
    <w:rsid w:val="00C00F8A"/>
    <w:rsid w:val="00C04396"/>
    <w:rsid w:val="00C055DC"/>
    <w:rsid w:val="00C134D0"/>
    <w:rsid w:val="00C15575"/>
    <w:rsid w:val="00C364DD"/>
    <w:rsid w:val="00C422BD"/>
    <w:rsid w:val="00C507D1"/>
    <w:rsid w:val="00C52A3E"/>
    <w:rsid w:val="00C67370"/>
    <w:rsid w:val="00C87510"/>
    <w:rsid w:val="00C92295"/>
    <w:rsid w:val="00C9309F"/>
    <w:rsid w:val="00CA0002"/>
    <w:rsid w:val="00CB0483"/>
    <w:rsid w:val="00CC5C88"/>
    <w:rsid w:val="00CD5C79"/>
    <w:rsid w:val="00CF30CB"/>
    <w:rsid w:val="00D236E5"/>
    <w:rsid w:val="00D25760"/>
    <w:rsid w:val="00D2765E"/>
    <w:rsid w:val="00D34DCA"/>
    <w:rsid w:val="00D462EB"/>
    <w:rsid w:val="00D50638"/>
    <w:rsid w:val="00D5101A"/>
    <w:rsid w:val="00D52C0F"/>
    <w:rsid w:val="00D53D6C"/>
    <w:rsid w:val="00D5485C"/>
    <w:rsid w:val="00D54870"/>
    <w:rsid w:val="00D56153"/>
    <w:rsid w:val="00D56FDD"/>
    <w:rsid w:val="00D611A8"/>
    <w:rsid w:val="00D74642"/>
    <w:rsid w:val="00DB1408"/>
    <w:rsid w:val="00DB256A"/>
    <w:rsid w:val="00DB5ED2"/>
    <w:rsid w:val="00DD15C1"/>
    <w:rsid w:val="00DE2011"/>
    <w:rsid w:val="00DE268D"/>
    <w:rsid w:val="00E00E60"/>
    <w:rsid w:val="00E079C4"/>
    <w:rsid w:val="00E355B1"/>
    <w:rsid w:val="00E45633"/>
    <w:rsid w:val="00E62F3D"/>
    <w:rsid w:val="00E726BD"/>
    <w:rsid w:val="00E7510A"/>
    <w:rsid w:val="00E84160"/>
    <w:rsid w:val="00E8440F"/>
    <w:rsid w:val="00EF0348"/>
    <w:rsid w:val="00EF4538"/>
    <w:rsid w:val="00F167CC"/>
    <w:rsid w:val="00F22083"/>
    <w:rsid w:val="00F31713"/>
    <w:rsid w:val="00F774E0"/>
    <w:rsid w:val="00F83A03"/>
    <w:rsid w:val="00F84163"/>
    <w:rsid w:val="00F8504B"/>
    <w:rsid w:val="00F90D8E"/>
    <w:rsid w:val="00F94411"/>
    <w:rsid w:val="00FB7EB7"/>
    <w:rsid w:val="00FD1579"/>
    <w:rsid w:val="00FD2CCA"/>
    <w:rsid w:val="00FD57C0"/>
    <w:rsid w:val="00FE6704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5C1"/>
  </w:style>
  <w:style w:type="paragraph" w:styleId="ab">
    <w:name w:val="footer"/>
    <w:basedOn w:val="a"/>
    <w:link w:val="ac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51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E7D84"/>
    <w:pPr>
      <w:keepNext/>
      <w:shd w:val="clear" w:color="auto" w:fill="FFFFFF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D6D"/>
    <w:pPr>
      <w:ind w:left="720"/>
      <w:contextualSpacing/>
    </w:pPr>
  </w:style>
  <w:style w:type="paragraph" w:customStyle="1" w:styleId="ConsPlusNormal">
    <w:name w:val="ConsPlusNormal"/>
    <w:rsid w:val="00CB0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683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751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E7D84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rsid w:val="000E7D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E7D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DA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5C1"/>
  </w:style>
  <w:style w:type="paragraph" w:styleId="ab">
    <w:name w:val="footer"/>
    <w:basedOn w:val="a"/>
    <w:link w:val="ac"/>
    <w:uiPriority w:val="99"/>
    <w:unhideWhenUsed/>
    <w:rsid w:val="00DD1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E1AAE-2E3E-4EB6-B82E-71B37F390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6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Петруненко И.П.</dc:creator>
  <cp:lastModifiedBy>Аведжян Е.В.</cp:lastModifiedBy>
  <cp:revision>134</cp:revision>
  <cp:lastPrinted>2022-04-05T11:26:00Z</cp:lastPrinted>
  <dcterms:created xsi:type="dcterms:W3CDTF">2016-09-30T09:38:00Z</dcterms:created>
  <dcterms:modified xsi:type="dcterms:W3CDTF">2022-04-28T12:11:00Z</dcterms:modified>
</cp:coreProperties>
</file>