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0AB" w:rsidRDefault="008660AB" w:rsidP="00AE4DD9">
      <w:pPr>
        <w:pStyle w:val="3"/>
        <w:tabs>
          <w:tab w:val="left" w:pos="900"/>
        </w:tabs>
        <w:ind w:right="176"/>
        <w:rPr>
          <w:sz w:val="24"/>
          <w:szCs w:val="24"/>
          <w:lang w:val="ru-RU"/>
        </w:rPr>
      </w:pPr>
    </w:p>
    <w:p w:rsidR="00B4262F" w:rsidRDefault="00B4262F" w:rsidP="007D5583">
      <w:pPr>
        <w:pStyle w:val="a7"/>
        <w:jc w:val="center"/>
        <w:rPr>
          <w:b/>
        </w:rPr>
      </w:pPr>
    </w:p>
    <w:p w:rsidR="00B4262F" w:rsidRDefault="00B4262F" w:rsidP="007D5583">
      <w:pPr>
        <w:pStyle w:val="a7"/>
        <w:jc w:val="center"/>
        <w:rPr>
          <w:b/>
        </w:rPr>
      </w:pPr>
    </w:p>
    <w:p w:rsidR="00B4262F" w:rsidRDefault="00B4262F" w:rsidP="007D5583">
      <w:pPr>
        <w:pStyle w:val="a7"/>
        <w:jc w:val="center"/>
        <w:rPr>
          <w:b/>
        </w:rPr>
      </w:pPr>
    </w:p>
    <w:p w:rsidR="00B4262F" w:rsidRDefault="00B4262F" w:rsidP="007D5583">
      <w:pPr>
        <w:pStyle w:val="a7"/>
        <w:jc w:val="center"/>
        <w:rPr>
          <w:b/>
        </w:rPr>
      </w:pPr>
    </w:p>
    <w:p w:rsidR="00B4262F" w:rsidRDefault="00B4262F" w:rsidP="007D5583">
      <w:pPr>
        <w:pStyle w:val="a7"/>
        <w:jc w:val="center"/>
        <w:rPr>
          <w:b/>
        </w:rPr>
      </w:pPr>
    </w:p>
    <w:p w:rsidR="00B4262F" w:rsidRDefault="00B4262F" w:rsidP="007D5583">
      <w:pPr>
        <w:pStyle w:val="a7"/>
        <w:jc w:val="center"/>
        <w:rPr>
          <w:b/>
        </w:rPr>
      </w:pPr>
    </w:p>
    <w:p w:rsidR="00B4262F" w:rsidRDefault="00B4262F" w:rsidP="007D5583">
      <w:pPr>
        <w:pStyle w:val="a7"/>
        <w:jc w:val="center"/>
        <w:rPr>
          <w:b/>
        </w:rPr>
      </w:pPr>
    </w:p>
    <w:p w:rsidR="00B4262F" w:rsidRDefault="00B4262F" w:rsidP="007D5583">
      <w:pPr>
        <w:pStyle w:val="a7"/>
        <w:jc w:val="center"/>
        <w:rPr>
          <w:b/>
        </w:rPr>
      </w:pPr>
    </w:p>
    <w:p w:rsidR="00B4262F" w:rsidRDefault="00B4262F" w:rsidP="007D5583">
      <w:pPr>
        <w:pStyle w:val="a7"/>
        <w:jc w:val="center"/>
        <w:rPr>
          <w:b/>
        </w:rPr>
      </w:pPr>
    </w:p>
    <w:p w:rsidR="00E6041F" w:rsidRDefault="00E6041F" w:rsidP="007D5583">
      <w:pPr>
        <w:pStyle w:val="a7"/>
        <w:jc w:val="center"/>
        <w:rPr>
          <w:b/>
        </w:rPr>
      </w:pPr>
    </w:p>
    <w:p w:rsidR="00D021E3" w:rsidRDefault="00D021E3" w:rsidP="007D5583">
      <w:pPr>
        <w:pStyle w:val="a7"/>
        <w:jc w:val="center"/>
        <w:rPr>
          <w:b/>
        </w:rPr>
      </w:pPr>
    </w:p>
    <w:p w:rsidR="00E6041F" w:rsidRPr="0069147B" w:rsidRDefault="00E6041F" w:rsidP="00E6041F">
      <w:pPr>
        <w:jc w:val="center"/>
        <w:rPr>
          <w:b/>
        </w:rPr>
      </w:pPr>
      <w:r w:rsidRPr="0069147B">
        <w:rPr>
          <w:b/>
        </w:rPr>
        <w:t xml:space="preserve">О подготовке населения </w:t>
      </w:r>
      <w:bookmarkStart w:id="0" w:name="_Hlk97296848"/>
      <w:r>
        <w:rPr>
          <w:b/>
        </w:rPr>
        <w:t>в</w:t>
      </w:r>
      <w:r w:rsidRPr="0069147B">
        <w:rPr>
          <w:b/>
        </w:rPr>
        <w:t xml:space="preserve"> области защиты от чрезвычайных ситуаций природного и техногенного характера </w:t>
      </w:r>
      <w:bookmarkEnd w:id="0"/>
      <w:r w:rsidRPr="0069147B">
        <w:rPr>
          <w:b/>
        </w:rPr>
        <w:t xml:space="preserve">в муниципальном образования город Новороссийск </w:t>
      </w:r>
      <w:r>
        <w:rPr>
          <w:b/>
        </w:rPr>
        <w:t xml:space="preserve"> </w:t>
      </w:r>
    </w:p>
    <w:p w:rsidR="00E6041F" w:rsidRDefault="00E6041F" w:rsidP="00E6041F">
      <w:pPr>
        <w:jc w:val="center"/>
        <w:rPr>
          <w:color w:val="FF0000"/>
        </w:rPr>
      </w:pPr>
    </w:p>
    <w:p w:rsidR="00E6041F" w:rsidRPr="009D1119" w:rsidRDefault="00E6041F" w:rsidP="00E6041F">
      <w:pPr>
        <w:jc w:val="center"/>
        <w:rPr>
          <w:color w:val="FF0000"/>
        </w:rPr>
      </w:pPr>
    </w:p>
    <w:p w:rsidR="00E6041F" w:rsidRPr="00E6041F" w:rsidRDefault="00E6041F" w:rsidP="00E6041F">
      <w:pPr>
        <w:pStyle w:val="11"/>
        <w:spacing w:after="0" w:line="310" w:lineRule="exact"/>
        <w:ind w:left="20" w:right="20" w:firstLine="831"/>
        <w:jc w:val="both"/>
        <w:rPr>
          <w:rFonts w:ascii="Times New Roman" w:hAnsi="Times New Roman"/>
          <w:sz w:val="28"/>
          <w:szCs w:val="28"/>
        </w:rPr>
      </w:pPr>
      <w:r w:rsidRPr="00E6041F">
        <w:rPr>
          <w:rFonts w:ascii="Times New Roman" w:hAnsi="Times New Roman"/>
          <w:sz w:val="28"/>
          <w:szCs w:val="28"/>
        </w:rPr>
        <w:t>Во исполнение Федерального закона Российской Федерации от</w:t>
      </w:r>
      <w:r w:rsidR="00A3074F">
        <w:rPr>
          <w:rFonts w:ascii="Times New Roman" w:hAnsi="Times New Roman"/>
          <w:sz w:val="28"/>
          <w:szCs w:val="28"/>
        </w:rPr>
        <w:t xml:space="preserve"> </w:t>
      </w:r>
      <w:r w:rsidRPr="00E6041F">
        <w:rPr>
          <w:rFonts w:ascii="Times New Roman" w:hAnsi="Times New Roman"/>
          <w:sz w:val="28"/>
          <w:szCs w:val="28"/>
        </w:rPr>
        <w:t xml:space="preserve">21 декабря 1994 г. № 68-ФЗ «О защите населения и территорий от чрезвычайных ситуаций», постановления Правительства Российской Федерации от 18 сентября 2020 года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руководствуясь «Организационно-методическими указаниями по подготовке всех групп населения в области гражданской обороны и защиты от чрезвычайных ситуаций на территории Российской Федерации в 2021-2025 годах», подписанными заместителем министра Российской Федерации по делам гражданской обороны, чрезвычайным ситуациям и ликвидации последствий стихийных бедствий 30 декабря 2020 года, на основании статьи 34 Устава муниципального образования город Новороссийск, в целях решения задач в области защиты населения и территорий от чрезвычайных ситуаций природного и техногенного характера, п о с т а н о в л я ю: </w:t>
      </w:r>
    </w:p>
    <w:p w:rsidR="00E6041F" w:rsidRPr="00E6041F" w:rsidRDefault="00E6041F" w:rsidP="00E6041F">
      <w:pPr>
        <w:pStyle w:val="11"/>
        <w:shd w:val="clear" w:color="auto" w:fill="auto"/>
        <w:spacing w:after="0" w:line="310" w:lineRule="exact"/>
        <w:ind w:left="20" w:right="20" w:firstLine="83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6041F" w:rsidRPr="00E6041F" w:rsidRDefault="00E6041F" w:rsidP="00E6041F">
      <w:pPr>
        <w:pStyle w:val="11"/>
        <w:numPr>
          <w:ilvl w:val="0"/>
          <w:numId w:val="9"/>
        </w:numPr>
        <w:shd w:val="clear" w:color="auto" w:fill="auto"/>
        <w:tabs>
          <w:tab w:val="left" w:pos="993"/>
        </w:tabs>
        <w:spacing w:after="0" w:line="310" w:lineRule="exact"/>
        <w:ind w:left="0" w:right="20" w:firstLine="709"/>
        <w:jc w:val="both"/>
        <w:rPr>
          <w:rFonts w:ascii="Times New Roman" w:hAnsi="Times New Roman"/>
          <w:sz w:val="28"/>
          <w:szCs w:val="28"/>
        </w:rPr>
      </w:pPr>
      <w:r w:rsidRPr="00E6041F">
        <w:rPr>
          <w:rFonts w:ascii="Times New Roman" w:hAnsi="Times New Roman"/>
          <w:sz w:val="28"/>
          <w:szCs w:val="28"/>
        </w:rPr>
        <w:t>Организовать в муниципальном образовании город Новороссийск подготовку населения в области защиты от чрезвычайных ситуаций природного и техногенного характера в рамках единой системы подготовки населения в области гражданской обороны и защиты от чрезвычайных ситуаций.</w:t>
      </w:r>
    </w:p>
    <w:p w:rsidR="00E6041F" w:rsidRPr="00E6041F" w:rsidRDefault="00E6041F" w:rsidP="00E6041F">
      <w:pPr>
        <w:pStyle w:val="11"/>
        <w:numPr>
          <w:ilvl w:val="0"/>
          <w:numId w:val="9"/>
        </w:numPr>
        <w:shd w:val="clear" w:color="auto" w:fill="auto"/>
        <w:tabs>
          <w:tab w:val="left" w:pos="993"/>
        </w:tabs>
        <w:spacing w:after="0" w:line="310" w:lineRule="exact"/>
        <w:ind w:left="0" w:right="20" w:firstLine="709"/>
        <w:jc w:val="both"/>
        <w:rPr>
          <w:rFonts w:ascii="Times New Roman" w:hAnsi="Times New Roman"/>
          <w:sz w:val="28"/>
          <w:szCs w:val="28"/>
        </w:rPr>
      </w:pPr>
      <w:r w:rsidRPr="00E6041F">
        <w:rPr>
          <w:rFonts w:ascii="Times New Roman" w:hAnsi="Times New Roman"/>
          <w:sz w:val="28"/>
          <w:szCs w:val="28"/>
        </w:rPr>
        <w:t xml:space="preserve">Утвердить </w:t>
      </w:r>
      <w:bookmarkStart w:id="1" w:name="_Hlk97276552"/>
      <w:r w:rsidRPr="00E6041F">
        <w:rPr>
          <w:rFonts w:ascii="Times New Roman" w:hAnsi="Times New Roman"/>
          <w:sz w:val="28"/>
          <w:szCs w:val="28"/>
        </w:rPr>
        <w:t xml:space="preserve">Положение о подготовке населения в области защиты от чрезвычайных ситуаций природного и техногенного характера в муниципальном образовании город Новороссийск </w:t>
      </w:r>
      <w:bookmarkEnd w:id="1"/>
      <w:r w:rsidRPr="00E6041F">
        <w:rPr>
          <w:rFonts w:ascii="Times New Roman" w:hAnsi="Times New Roman"/>
          <w:sz w:val="28"/>
          <w:szCs w:val="28"/>
        </w:rPr>
        <w:t xml:space="preserve">(прилагается).   </w:t>
      </w:r>
    </w:p>
    <w:p w:rsidR="00E6041F" w:rsidRPr="00E6041F" w:rsidRDefault="00E6041F" w:rsidP="006F121E">
      <w:pPr>
        <w:pStyle w:val="23"/>
        <w:numPr>
          <w:ilvl w:val="0"/>
          <w:numId w:val="9"/>
        </w:numPr>
        <w:shd w:val="clear" w:color="auto" w:fill="auto"/>
        <w:tabs>
          <w:tab w:val="left" w:pos="993"/>
        </w:tabs>
        <w:spacing w:line="322" w:lineRule="exact"/>
        <w:ind w:left="0" w:right="20" w:firstLine="710"/>
        <w:jc w:val="both"/>
        <w:rPr>
          <w:color w:val="auto"/>
        </w:rPr>
      </w:pPr>
      <w:r w:rsidRPr="00E6041F">
        <w:rPr>
          <w:color w:val="auto"/>
        </w:rPr>
        <w:t>Отделу информационной политики и средств массовой информации   разместить настоящее постановление на официальном сайте администрации муниципального образования город Новороссийск и опубликовать в печатном бюллетене «Вестник муниципального образования город Новороссийск».</w:t>
      </w:r>
      <w:r>
        <w:rPr>
          <w:color w:val="auto"/>
        </w:rPr>
        <w:t xml:space="preserve"> </w:t>
      </w:r>
    </w:p>
    <w:p w:rsidR="00E6041F" w:rsidRPr="00E6041F" w:rsidRDefault="00E6041F" w:rsidP="00E6041F">
      <w:pPr>
        <w:pStyle w:val="23"/>
        <w:numPr>
          <w:ilvl w:val="0"/>
          <w:numId w:val="9"/>
        </w:numPr>
        <w:shd w:val="clear" w:color="auto" w:fill="auto"/>
        <w:tabs>
          <w:tab w:val="left" w:pos="993"/>
        </w:tabs>
        <w:spacing w:line="322" w:lineRule="exact"/>
        <w:ind w:left="0" w:right="20" w:firstLine="710"/>
        <w:jc w:val="both"/>
        <w:rPr>
          <w:color w:val="auto"/>
        </w:rPr>
      </w:pPr>
      <w:r w:rsidRPr="00E6041F">
        <w:lastRenderedPageBreak/>
        <w:t>Контроль за выполнением настоящего постановления возложить на заместителя главы муниципального образования Яменскова А.И.</w:t>
      </w:r>
    </w:p>
    <w:p w:rsidR="00E6041F" w:rsidRPr="00E6041F" w:rsidRDefault="00E6041F" w:rsidP="00E6041F">
      <w:pPr>
        <w:pStyle w:val="11"/>
        <w:numPr>
          <w:ilvl w:val="0"/>
          <w:numId w:val="9"/>
        </w:numPr>
        <w:shd w:val="clear" w:color="auto" w:fill="auto"/>
        <w:tabs>
          <w:tab w:val="left" w:pos="993"/>
        </w:tabs>
        <w:spacing w:after="0" w:line="312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E6041F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 w:rsidR="00A4581D">
        <w:rPr>
          <w:rFonts w:ascii="Times New Roman" w:hAnsi="Times New Roman"/>
          <w:sz w:val="28"/>
          <w:szCs w:val="28"/>
        </w:rPr>
        <w:t>опубликования</w:t>
      </w:r>
      <w:r w:rsidRPr="00E6041F">
        <w:rPr>
          <w:rFonts w:ascii="Times New Roman" w:hAnsi="Times New Roman"/>
          <w:sz w:val="28"/>
          <w:szCs w:val="28"/>
        </w:rPr>
        <w:t>.</w:t>
      </w:r>
    </w:p>
    <w:p w:rsidR="00E6041F" w:rsidRDefault="00E6041F" w:rsidP="00E6041F">
      <w:pPr>
        <w:pStyle w:val="a4"/>
        <w:jc w:val="both"/>
        <w:rPr>
          <w:color w:val="FF0000"/>
          <w:sz w:val="28"/>
        </w:rPr>
      </w:pPr>
    </w:p>
    <w:p w:rsidR="00E6041F" w:rsidRDefault="00E6041F" w:rsidP="00E6041F">
      <w:pPr>
        <w:pStyle w:val="a4"/>
        <w:jc w:val="both"/>
        <w:rPr>
          <w:color w:val="FF0000"/>
          <w:sz w:val="28"/>
        </w:rPr>
      </w:pPr>
    </w:p>
    <w:p w:rsidR="00E6041F" w:rsidRDefault="00E6041F" w:rsidP="00E6041F">
      <w:pPr>
        <w:pStyle w:val="a4"/>
        <w:rPr>
          <w:rFonts w:ascii="Times New Roman" w:hAnsi="Times New Roman"/>
          <w:sz w:val="28"/>
          <w:szCs w:val="28"/>
        </w:rPr>
      </w:pPr>
      <w:r w:rsidRPr="00160A0C">
        <w:rPr>
          <w:rFonts w:ascii="Times New Roman" w:hAnsi="Times New Roman"/>
          <w:sz w:val="28"/>
          <w:szCs w:val="28"/>
        </w:rPr>
        <w:t>Глава</w:t>
      </w:r>
    </w:p>
    <w:p w:rsidR="00E6041F" w:rsidRPr="00E12EC2" w:rsidRDefault="00E6041F" w:rsidP="00E6041F">
      <w:pPr>
        <w:pStyle w:val="a4"/>
        <w:rPr>
          <w:rFonts w:ascii="Times New Roman" w:hAnsi="Times New Roman"/>
          <w:sz w:val="28"/>
          <w:szCs w:val="28"/>
        </w:rPr>
      </w:pPr>
      <w:r w:rsidRPr="00160A0C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А.В. Кравченко</w:t>
      </w:r>
    </w:p>
    <w:p w:rsidR="00444354" w:rsidRDefault="00444354" w:rsidP="00BC3DD8">
      <w:pPr>
        <w:ind w:firstLine="709"/>
        <w:jc w:val="both"/>
      </w:pPr>
    </w:p>
    <w:p w:rsidR="002C1439" w:rsidRDefault="002C1439" w:rsidP="00BC3DD8">
      <w:pPr>
        <w:ind w:firstLine="709"/>
        <w:jc w:val="both"/>
      </w:pPr>
    </w:p>
    <w:p w:rsidR="002C1439" w:rsidRDefault="002C1439" w:rsidP="00BC3DD8">
      <w:pPr>
        <w:ind w:firstLine="709"/>
        <w:jc w:val="both"/>
      </w:pPr>
    </w:p>
    <w:p w:rsidR="002C1439" w:rsidRPr="00E6041F" w:rsidRDefault="002C1439" w:rsidP="00BC3DD8">
      <w:pPr>
        <w:ind w:firstLine="709"/>
        <w:jc w:val="both"/>
      </w:pPr>
    </w:p>
    <w:p w:rsidR="00893222" w:rsidRDefault="00893222" w:rsidP="002C1439">
      <w:pPr>
        <w:ind w:firstLine="709"/>
        <w:jc w:val="center"/>
        <w:rPr>
          <w:b/>
        </w:rPr>
      </w:pPr>
    </w:p>
    <w:p w:rsidR="00893222" w:rsidRDefault="00893222" w:rsidP="002C1439">
      <w:pPr>
        <w:ind w:firstLine="709"/>
        <w:jc w:val="center"/>
        <w:rPr>
          <w:b/>
        </w:rPr>
      </w:pPr>
    </w:p>
    <w:p w:rsidR="00893222" w:rsidRDefault="00893222" w:rsidP="002C1439">
      <w:pPr>
        <w:ind w:firstLine="709"/>
        <w:jc w:val="center"/>
        <w:rPr>
          <w:b/>
        </w:rPr>
      </w:pPr>
    </w:p>
    <w:p w:rsidR="00893222" w:rsidRDefault="00893222" w:rsidP="002C1439">
      <w:pPr>
        <w:ind w:firstLine="709"/>
        <w:jc w:val="center"/>
        <w:rPr>
          <w:b/>
        </w:rPr>
      </w:pPr>
    </w:p>
    <w:p w:rsidR="00893222" w:rsidRDefault="00893222" w:rsidP="002C1439">
      <w:pPr>
        <w:ind w:firstLine="709"/>
        <w:jc w:val="center"/>
        <w:rPr>
          <w:b/>
        </w:rPr>
      </w:pPr>
    </w:p>
    <w:p w:rsidR="00893222" w:rsidRDefault="00893222" w:rsidP="002C1439">
      <w:pPr>
        <w:ind w:firstLine="709"/>
        <w:jc w:val="center"/>
        <w:rPr>
          <w:b/>
        </w:rPr>
      </w:pPr>
    </w:p>
    <w:p w:rsidR="00893222" w:rsidRDefault="00893222" w:rsidP="002C1439">
      <w:pPr>
        <w:ind w:firstLine="709"/>
        <w:jc w:val="center"/>
        <w:rPr>
          <w:b/>
        </w:rPr>
      </w:pPr>
    </w:p>
    <w:p w:rsidR="00893222" w:rsidRDefault="00893222" w:rsidP="002C1439">
      <w:pPr>
        <w:ind w:firstLine="709"/>
        <w:jc w:val="center"/>
        <w:rPr>
          <w:b/>
        </w:rPr>
      </w:pPr>
    </w:p>
    <w:p w:rsidR="00893222" w:rsidRDefault="00893222" w:rsidP="002C1439">
      <w:pPr>
        <w:ind w:firstLine="709"/>
        <w:jc w:val="center"/>
        <w:rPr>
          <w:b/>
        </w:rPr>
      </w:pPr>
    </w:p>
    <w:p w:rsidR="00893222" w:rsidRDefault="00893222" w:rsidP="002C1439">
      <w:pPr>
        <w:ind w:firstLine="709"/>
        <w:jc w:val="center"/>
        <w:rPr>
          <w:b/>
        </w:rPr>
      </w:pPr>
    </w:p>
    <w:p w:rsidR="00893222" w:rsidRDefault="00893222" w:rsidP="002C1439">
      <w:pPr>
        <w:ind w:firstLine="709"/>
        <w:jc w:val="center"/>
        <w:rPr>
          <w:b/>
        </w:rPr>
      </w:pPr>
    </w:p>
    <w:p w:rsidR="00893222" w:rsidRDefault="00893222" w:rsidP="002C1439">
      <w:pPr>
        <w:ind w:firstLine="709"/>
        <w:jc w:val="center"/>
        <w:rPr>
          <w:b/>
        </w:rPr>
      </w:pPr>
    </w:p>
    <w:p w:rsidR="00893222" w:rsidRDefault="00893222" w:rsidP="002C1439">
      <w:pPr>
        <w:ind w:firstLine="709"/>
        <w:jc w:val="center"/>
        <w:rPr>
          <w:b/>
        </w:rPr>
      </w:pPr>
    </w:p>
    <w:p w:rsidR="00893222" w:rsidRDefault="00893222" w:rsidP="002C1439">
      <w:pPr>
        <w:ind w:firstLine="709"/>
        <w:jc w:val="center"/>
        <w:rPr>
          <w:b/>
        </w:rPr>
      </w:pPr>
    </w:p>
    <w:p w:rsidR="00893222" w:rsidRDefault="00893222" w:rsidP="002C1439">
      <w:pPr>
        <w:ind w:firstLine="709"/>
        <w:jc w:val="center"/>
        <w:rPr>
          <w:b/>
        </w:rPr>
      </w:pPr>
    </w:p>
    <w:p w:rsidR="00893222" w:rsidRDefault="00893222" w:rsidP="002C1439">
      <w:pPr>
        <w:ind w:firstLine="709"/>
        <w:jc w:val="center"/>
        <w:rPr>
          <w:b/>
        </w:rPr>
      </w:pPr>
    </w:p>
    <w:p w:rsidR="00893222" w:rsidRDefault="00893222" w:rsidP="002C1439">
      <w:pPr>
        <w:ind w:firstLine="709"/>
        <w:jc w:val="center"/>
        <w:rPr>
          <w:b/>
        </w:rPr>
      </w:pPr>
    </w:p>
    <w:p w:rsidR="00893222" w:rsidRDefault="00893222" w:rsidP="002C1439">
      <w:pPr>
        <w:ind w:firstLine="709"/>
        <w:jc w:val="center"/>
        <w:rPr>
          <w:b/>
        </w:rPr>
      </w:pPr>
    </w:p>
    <w:p w:rsidR="00893222" w:rsidRDefault="00893222" w:rsidP="002C1439">
      <w:pPr>
        <w:ind w:firstLine="709"/>
        <w:jc w:val="center"/>
        <w:rPr>
          <w:b/>
        </w:rPr>
      </w:pPr>
    </w:p>
    <w:p w:rsidR="00893222" w:rsidRDefault="00893222" w:rsidP="002C1439">
      <w:pPr>
        <w:ind w:firstLine="709"/>
        <w:jc w:val="center"/>
        <w:rPr>
          <w:b/>
        </w:rPr>
      </w:pPr>
    </w:p>
    <w:p w:rsidR="00893222" w:rsidRDefault="00893222" w:rsidP="002C1439">
      <w:pPr>
        <w:ind w:firstLine="709"/>
        <w:jc w:val="center"/>
        <w:rPr>
          <w:b/>
        </w:rPr>
      </w:pPr>
    </w:p>
    <w:p w:rsidR="00893222" w:rsidRDefault="00893222" w:rsidP="002C1439">
      <w:pPr>
        <w:ind w:firstLine="709"/>
        <w:jc w:val="center"/>
        <w:rPr>
          <w:b/>
        </w:rPr>
      </w:pPr>
    </w:p>
    <w:p w:rsidR="00893222" w:rsidRDefault="00893222" w:rsidP="002C1439">
      <w:pPr>
        <w:ind w:firstLine="709"/>
        <w:jc w:val="center"/>
        <w:rPr>
          <w:b/>
        </w:rPr>
      </w:pPr>
    </w:p>
    <w:p w:rsidR="00893222" w:rsidRDefault="00893222" w:rsidP="002C1439">
      <w:pPr>
        <w:ind w:firstLine="709"/>
        <w:jc w:val="center"/>
        <w:rPr>
          <w:b/>
        </w:rPr>
      </w:pPr>
    </w:p>
    <w:p w:rsidR="00893222" w:rsidRDefault="00893222" w:rsidP="002C1439">
      <w:pPr>
        <w:ind w:firstLine="709"/>
        <w:jc w:val="center"/>
        <w:rPr>
          <w:b/>
        </w:rPr>
      </w:pPr>
    </w:p>
    <w:p w:rsidR="00893222" w:rsidRDefault="00893222" w:rsidP="002C1439">
      <w:pPr>
        <w:ind w:firstLine="709"/>
        <w:jc w:val="center"/>
        <w:rPr>
          <w:b/>
        </w:rPr>
      </w:pPr>
    </w:p>
    <w:p w:rsidR="00893222" w:rsidRDefault="00893222" w:rsidP="002C1439">
      <w:pPr>
        <w:ind w:firstLine="709"/>
        <w:jc w:val="center"/>
        <w:rPr>
          <w:b/>
        </w:rPr>
      </w:pPr>
    </w:p>
    <w:p w:rsidR="00893222" w:rsidRDefault="00893222" w:rsidP="002C1439">
      <w:pPr>
        <w:ind w:firstLine="709"/>
        <w:jc w:val="center"/>
        <w:rPr>
          <w:b/>
        </w:rPr>
      </w:pPr>
    </w:p>
    <w:p w:rsidR="00893222" w:rsidRDefault="00893222" w:rsidP="002C1439">
      <w:pPr>
        <w:ind w:firstLine="709"/>
        <w:jc w:val="center"/>
        <w:rPr>
          <w:b/>
        </w:rPr>
      </w:pPr>
    </w:p>
    <w:p w:rsidR="00893222" w:rsidRDefault="00893222" w:rsidP="002C1439">
      <w:pPr>
        <w:ind w:firstLine="709"/>
        <w:jc w:val="center"/>
        <w:rPr>
          <w:b/>
        </w:rPr>
      </w:pPr>
    </w:p>
    <w:p w:rsidR="00893222" w:rsidRDefault="00893222" w:rsidP="002C1439">
      <w:pPr>
        <w:ind w:firstLine="709"/>
        <w:jc w:val="center"/>
        <w:rPr>
          <w:b/>
        </w:rPr>
      </w:pPr>
    </w:p>
    <w:p w:rsidR="00893222" w:rsidRDefault="00893222" w:rsidP="002C1439">
      <w:pPr>
        <w:ind w:firstLine="709"/>
        <w:jc w:val="center"/>
        <w:rPr>
          <w:b/>
        </w:rPr>
      </w:pPr>
    </w:p>
    <w:p w:rsidR="00893222" w:rsidRDefault="00893222" w:rsidP="002C1439">
      <w:pPr>
        <w:ind w:firstLine="709"/>
        <w:jc w:val="center"/>
        <w:rPr>
          <w:b/>
        </w:rPr>
      </w:pPr>
    </w:p>
    <w:p w:rsidR="00893222" w:rsidRDefault="00893222" w:rsidP="002C1439">
      <w:pPr>
        <w:ind w:firstLine="709"/>
        <w:jc w:val="center"/>
        <w:rPr>
          <w:b/>
        </w:rPr>
      </w:pPr>
    </w:p>
    <w:p w:rsidR="002C1439" w:rsidRPr="002C1439" w:rsidRDefault="002C1439" w:rsidP="002C1439">
      <w:pPr>
        <w:ind w:firstLine="709"/>
        <w:jc w:val="center"/>
        <w:rPr>
          <w:b/>
        </w:rPr>
      </w:pPr>
      <w:bookmarkStart w:id="2" w:name="_GoBack"/>
      <w:bookmarkEnd w:id="2"/>
      <w:r w:rsidRPr="002C1439">
        <w:rPr>
          <w:b/>
        </w:rPr>
        <w:t>ПОЛОЖЕНИЕ</w:t>
      </w:r>
    </w:p>
    <w:p w:rsidR="002C1439" w:rsidRPr="002C1439" w:rsidRDefault="002C1439" w:rsidP="002C1439">
      <w:pPr>
        <w:ind w:firstLine="709"/>
        <w:jc w:val="center"/>
        <w:rPr>
          <w:b/>
        </w:rPr>
      </w:pPr>
      <w:r w:rsidRPr="002C1439">
        <w:rPr>
          <w:b/>
        </w:rPr>
        <w:t>о подготовке населения в области защиты от чрезвычайных ситуаций природного и техногенного характера в муниципальном образовании</w:t>
      </w:r>
      <w:r w:rsidRPr="002C1439">
        <w:rPr>
          <w:b/>
        </w:rPr>
        <w:t xml:space="preserve"> </w:t>
      </w:r>
      <w:r w:rsidRPr="002C1439">
        <w:rPr>
          <w:b/>
        </w:rPr>
        <w:t>город Новороссийск</w:t>
      </w:r>
    </w:p>
    <w:p w:rsidR="002C1439" w:rsidRPr="002C1439" w:rsidRDefault="002C1439" w:rsidP="002C1439">
      <w:pPr>
        <w:ind w:firstLine="709"/>
        <w:jc w:val="both"/>
        <w:rPr>
          <w:b/>
        </w:rPr>
      </w:pPr>
    </w:p>
    <w:p w:rsidR="002C1439" w:rsidRDefault="002C1439" w:rsidP="002C1439">
      <w:pPr>
        <w:ind w:firstLine="709"/>
        <w:jc w:val="both"/>
      </w:pPr>
    </w:p>
    <w:p w:rsidR="002C1439" w:rsidRDefault="002C1439" w:rsidP="002C1439">
      <w:pPr>
        <w:ind w:firstLine="709"/>
        <w:jc w:val="both"/>
      </w:pPr>
      <w:r>
        <w:t>1. Подготовку в области защиты от чрезвычайных ситуаций природного и техногенного характера в муниципальном образовании город Новороссийск проходят:</w:t>
      </w:r>
    </w:p>
    <w:p w:rsidR="002C1439" w:rsidRDefault="002C1439" w:rsidP="002C1439">
      <w:pPr>
        <w:ind w:firstLine="709"/>
        <w:jc w:val="both"/>
      </w:pPr>
      <w:r>
        <w:t>1.1. Физические лица, состоящие в трудовых отношениях с работодателем;</w:t>
      </w:r>
    </w:p>
    <w:p w:rsidR="002C1439" w:rsidRDefault="002C1439" w:rsidP="002C1439">
      <w:pPr>
        <w:ind w:firstLine="709"/>
        <w:jc w:val="both"/>
      </w:pPr>
      <w:r>
        <w:t>1.2. Физические лица, не состоящие в трудовых отношениях с работодателем;</w:t>
      </w:r>
    </w:p>
    <w:p w:rsidR="002C1439" w:rsidRDefault="002C1439" w:rsidP="002C1439">
      <w:pPr>
        <w:ind w:firstLine="709"/>
        <w:jc w:val="both"/>
      </w:pPr>
      <w:r>
        <w:t>1.3.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образования.</w:t>
      </w:r>
    </w:p>
    <w:p w:rsidR="002C1439" w:rsidRDefault="002C1439" w:rsidP="002C1439">
      <w:pPr>
        <w:ind w:firstLine="709"/>
        <w:jc w:val="both"/>
      </w:pPr>
      <w:r>
        <w:t>1.4. Руководящий состав администраций муниципального образования</w:t>
      </w:r>
    </w:p>
    <w:p w:rsidR="002C1439" w:rsidRDefault="002C1439" w:rsidP="002C1439">
      <w:pPr>
        <w:ind w:firstLine="709"/>
        <w:jc w:val="both"/>
      </w:pPr>
      <w:r>
        <w:t xml:space="preserve"> и организаций.</w:t>
      </w:r>
    </w:p>
    <w:p w:rsidR="002C1439" w:rsidRDefault="002C1439" w:rsidP="002C1439">
      <w:pPr>
        <w:ind w:firstLine="709"/>
        <w:jc w:val="both"/>
      </w:pPr>
      <w:r>
        <w:t>1.5. Работники администраций муниципального образования и организаций, в полномочия которых входит решение вопросов по защите населения и территорий от чрезвычайных ситуаций (далее – уполномоченные работники).</w:t>
      </w:r>
    </w:p>
    <w:p w:rsidR="002C1439" w:rsidRDefault="002C1439" w:rsidP="002C1439">
      <w:pPr>
        <w:ind w:firstLine="709"/>
        <w:jc w:val="both"/>
      </w:pPr>
      <w:r>
        <w:t>1.6. Председатели комиссий по предупреждению и ликвидации чрезвычайных ситуаций и обеспечению пожарной безопасности администрации муниципального образования и организаций в полномочия которых входит решение вопросов по защите населения и территорий от чрезвычайных ситуаций (далее – председатели комиссий).</w:t>
      </w:r>
    </w:p>
    <w:p w:rsidR="002C1439" w:rsidRDefault="002C1439" w:rsidP="002C1439">
      <w:pPr>
        <w:ind w:firstLine="709"/>
        <w:jc w:val="both"/>
      </w:pPr>
      <w:r>
        <w:t>2. Основными задачами подготовки населения в области защиты от чрезвычайных ситуаций являются:</w:t>
      </w:r>
    </w:p>
    <w:p w:rsidR="002C1439" w:rsidRDefault="002C1439" w:rsidP="002C1439">
      <w:pPr>
        <w:ind w:firstLine="709"/>
        <w:jc w:val="both"/>
      </w:pPr>
      <w:r>
        <w:t>2.1.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защиты.</w:t>
      </w:r>
    </w:p>
    <w:p w:rsidR="002C1439" w:rsidRDefault="002C1439" w:rsidP="002C1439">
      <w:pPr>
        <w:ind w:firstLine="709"/>
        <w:jc w:val="both"/>
      </w:pPr>
      <w:r>
        <w:t>2.2. Совершенствование знаний, умений и навыков населения в области защиты населения от чрезвычайных ситуаций в ходе проведения учений и тренировок по защите от чрезвычайных ситуаций (далее – учения и тренировки).</w:t>
      </w:r>
    </w:p>
    <w:p w:rsidR="002C1439" w:rsidRDefault="002C1439" w:rsidP="002C1439">
      <w:pPr>
        <w:ind w:firstLine="709"/>
        <w:jc w:val="both"/>
      </w:pPr>
      <w:r>
        <w:t xml:space="preserve">2.3. Выработка у руководящего состава администрации муниципального образования и организаций навыков управления силами и средствами Новороссийского городского звена Краснодарской краевой территориальной подсистемы единой государственной системы предупреждения и ликвидации чрезвычайных ситуаций (далее - городское звено РСЧС). </w:t>
      </w:r>
    </w:p>
    <w:p w:rsidR="002C1439" w:rsidRDefault="002C1439" w:rsidP="002C1439">
      <w:pPr>
        <w:ind w:firstLine="709"/>
        <w:jc w:val="both"/>
      </w:pPr>
      <w:r>
        <w:t xml:space="preserve">2.4. Совершенствование практических навыков руководящего состава </w:t>
      </w:r>
      <w:r>
        <w:lastRenderedPageBreak/>
        <w:t>администрации муниципального образования и организаций, председателей комиссии в организации и проведении мероприятий по предупреждению и ликвидации чрезвычайных ситуаций.</w:t>
      </w:r>
    </w:p>
    <w:p w:rsidR="002C1439" w:rsidRDefault="002C1439" w:rsidP="002C1439">
      <w:pPr>
        <w:ind w:firstLine="709"/>
        <w:jc w:val="both"/>
      </w:pPr>
      <w:r>
        <w:t>2.5.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городского звена РСЧС, а также при проведении аварийно-спасательных и других неотложных работ.</w:t>
      </w:r>
    </w:p>
    <w:p w:rsidR="002C1439" w:rsidRDefault="002C1439" w:rsidP="002C1439">
      <w:pPr>
        <w:ind w:firstLine="709"/>
        <w:jc w:val="both"/>
      </w:pPr>
      <w:r>
        <w:t>3. При организации подготовки населения в области защиты от чрезвычайных ситуаций предусмотреть:</w:t>
      </w:r>
    </w:p>
    <w:p w:rsidR="002C1439" w:rsidRDefault="002C1439" w:rsidP="002C1439">
      <w:pPr>
        <w:ind w:firstLine="709"/>
        <w:jc w:val="both"/>
      </w:pPr>
      <w:r>
        <w:t>3.1. Для физических лиц, состоящих в трудовых отношениях с работодателем:</w:t>
      </w:r>
    </w:p>
    <w:p w:rsidR="002C1439" w:rsidRDefault="002C1439" w:rsidP="002C1439">
      <w:pPr>
        <w:ind w:firstLine="709"/>
        <w:jc w:val="both"/>
      </w:pPr>
      <w:r>
        <w:t>3.1.1. Инструктаж по действиям в чрезвычайных ситуациях при приеме на работу в течении первого месяца работы.</w:t>
      </w:r>
    </w:p>
    <w:p w:rsidR="002C1439" w:rsidRDefault="002C1439" w:rsidP="002C1439">
      <w:pPr>
        <w:ind w:firstLine="709"/>
        <w:jc w:val="both"/>
      </w:pPr>
      <w:r>
        <w:t>3.1.2. Инструктаж по действиям в чрезвычайных ситуациях не реже одного раза в год.</w:t>
      </w:r>
    </w:p>
    <w:p w:rsidR="002C1439" w:rsidRDefault="002C1439" w:rsidP="002C1439">
      <w:pPr>
        <w:ind w:firstLine="709"/>
        <w:jc w:val="both"/>
      </w:pPr>
      <w:r>
        <w:t>3.1.3. Самостоятельное изучение порядка действий в чрезвычайных ситуациях.</w:t>
      </w:r>
    </w:p>
    <w:p w:rsidR="002C1439" w:rsidRDefault="002C1439" w:rsidP="002C1439">
      <w:pPr>
        <w:ind w:firstLine="709"/>
        <w:jc w:val="both"/>
      </w:pPr>
      <w:r>
        <w:t>3.1.4. Участие в учениях и тренировках.</w:t>
      </w:r>
    </w:p>
    <w:p w:rsidR="002C1439" w:rsidRDefault="002C1439" w:rsidP="002C1439">
      <w:pPr>
        <w:ind w:firstLine="709"/>
        <w:jc w:val="both"/>
      </w:pPr>
      <w:r>
        <w:t>3.2. Для физических лиц, не состоящих в трудовых отношениях с работодателем:</w:t>
      </w:r>
    </w:p>
    <w:p w:rsidR="002C1439" w:rsidRDefault="002C1439" w:rsidP="002C1439">
      <w:pPr>
        <w:ind w:firstLine="709"/>
        <w:jc w:val="both"/>
      </w:pPr>
      <w:r>
        <w:t>3.2.1. Проведение ежемесячно в течение года, по месту жительства, под руководством администрации внутригородских районов и сельских округов с привлечением сотрудников МКУ «Управление по делам ГО и ЧС города Новороссийска», преподавателей МБОУ ДПО «Курсы гражданской обороны» и специалистов 2 ПСО ФПС ГПС ГУ МЧС России по Краснодарскому краю занятий, бесед, лекций, просмотр учебных фильмов, а также инструктажей во время проведения сходов и общих собраний с населением.</w:t>
      </w:r>
    </w:p>
    <w:p w:rsidR="002C1439" w:rsidRDefault="002C1439" w:rsidP="002C1439">
      <w:pPr>
        <w:ind w:firstLine="709"/>
        <w:jc w:val="both"/>
      </w:pPr>
      <w:r>
        <w:t>3.2.2. Проведение занятий в учебно-консультационных пунктах по типовой программе.</w:t>
      </w:r>
    </w:p>
    <w:p w:rsidR="002C1439" w:rsidRDefault="002C1439" w:rsidP="002C1439">
      <w:pPr>
        <w:ind w:firstLine="709"/>
        <w:jc w:val="both"/>
      </w:pPr>
      <w:r>
        <w:t>3.2.3. Оборудование и размещение «Уголка по ГО и ЧС» в учреждениях, организациях и предприятиях.</w:t>
      </w:r>
    </w:p>
    <w:p w:rsidR="002C1439" w:rsidRDefault="002C1439" w:rsidP="002C1439">
      <w:pPr>
        <w:ind w:firstLine="709"/>
        <w:jc w:val="both"/>
      </w:pPr>
      <w:r>
        <w:t>3.2.4. Информирование населения о порядке поведения при угрозе и в случае возникновения чрезвычайных ситуаций в средствах массовой информации.</w:t>
      </w:r>
    </w:p>
    <w:p w:rsidR="002C1439" w:rsidRDefault="002C1439" w:rsidP="002C1439">
      <w:pPr>
        <w:ind w:firstLine="709"/>
        <w:jc w:val="both"/>
      </w:pPr>
      <w:r>
        <w:t>3.2.5. Показ в кинотеатрах, клубах перед началом сеанса видеоматериалов по тематике безопасного поведения.</w:t>
      </w:r>
    </w:p>
    <w:p w:rsidR="002C1439" w:rsidRDefault="002C1439" w:rsidP="002C1439">
      <w:pPr>
        <w:ind w:firstLine="709"/>
        <w:jc w:val="both"/>
      </w:pPr>
      <w:r>
        <w:t>3.2.6. Показ по местному телевидению и информирование по местному радио правил безопасности поведения при угрозе и возникновении чрезвычайных ситуаций.</w:t>
      </w:r>
    </w:p>
    <w:p w:rsidR="002C1439" w:rsidRDefault="002C1439" w:rsidP="002C1439">
      <w:pPr>
        <w:ind w:firstLine="709"/>
        <w:jc w:val="both"/>
      </w:pPr>
      <w:r>
        <w:t>3.2.7. Самостоятельн6ое изучение пособий, памяток, листовок и буклетов по вопросам защиты населения от чрезвычайных ситуаций.</w:t>
      </w:r>
    </w:p>
    <w:p w:rsidR="002C1439" w:rsidRDefault="002C1439" w:rsidP="002C1439">
      <w:pPr>
        <w:ind w:firstLine="709"/>
        <w:jc w:val="both"/>
      </w:pPr>
      <w:r>
        <w:t>3.2.8. Организации выставок литературы, плакатов, памяток в сети библиотек, домах культуры, досуго-развлекательных центрах.</w:t>
      </w:r>
    </w:p>
    <w:p w:rsidR="002C1439" w:rsidRDefault="002C1439" w:rsidP="002C1439">
      <w:pPr>
        <w:ind w:firstLine="709"/>
        <w:jc w:val="both"/>
      </w:pPr>
      <w:r>
        <w:t xml:space="preserve">3.2.9. Проведение бесед с жильцами жилых домов при проведении </w:t>
      </w:r>
      <w:r>
        <w:lastRenderedPageBreak/>
        <w:t xml:space="preserve">рейдовых мероприятий, при заселении вновь сдаваемых жилых домов по вопросим защиты от чрезвычайных ситуаций. </w:t>
      </w:r>
    </w:p>
    <w:p w:rsidR="002C1439" w:rsidRDefault="002C1439" w:rsidP="002C1439">
      <w:pPr>
        <w:ind w:firstLine="709"/>
        <w:jc w:val="both"/>
      </w:pPr>
      <w:r>
        <w:t>3.2.10. Привлечение в установленном порядке на учения и тренировки по гражданской обороне и защите от чрезвычайных ситуаций на территории внутригородских районов и сельских округов.</w:t>
      </w:r>
    </w:p>
    <w:p w:rsidR="002C1439" w:rsidRDefault="002C1439" w:rsidP="002C1439">
      <w:pPr>
        <w:ind w:firstLine="709"/>
        <w:jc w:val="both"/>
      </w:pPr>
      <w:r>
        <w:t>3.2.11. Самостоятельное изучение порядка действий в чрезвычайных ситуациях.</w:t>
      </w:r>
    </w:p>
    <w:p w:rsidR="002C1439" w:rsidRDefault="002C1439" w:rsidP="002C1439">
      <w:pPr>
        <w:ind w:firstLine="709"/>
        <w:jc w:val="both"/>
      </w:pPr>
      <w:r>
        <w:t>3.3.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 – проведение занятий в учебное время по соответствующим программам учебного предмета «Основы безопасности жизнедеятельности» и учебной дисциплины «Безопасность жизнедеятельности».</w:t>
      </w:r>
    </w:p>
    <w:p w:rsidR="002C1439" w:rsidRDefault="002C1439" w:rsidP="002C1439">
      <w:pPr>
        <w:ind w:firstLine="709"/>
        <w:jc w:val="both"/>
      </w:pPr>
      <w:r>
        <w:t>3.4. Для руководящего состава администраций муниципального образования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комиссий:</w:t>
      </w:r>
    </w:p>
    <w:p w:rsidR="002C1439" w:rsidRDefault="002C1439" w:rsidP="002C1439">
      <w:pPr>
        <w:ind w:firstLine="709"/>
        <w:jc w:val="both"/>
      </w:pPr>
      <w:r>
        <w:t>3.4.1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лет.</w:t>
      </w:r>
    </w:p>
    <w:p w:rsidR="002C1439" w:rsidRDefault="002C1439" w:rsidP="002C1439">
      <w:pPr>
        <w:ind w:firstLine="709"/>
        <w:jc w:val="both"/>
      </w:pPr>
      <w:r>
        <w:t>3.4.2. Участие в ежегодных тематических сборах, учениях и тренировках.</w:t>
      </w:r>
    </w:p>
    <w:p w:rsidR="002C1439" w:rsidRDefault="002C1439" w:rsidP="002C1439">
      <w:pPr>
        <w:ind w:firstLine="709"/>
        <w:jc w:val="both"/>
      </w:pPr>
      <w:r>
        <w:t>3.4.3. Самостоятельное изучение порядка действий в чрезвычайных ситуациях.</w:t>
      </w:r>
    </w:p>
    <w:p w:rsidR="002C1439" w:rsidRDefault="002C1439" w:rsidP="002C1439">
      <w:pPr>
        <w:ind w:firstLine="709"/>
        <w:jc w:val="both"/>
      </w:pPr>
      <w:r>
        <w:t>4.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течении первого года работы является обязательным.</w:t>
      </w:r>
    </w:p>
    <w:p w:rsidR="002C1439" w:rsidRDefault="002C1439" w:rsidP="002C1439">
      <w:pPr>
        <w:ind w:firstLine="709"/>
        <w:jc w:val="both"/>
      </w:pPr>
      <w:r>
        <w:t>5.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2C1439" w:rsidRDefault="002C1439" w:rsidP="002C1439">
      <w:pPr>
        <w:ind w:firstLine="709"/>
        <w:jc w:val="both"/>
      </w:pPr>
      <w:r>
        <w:t>5.1. Руководящий состав администраций муниципального образования и организаций, в полномочия которых входит решение вопросов по защите населения и территорий от чрезвычайных ситуаций, председатели комиссий – в государственном казенном образовательном учреждении дополнительного профессионального образования «Учебно-методический центр по гражданской обороне и чрезвычайным ситуациям Краснодарского края» (далее – ГКОУ ДПО «УМЦ ГОЧС КК»).</w:t>
      </w:r>
    </w:p>
    <w:p w:rsidR="002C1439" w:rsidRDefault="002C1439" w:rsidP="002C1439">
      <w:pPr>
        <w:ind w:firstLine="709"/>
        <w:jc w:val="both"/>
      </w:pPr>
      <w:r>
        <w:t xml:space="preserve">5.2. Уполномоченные работники –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введении Министерства Российской Федерации по делам гражданской обороны, чрезвычайным ситуациям и ликвидации последствий стихийных </w:t>
      </w:r>
      <w:r>
        <w:lastRenderedPageBreak/>
        <w:t>бедствий, других федеральных органов исполнительной власти, в ГКОУ ДПО «УМЦ ГОЧС КК», а также в муниципальном бюджетное образовательном учреждении дополнительного профессионального образования «Курсы гражданской обороны»  муниципального образования город Новороссийск (далее – МБОУ ДПО «Курсы гражданской обороны»).</w:t>
      </w:r>
    </w:p>
    <w:p w:rsidR="002C1439" w:rsidRDefault="002C1439" w:rsidP="002C1439">
      <w:pPr>
        <w:ind w:firstLine="709"/>
        <w:jc w:val="both"/>
      </w:pPr>
      <w:r>
        <w:t>6. Подготовка населения в области защиты от чрезвычайных ситуаций природного и техногенного характера в муниципальном образовании город Новороссийск осуществляется в рамках единой системы подготовки населения в области гражданской обороны и защиты от чрезвычайных ситуаций.</w:t>
      </w:r>
    </w:p>
    <w:p w:rsidR="002C1439" w:rsidRDefault="002C1439" w:rsidP="002C1439">
      <w:pPr>
        <w:ind w:firstLine="709"/>
        <w:jc w:val="both"/>
      </w:pPr>
    </w:p>
    <w:p w:rsidR="002C1439" w:rsidRDefault="002C1439" w:rsidP="002C1439">
      <w:pPr>
        <w:ind w:firstLine="709"/>
        <w:jc w:val="both"/>
      </w:pPr>
    </w:p>
    <w:p w:rsidR="002C1439" w:rsidRDefault="002C1439" w:rsidP="002C1439">
      <w:pPr>
        <w:jc w:val="both"/>
      </w:pPr>
      <w:r>
        <w:t>Начальник отдела гражданской защиты</w:t>
      </w:r>
    </w:p>
    <w:p w:rsidR="00BC3DD8" w:rsidRDefault="002C1439" w:rsidP="002C1439">
      <w:pPr>
        <w:jc w:val="both"/>
      </w:pPr>
      <w:r>
        <w:t>администрации муниципального образования                               И.М. Васильев</w:t>
      </w:r>
    </w:p>
    <w:sectPr w:rsidR="00BC3DD8" w:rsidSect="007D5583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044" w:rsidRDefault="00EE3044" w:rsidP="003A3F07">
      <w:r>
        <w:separator/>
      </w:r>
    </w:p>
  </w:endnote>
  <w:endnote w:type="continuationSeparator" w:id="0">
    <w:p w:rsidR="00EE3044" w:rsidRDefault="00EE3044" w:rsidP="003A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044" w:rsidRDefault="00EE3044" w:rsidP="003A3F07">
      <w:r>
        <w:separator/>
      </w:r>
    </w:p>
  </w:footnote>
  <w:footnote w:type="continuationSeparator" w:id="0">
    <w:p w:rsidR="00EE3044" w:rsidRDefault="00EE3044" w:rsidP="003A3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46B" w:rsidRDefault="0099146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0718">
      <w:rPr>
        <w:noProof/>
      </w:rPr>
      <w:t>2</w:t>
    </w:r>
    <w:r>
      <w:fldChar w:fldCharType="end"/>
    </w:r>
  </w:p>
  <w:p w:rsidR="0099146B" w:rsidRDefault="009914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38B9"/>
    <w:multiLevelType w:val="multilevel"/>
    <w:tmpl w:val="5D3E76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E796344"/>
    <w:multiLevelType w:val="hybridMultilevel"/>
    <w:tmpl w:val="AD6CA9BA"/>
    <w:lvl w:ilvl="0" w:tplc="726AF04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B205059"/>
    <w:multiLevelType w:val="multilevel"/>
    <w:tmpl w:val="977CFD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24F7B59"/>
    <w:multiLevelType w:val="singleLevel"/>
    <w:tmpl w:val="524A6AA2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2EA2FED"/>
    <w:multiLevelType w:val="hybridMultilevel"/>
    <w:tmpl w:val="1FA2E726"/>
    <w:lvl w:ilvl="0" w:tplc="45122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9830E6"/>
    <w:multiLevelType w:val="hybridMultilevel"/>
    <w:tmpl w:val="B5922646"/>
    <w:lvl w:ilvl="0" w:tplc="75DE4CE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 w15:restartNumberingAfterBreak="0">
    <w:nsid w:val="39B230DC"/>
    <w:multiLevelType w:val="multilevel"/>
    <w:tmpl w:val="1E96C5E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61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2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7" w15:restartNumberingAfterBreak="0">
    <w:nsid w:val="44B62FF1"/>
    <w:multiLevelType w:val="hybridMultilevel"/>
    <w:tmpl w:val="AA5ABAC4"/>
    <w:lvl w:ilvl="0" w:tplc="66CE8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93438E8"/>
    <w:multiLevelType w:val="multilevel"/>
    <w:tmpl w:val="C804C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57F"/>
    <w:rsid w:val="000003E5"/>
    <w:rsid w:val="00010155"/>
    <w:rsid w:val="00015540"/>
    <w:rsid w:val="000173C3"/>
    <w:rsid w:val="000223BB"/>
    <w:rsid w:val="000223BE"/>
    <w:rsid w:val="0003073A"/>
    <w:rsid w:val="00031BED"/>
    <w:rsid w:val="000334CE"/>
    <w:rsid w:val="00033DEC"/>
    <w:rsid w:val="0003767A"/>
    <w:rsid w:val="000422DE"/>
    <w:rsid w:val="00044182"/>
    <w:rsid w:val="000514BC"/>
    <w:rsid w:val="00053B11"/>
    <w:rsid w:val="00064DE3"/>
    <w:rsid w:val="00072659"/>
    <w:rsid w:val="000816BF"/>
    <w:rsid w:val="00081F22"/>
    <w:rsid w:val="00085DC3"/>
    <w:rsid w:val="000954FD"/>
    <w:rsid w:val="00095608"/>
    <w:rsid w:val="000A2BDF"/>
    <w:rsid w:val="000A52F5"/>
    <w:rsid w:val="000B1B23"/>
    <w:rsid w:val="000B257F"/>
    <w:rsid w:val="000B2FF5"/>
    <w:rsid w:val="000B443E"/>
    <w:rsid w:val="000B4EFC"/>
    <w:rsid w:val="000B6377"/>
    <w:rsid w:val="000C48DF"/>
    <w:rsid w:val="000C6225"/>
    <w:rsid w:val="000C69E7"/>
    <w:rsid w:val="000D0396"/>
    <w:rsid w:val="000D1A10"/>
    <w:rsid w:val="000E16A0"/>
    <w:rsid w:val="000E52B1"/>
    <w:rsid w:val="000F356E"/>
    <w:rsid w:val="001049FF"/>
    <w:rsid w:val="00107DDE"/>
    <w:rsid w:val="00112165"/>
    <w:rsid w:val="00114356"/>
    <w:rsid w:val="00117B7E"/>
    <w:rsid w:val="00130900"/>
    <w:rsid w:val="00131599"/>
    <w:rsid w:val="001342AE"/>
    <w:rsid w:val="0013571A"/>
    <w:rsid w:val="00143182"/>
    <w:rsid w:val="00143EB8"/>
    <w:rsid w:val="00147420"/>
    <w:rsid w:val="00147A80"/>
    <w:rsid w:val="00156327"/>
    <w:rsid w:val="00161E0E"/>
    <w:rsid w:val="0016455A"/>
    <w:rsid w:val="001714ED"/>
    <w:rsid w:val="00177A17"/>
    <w:rsid w:val="001824A0"/>
    <w:rsid w:val="00184F0D"/>
    <w:rsid w:val="001877EA"/>
    <w:rsid w:val="001943FE"/>
    <w:rsid w:val="001947F5"/>
    <w:rsid w:val="00194D5B"/>
    <w:rsid w:val="001A1D83"/>
    <w:rsid w:val="001A5A02"/>
    <w:rsid w:val="001B1868"/>
    <w:rsid w:val="001B4B4A"/>
    <w:rsid w:val="001B77CA"/>
    <w:rsid w:val="001C4A4B"/>
    <w:rsid w:val="001D62C8"/>
    <w:rsid w:val="001E0B25"/>
    <w:rsid w:val="001E3988"/>
    <w:rsid w:val="001F3E50"/>
    <w:rsid w:val="001F7165"/>
    <w:rsid w:val="001F7E6F"/>
    <w:rsid w:val="0021632C"/>
    <w:rsid w:val="00232ED3"/>
    <w:rsid w:val="002334C7"/>
    <w:rsid w:val="00233FE4"/>
    <w:rsid w:val="002379BC"/>
    <w:rsid w:val="00241A1F"/>
    <w:rsid w:val="0024237F"/>
    <w:rsid w:val="002531F5"/>
    <w:rsid w:val="00255834"/>
    <w:rsid w:val="002570AA"/>
    <w:rsid w:val="00262735"/>
    <w:rsid w:val="002777DB"/>
    <w:rsid w:val="00283AFF"/>
    <w:rsid w:val="002A3AE7"/>
    <w:rsid w:val="002A4B71"/>
    <w:rsid w:val="002A68F1"/>
    <w:rsid w:val="002B073C"/>
    <w:rsid w:val="002C00A7"/>
    <w:rsid w:val="002C1439"/>
    <w:rsid w:val="002C1F66"/>
    <w:rsid w:val="002D02C9"/>
    <w:rsid w:val="002D3671"/>
    <w:rsid w:val="002D7908"/>
    <w:rsid w:val="002D7F7A"/>
    <w:rsid w:val="002E0008"/>
    <w:rsid w:val="002E118B"/>
    <w:rsid w:val="002F46EC"/>
    <w:rsid w:val="002F4B35"/>
    <w:rsid w:val="002F6B34"/>
    <w:rsid w:val="003075A6"/>
    <w:rsid w:val="00310E8D"/>
    <w:rsid w:val="00311C23"/>
    <w:rsid w:val="00326B4D"/>
    <w:rsid w:val="00332B94"/>
    <w:rsid w:val="00333CA8"/>
    <w:rsid w:val="003346B0"/>
    <w:rsid w:val="00344283"/>
    <w:rsid w:val="0034756F"/>
    <w:rsid w:val="00350CE1"/>
    <w:rsid w:val="00353991"/>
    <w:rsid w:val="0035607C"/>
    <w:rsid w:val="00361252"/>
    <w:rsid w:val="00362E24"/>
    <w:rsid w:val="0036371C"/>
    <w:rsid w:val="00364BAF"/>
    <w:rsid w:val="00372352"/>
    <w:rsid w:val="0037498B"/>
    <w:rsid w:val="00376E48"/>
    <w:rsid w:val="00376F97"/>
    <w:rsid w:val="00377CA8"/>
    <w:rsid w:val="0038430A"/>
    <w:rsid w:val="00390D40"/>
    <w:rsid w:val="00392B5A"/>
    <w:rsid w:val="00396669"/>
    <w:rsid w:val="00397FAC"/>
    <w:rsid w:val="003A0612"/>
    <w:rsid w:val="003A3F07"/>
    <w:rsid w:val="003A48ED"/>
    <w:rsid w:val="003A7309"/>
    <w:rsid w:val="003A7E12"/>
    <w:rsid w:val="003B0125"/>
    <w:rsid w:val="003B66D0"/>
    <w:rsid w:val="003B73AA"/>
    <w:rsid w:val="003C6508"/>
    <w:rsid w:val="003D10B2"/>
    <w:rsid w:val="003D1B6B"/>
    <w:rsid w:val="003D76D9"/>
    <w:rsid w:val="00401BFC"/>
    <w:rsid w:val="004041AB"/>
    <w:rsid w:val="00406804"/>
    <w:rsid w:val="004139C0"/>
    <w:rsid w:val="00421E76"/>
    <w:rsid w:val="00423D1C"/>
    <w:rsid w:val="00444354"/>
    <w:rsid w:val="00446719"/>
    <w:rsid w:val="00461069"/>
    <w:rsid w:val="00467A6A"/>
    <w:rsid w:val="004723CD"/>
    <w:rsid w:val="004727B5"/>
    <w:rsid w:val="0047339F"/>
    <w:rsid w:val="004738AF"/>
    <w:rsid w:val="004835EC"/>
    <w:rsid w:val="004838E3"/>
    <w:rsid w:val="00485D25"/>
    <w:rsid w:val="00493D81"/>
    <w:rsid w:val="004B675E"/>
    <w:rsid w:val="004C03A1"/>
    <w:rsid w:val="004C31E3"/>
    <w:rsid w:val="004C4A28"/>
    <w:rsid w:val="004C54AB"/>
    <w:rsid w:val="004D414F"/>
    <w:rsid w:val="004D49B3"/>
    <w:rsid w:val="004E63B2"/>
    <w:rsid w:val="004F5D56"/>
    <w:rsid w:val="00514E39"/>
    <w:rsid w:val="005332B0"/>
    <w:rsid w:val="0054051D"/>
    <w:rsid w:val="0054436B"/>
    <w:rsid w:val="00544E2F"/>
    <w:rsid w:val="005456C6"/>
    <w:rsid w:val="00545907"/>
    <w:rsid w:val="00545DB5"/>
    <w:rsid w:val="0054784E"/>
    <w:rsid w:val="00550A32"/>
    <w:rsid w:val="005543EB"/>
    <w:rsid w:val="00554614"/>
    <w:rsid w:val="005553EB"/>
    <w:rsid w:val="00555677"/>
    <w:rsid w:val="00557FCD"/>
    <w:rsid w:val="00563654"/>
    <w:rsid w:val="00565787"/>
    <w:rsid w:val="00565F1E"/>
    <w:rsid w:val="00570D04"/>
    <w:rsid w:val="00574ECB"/>
    <w:rsid w:val="00580FA1"/>
    <w:rsid w:val="0058105C"/>
    <w:rsid w:val="005814B3"/>
    <w:rsid w:val="00581B19"/>
    <w:rsid w:val="00583096"/>
    <w:rsid w:val="00585E22"/>
    <w:rsid w:val="005907F7"/>
    <w:rsid w:val="005A13E2"/>
    <w:rsid w:val="005A1BE8"/>
    <w:rsid w:val="005B2F74"/>
    <w:rsid w:val="005B5D31"/>
    <w:rsid w:val="005C4050"/>
    <w:rsid w:val="005C54E5"/>
    <w:rsid w:val="005C600E"/>
    <w:rsid w:val="005E14B2"/>
    <w:rsid w:val="005F4CAA"/>
    <w:rsid w:val="005F7E49"/>
    <w:rsid w:val="0060602F"/>
    <w:rsid w:val="00620ECE"/>
    <w:rsid w:val="00622B73"/>
    <w:rsid w:val="006238A5"/>
    <w:rsid w:val="006303D9"/>
    <w:rsid w:val="006308AE"/>
    <w:rsid w:val="00635A6B"/>
    <w:rsid w:val="00637275"/>
    <w:rsid w:val="00637C41"/>
    <w:rsid w:val="00643F26"/>
    <w:rsid w:val="00644AC8"/>
    <w:rsid w:val="00647820"/>
    <w:rsid w:val="00651B58"/>
    <w:rsid w:val="00652B7A"/>
    <w:rsid w:val="00677486"/>
    <w:rsid w:val="00685569"/>
    <w:rsid w:val="00691786"/>
    <w:rsid w:val="006A26C4"/>
    <w:rsid w:val="006A6E5C"/>
    <w:rsid w:val="006B0E4A"/>
    <w:rsid w:val="006B2854"/>
    <w:rsid w:val="006C1572"/>
    <w:rsid w:val="006C1883"/>
    <w:rsid w:val="006C23CF"/>
    <w:rsid w:val="006E1E61"/>
    <w:rsid w:val="006E44D8"/>
    <w:rsid w:val="006E5B34"/>
    <w:rsid w:val="006E7F2B"/>
    <w:rsid w:val="006F12B1"/>
    <w:rsid w:val="006F5931"/>
    <w:rsid w:val="006F6930"/>
    <w:rsid w:val="006F7F9A"/>
    <w:rsid w:val="00705CAA"/>
    <w:rsid w:val="00705D0F"/>
    <w:rsid w:val="00706C06"/>
    <w:rsid w:val="00707BE4"/>
    <w:rsid w:val="00711A46"/>
    <w:rsid w:val="00722CF4"/>
    <w:rsid w:val="0072302E"/>
    <w:rsid w:val="00723353"/>
    <w:rsid w:val="007268DE"/>
    <w:rsid w:val="00751512"/>
    <w:rsid w:val="007557D0"/>
    <w:rsid w:val="00756AB0"/>
    <w:rsid w:val="00757A21"/>
    <w:rsid w:val="007626F6"/>
    <w:rsid w:val="00762F24"/>
    <w:rsid w:val="00772E0F"/>
    <w:rsid w:val="0077533A"/>
    <w:rsid w:val="007757E7"/>
    <w:rsid w:val="00783CFF"/>
    <w:rsid w:val="00784566"/>
    <w:rsid w:val="00785B06"/>
    <w:rsid w:val="00785D8E"/>
    <w:rsid w:val="007930D4"/>
    <w:rsid w:val="00794479"/>
    <w:rsid w:val="007947A7"/>
    <w:rsid w:val="00796207"/>
    <w:rsid w:val="007B3770"/>
    <w:rsid w:val="007C4151"/>
    <w:rsid w:val="007C77D0"/>
    <w:rsid w:val="007D4476"/>
    <w:rsid w:val="007D5583"/>
    <w:rsid w:val="007D7BA7"/>
    <w:rsid w:val="007F513B"/>
    <w:rsid w:val="007F7239"/>
    <w:rsid w:val="008003FE"/>
    <w:rsid w:val="008035B4"/>
    <w:rsid w:val="008038AF"/>
    <w:rsid w:val="008044E6"/>
    <w:rsid w:val="00806A19"/>
    <w:rsid w:val="00817BA8"/>
    <w:rsid w:val="00823D54"/>
    <w:rsid w:val="0083330F"/>
    <w:rsid w:val="0084621D"/>
    <w:rsid w:val="00851C1A"/>
    <w:rsid w:val="008600B9"/>
    <w:rsid w:val="008660AB"/>
    <w:rsid w:val="00867C81"/>
    <w:rsid w:val="00870B6D"/>
    <w:rsid w:val="00870D4E"/>
    <w:rsid w:val="00871C90"/>
    <w:rsid w:val="00874DA8"/>
    <w:rsid w:val="008772AC"/>
    <w:rsid w:val="00882205"/>
    <w:rsid w:val="00884419"/>
    <w:rsid w:val="00884B70"/>
    <w:rsid w:val="00893222"/>
    <w:rsid w:val="008A054D"/>
    <w:rsid w:val="008A092C"/>
    <w:rsid w:val="008A64ED"/>
    <w:rsid w:val="008B072A"/>
    <w:rsid w:val="008B2644"/>
    <w:rsid w:val="008B4047"/>
    <w:rsid w:val="008C1078"/>
    <w:rsid w:val="008C249B"/>
    <w:rsid w:val="008C4301"/>
    <w:rsid w:val="008C6A87"/>
    <w:rsid w:val="008C6C0A"/>
    <w:rsid w:val="008D182F"/>
    <w:rsid w:val="008D5D6D"/>
    <w:rsid w:val="008E014B"/>
    <w:rsid w:val="008E3D7A"/>
    <w:rsid w:val="008E5993"/>
    <w:rsid w:val="008E6ADC"/>
    <w:rsid w:val="008F35C3"/>
    <w:rsid w:val="008F5735"/>
    <w:rsid w:val="0090179B"/>
    <w:rsid w:val="00902A9C"/>
    <w:rsid w:val="00903DE0"/>
    <w:rsid w:val="00907229"/>
    <w:rsid w:val="0092052A"/>
    <w:rsid w:val="00920590"/>
    <w:rsid w:val="00927650"/>
    <w:rsid w:val="0094137E"/>
    <w:rsid w:val="009441CB"/>
    <w:rsid w:val="00944C39"/>
    <w:rsid w:val="009455B1"/>
    <w:rsid w:val="00951E47"/>
    <w:rsid w:val="0095525F"/>
    <w:rsid w:val="00960864"/>
    <w:rsid w:val="009624B5"/>
    <w:rsid w:val="00970754"/>
    <w:rsid w:val="00973007"/>
    <w:rsid w:val="00975F16"/>
    <w:rsid w:val="009763BE"/>
    <w:rsid w:val="00977B24"/>
    <w:rsid w:val="00981DEF"/>
    <w:rsid w:val="009824B1"/>
    <w:rsid w:val="009842C3"/>
    <w:rsid w:val="00991288"/>
    <w:rsid w:val="0099146B"/>
    <w:rsid w:val="009935F5"/>
    <w:rsid w:val="00996CB1"/>
    <w:rsid w:val="009A2B0A"/>
    <w:rsid w:val="009A38F7"/>
    <w:rsid w:val="009A580A"/>
    <w:rsid w:val="009A5A1F"/>
    <w:rsid w:val="009B33B0"/>
    <w:rsid w:val="009B3CD5"/>
    <w:rsid w:val="009B4E61"/>
    <w:rsid w:val="009C10DC"/>
    <w:rsid w:val="009C4113"/>
    <w:rsid w:val="009C5A5E"/>
    <w:rsid w:val="009F1509"/>
    <w:rsid w:val="009F6A04"/>
    <w:rsid w:val="00A05AFC"/>
    <w:rsid w:val="00A0741B"/>
    <w:rsid w:val="00A1255E"/>
    <w:rsid w:val="00A15A2C"/>
    <w:rsid w:val="00A21DBA"/>
    <w:rsid w:val="00A22DEE"/>
    <w:rsid w:val="00A25E43"/>
    <w:rsid w:val="00A2678A"/>
    <w:rsid w:val="00A26A17"/>
    <w:rsid w:val="00A3074F"/>
    <w:rsid w:val="00A351E8"/>
    <w:rsid w:val="00A3549C"/>
    <w:rsid w:val="00A35D1F"/>
    <w:rsid w:val="00A40B2C"/>
    <w:rsid w:val="00A40EB8"/>
    <w:rsid w:val="00A4581D"/>
    <w:rsid w:val="00A54F74"/>
    <w:rsid w:val="00A61304"/>
    <w:rsid w:val="00A6433F"/>
    <w:rsid w:val="00A6599F"/>
    <w:rsid w:val="00A66085"/>
    <w:rsid w:val="00A80C6E"/>
    <w:rsid w:val="00A90783"/>
    <w:rsid w:val="00A9188E"/>
    <w:rsid w:val="00A92A87"/>
    <w:rsid w:val="00A9418C"/>
    <w:rsid w:val="00AC255E"/>
    <w:rsid w:val="00AD67E1"/>
    <w:rsid w:val="00AE4DD9"/>
    <w:rsid w:val="00AE67EB"/>
    <w:rsid w:val="00AF5FAE"/>
    <w:rsid w:val="00AF645B"/>
    <w:rsid w:val="00AF7C4F"/>
    <w:rsid w:val="00B01002"/>
    <w:rsid w:val="00B018F4"/>
    <w:rsid w:val="00B026E6"/>
    <w:rsid w:val="00B1412B"/>
    <w:rsid w:val="00B27084"/>
    <w:rsid w:val="00B3044A"/>
    <w:rsid w:val="00B4262F"/>
    <w:rsid w:val="00B57A8B"/>
    <w:rsid w:val="00B61145"/>
    <w:rsid w:val="00B638A0"/>
    <w:rsid w:val="00B82C80"/>
    <w:rsid w:val="00B83CCE"/>
    <w:rsid w:val="00B84A71"/>
    <w:rsid w:val="00B941BE"/>
    <w:rsid w:val="00B9602F"/>
    <w:rsid w:val="00BA3FB9"/>
    <w:rsid w:val="00BA58CB"/>
    <w:rsid w:val="00BB01B6"/>
    <w:rsid w:val="00BC182E"/>
    <w:rsid w:val="00BC2EBA"/>
    <w:rsid w:val="00BC3DD8"/>
    <w:rsid w:val="00BD4833"/>
    <w:rsid w:val="00BE0AE3"/>
    <w:rsid w:val="00BE4D27"/>
    <w:rsid w:val="00BF045B"/>
    <w:rsid w:val="00BF108F"/>
    <w:rsid w:val="00BF15CD"/>
    <w:rsid w:val="00BF3A00"/>
    <w:rsid w:val="00BF4F6E"/>
    <w:rsid w:val="00BF630F"/>
    <w:rsid w:val="00C00A56"/>
    <w:rsid w:val="00C06BDB"/>
    <w:rsid w:val="00C0741B"/>
    <w:rsid w:val="00C2638F"/>
    <w:rsid w:val="00C27AE4"/>
    <w:rsid w:val="00C3474E"/>
    <w:rsid w:val="00C36899"/>
    <w:rsid w:val="00C42B18"/>
    <w:rsid w:val="00C43A82"/>
    <w:rsid w:val="00C43F0E"/>
    <w:rsid w:val="00C53CB2"/>
    <w:rsid w:val="00C542C2"/>
    <w:rsid w:val="00C60192"/>
    <w:rsid w:val="00C62A05"/>
    <w:rsid w:val="00C7351D"/>
    <w:rsid w:val="00C7729B"/>
    <w:rsid w:val="00C80374"/>
    <w:rsid w:val="00C8248F"/>
    <w:rsid w:val="00C83BA9"/>
    <w:rsid w:val="00C87224"/>
    <w:rsid w:val="00C87AC6"/>
    <w:rsid w:val="00CA036A"/>
    <w:rsid w:val="00CB263B"/>
    <w:rsid w:val="00CB2CE0"/>
    <w:rsid w:val="00CC15E8"/>
    <w:rsid w:val="00CC4221"/>
    <w:rsid w:val="00CC7CC5"/>
    <w:rsid w:val="00CD0862"/>
    <w:rsid w:val="00CD21C4"/>
    <w:rsid w:val="00CE0A0A"/>
    <w:rsid w:val="00CE0A65"/>
    <w:rsid w:val="00CE3CFA"/>
    <w:rsid w:val="00CE4D88"/>
    <w:rsid w:val="00CE5D1A"/>
    <w:rsid w:val="00CF26BA"/>
    <w:rsid w:val="00D021E3"/>
    <w:rsid w:val="00D0353E"/>
    <w:rsid w:val="00D03DD4"/>
    <w:rsid w:val="00D043FD"/>
    <w:rsid w:val="00D07A5A"/>
    <w:rsid w:val="00D109CA"/>
    <w:rsid w:val="00D13801"/>
    <w:rsid w:val="00D166F3"/>
    <w:rsid w:val="00D2187B"/>
    <w:rsid w:val="00D30B82"/>
    <w:rsid w:val="00D32BA0"/>
    <w:rsid w:val="00D34F21"/>
    <w:rsid w:val="00D36AFD"/>
    <w:rsid w:val="00D3724D"/>
    <w:rsid w:val="00D43B6D"/>
    <w:rsid w:val="00D53D5C"/>
    <w:rsid w:val="00D55C4D"/>
    <w:rsid w:val="00D617A9"/>
    <w:rsid w:val="00D61A2C"/>
    <w:rsid w:val="00D63BCA"/>
    <w:rsid w:val="00D649AC"/>
    <w:rsid w:val="00D711CE"/>
    <w:rsid w:val="00D72CDD"/>
    <w:rsid w:val="00D757B7"/>
    <w:rsid w:val="00D76242"/>
    <w:rsid w:val="00D807AC"/>
    <w:rsid w:val="00D83931"/>
    <w:rsid w:val="00D855B2"/>
    <w:rsid w:val="00D90025"/>
    <w:rsid w:val="00DA4454"/>
    <w:rsid w:val="00DB0718"/>
    <w:rsid w:val="00DC0C92"/>
    <w:rsid w:val="00DC5E33"/>
    <w:rsid w:val="00DC7E7E"/>
    <w:rsid w:val="00DD0AEA"/>
    <w:rsid w:val="00DD3795"/>
    <w:rsid w:val="00DD37A5"/>
    <w:rsid w:val="00DE149D"/>
    <w:rsid w:val="00DE2652"/>
    <w:rsid w:val="00DF24BD"/>
    <w:rsid w:val="00DF63FF"/>
    <w:rsid w:val="00DF64A0"/>
    <w:rsid w:val="00E00CCB"/>
    <w:rsid w:val="00E04454"/>
    <w:rsid w:val="00E23970"/>
    <w:rsid w:val="00E33374"/>
    <w:rsid w:val="00E334AA"/>
    <w:rsid w:val="00E410E7"/>
    <w:rsid w:val="00E54080"/>
    <w:rsid w:val="00E54CD4"/>
    <w:rsid w:val="00E54E31"/>
    <w:rsid w:val="00E6041F"/>
    <w:rsid w:val="00E61A7F"/>
    <w:rsid w:val="00E61F75"/>
    <w:rsid w:val="00E64150"/>
    <w:rsid w:val="00E709F4"/>
    <w:rsid w:val="00E72437"/>
    <w:rsid w:val="00E74042"/>
    <w:rsid w:val="00E80056"/>
    <w:rsid w:val="00E824FD"/>
    <w:rsid w:val="00E90AE0"/>
    <w:rsid w:val="00E91F33"/>
    <w:rsid w:val="00E95DA3"/>
    <w:rsid w:val="00EA6027"/>
    <w:rsid w:val="00EA6E75"/>
    <w:rsid w:val="00EB14C4"/>
    <w:rsid w:val="00EC46FF"/>
    <w:rsid w:val="00ED0EF1"/>
    <w:rsid w:val="00ED1835"/>
    <w:rsid w:val="00ED4C87"/>
    <w:rsid w:val="00EE2556"/>
    <w:rsid w:val="00EE3044"/>
    <w:rsid w:val="00EE46FF"/>
    <w:rsid w:val="00EE5216"/>
    <w:rsid w:val="00EF5C40"/>
    <w:rsid w:val="00EF7E6A"/>
    <w:rsid w:val="00F0027F"/>
    <w:rsid w:val="00F00E9A"/>
    <w:rsid w:val="00F0799D"/>
    <w:rsid w:val="00F07F6E"/>
    <w:rsid w:val="00F145E6"/>
    <w:rsid w:val="00F22EC3"/>
    <w:rsid w:val="00F23CA3"/>
    <w:rsid w:val="00F37440"/>
    <w:rsid w:val="00F40744"/>
    <w:rsid w:val="00F50703"/>
    <w:rsid w:val="00F51471"/>
    <w:rsid w:val="00F527A9"/>
    <w:rsid w:val="00F57F2F"/>
    <w:rsid w:val="00F62A4C"/>
    <w:rsid w:val="00F63ACF"/>
    <w:rsid w:val="00F63CFD"/>
    <w:rsid w:val="00F64338"/>
    <w:rsid w:val="00F6737B"/>
    <w:rsid w:val="00F702E9"/>
    <w:rsid w:val="00F7192C"/>
    <w:rsid w:val="00F758B5"/>
    <w:rsid w:val="00F8165B"/>
    <w:rsid w:val="00F8262D"/>
    <w:rsid w:val="00F8392E"/>
    <w:rsid w:val="00F917E5"/>
    <w:rsid w:val="00FB211A"/>
    <w:rsid w:val="00FB4447"/>
    <w:rsid w:val="00FB5EF7"/>
    <w:rsid w:val="00FC4D04"/>
    <w:rsid w:val="00FC57CE"/>
    <w:rsid w:val="00FD5B4B"/>
    <w:rsid w:val="00FD7C92"/>
    <w:rsid w:val="00FE3EC8"/>
    <w:rsid w:val="00FE4B42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B78E"/>
  <w15:chartTrackingRefBased/>
  <w15:docId w15:val="{A077C08C-0CA8-4373-94C0-7EC0580B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0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D558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43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9">
    <w:name w:val="heading 9"/>
    <w:basedOn w:val="a"/>
    <w:next w:val="a"/>
    <w:link w:val="90"/>
    <w:qFormat/>
    <w:rsid w:val="003A0612"/>
    <w:pPr>
      <w:keepNext/>
      <w:widowControl/>
      <w:autoSpaceDE/>
      <w:autoSpaceDN/>
      <w:adjustRightInd/>
      <w:jc w:val="center"/>
      <w:outlineLvl w:val="8"/>
    </w:pPr>
    <w:rPr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4F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751512"/>
    <w:pPr>
      <w:spacing w:line="324" w:lineRule="exact"/>
      <w:ind w:firstLine="1534"/>
    </w:pPr>
    <w:rPr>
      <w:sz w:val="24"/>
      <w:szCs w:val="24"/>
    </w:rPr>
  </w:style>
  <w:style w:type="character" w:customStyle="1" w:styleId="FontStyle69">
    <w:name w:val="Font Style69"/>
    <w:uiPriority w:val="99"/>
    <w:rsid w:val="00751512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7">
    <w:name w:val="Style17"/>
    <w:basedOn w:val="a"/>
    <w:uiPriority w:val="99"/>
    <w:rsid w:val="001B77CA"/>
    <w:pPr>
      <w:spacing w:line="324" w:lineRule="exact"/>
      <w:ind w:firstLine="727"/>
      <w:jc w:val="both"/>
    </w:pPr>
    <w:rPr>
      <w:sz w:val="24"/>
      <w:szCs w:val="24"/>
    </w:rPr>
  </w:style>
  <w:style w:type="character" w:customStyle="1" w:styleId="FontStyle70">
    <w:name w:val="Font Style70"/>
    <w:uiPriority w:val="99"/>
    <w:rsid w:val="001B77CA"/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3C6508"/>
    <w:rPr>
      <w:sz w:val="22"/>
      <w:szCs w:val="22"/>
      <w:lang w:eastAsia="en-US"/>
    </w:rPr>
  </w:style>
  <w:style w:type="paragraph" w:styleId="a5">
    <w:name w:val="Body Text"/>
    <w:basedOn w:val="a"/>
    <w:link w:val="a6"/>
    <w:rsid w:val="005C600E"/>
    <w:pPr>
      <w:jc w:val="both"/>
    </w:pPr>
    <w:rPr>
      <w:lang w:val="x-none"/>
    </w:rPr>
  </w:style>
  <w:style w:type="character" w:customStyle="1" w:styleId="a6">
    <w:name w:val="Основной текст Знак"/>
    <w:link w:val="a5"/>
    <w:rsid w:val="005C60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867C81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867C81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3A0612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3A0612"/>
    <w:rPr>
      <w:rFonts w:ascii="Times New Roman" w:eastAsia="Times New Roman" w:hAnsi="Times New Roman"/>
      <w:sz w:val="16"/>
      <w:szCs w:val="16"/>
    </w:rPr>
  </w:style>
  <w:style w:type="character" w:customStyle="1" w:styleId="90">
    <w:name w:val="Заголовок 9 Знак"/>
    <w:link w:val="9"/>
    <w:rsid w:val="003A0612"/>
    <w:rPr>
      <w:rFonts w:ascii="Times New Roman" w:eastAsia="Times New Roman" w:hAnsi="Times New Roman"/>
      <w:sz w:val="26"/>
      <w:szCs w:val="24"/>
    </w:rPr>
  </w:style>
  <w:style w:type="paragraph" w:styleId="a7">
    <w:name w:val="header"/>
    <w:basedOn w:val="a"/>
    <w:link w:val="a8"/>
    <w:unhideWhenUsed/>
    <w:rsid w:val="003A3F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3A3F07"/>
    <w:rPr>
      <w:rFonts w:ascii="Times New Roman" w:eastAsia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A3F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3A3F07"/>
    <w:rPr>
      <w:rFonts w:ascii="Times New Roman" w:eastAsia="Times New Roman" w:hAnsi="Times New Roman"/>
      <w:sz w:val="28"/>
      <w:szCs w:val="28"/>
    </w:rPr>
  </w:style>
  <w:style w:type="table" w:styleId="ab">
    <w:name w:val="Table Grid"/>
    <w:basedOn w:val="a1"/>
    <w:uiPriority w:val="59"/>
    <w:rsid w:val="003A3F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semiHidden/>
    <w:rsid w:val="003D10B2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2B073C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B073C"/>
    <w:rPr>
      <w:rFonts w:ascii="Times New Roman" w:eastAsia="Times New Roman" w:hAnsi="Times New Roman"/>
      <w:sz w:val="28"/>
      <w:szCs w:val="28"/>
    </w:rPr>
  </w:style>
  <w:style w:type="paragraph" w:customStyle="1" w:styleId="af">
    <w:name w:val="Первая строка с отступом"/>
    <w:basedOn w:val="a"/>
    <w:qFormat/>
    <w:rsid w:val="004B675E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af0">
    <w:name w:val="Название"/>
    <w:basedOn w:val="a"/>
    <w:link w:val="af1"/>
    <w:qFormat/>
    <w:rsid w:val="004B675E"/>
    <w:pPr>
      <w:widowControl/>
      <w:autoSpaceDE/>
      <w:autoSpaceDN/>
      <w:adjustRightInd/>
      <w:jc w:val="center"/>
    </w:pPr>
    <w:rPr>
      <w:szCs w:val="20"/>
      <w:lang w:eastAsia="en-US"/>
    </w:rPr>
  </w:style>
  <w:style w:type="character" w:customStyle="1" w:styleId="af1">
    <w:name w:val="Название Знак"/>
    <w:link w:val="af0"/>
    <w:rsid w:val="004B675E"/>
    <w:rPr>
      <w:rFonts w:ascii="Times New Roman" w:eastAsia="Times New Roman" w:hAnsi="Times New Roman"/>
      <w:sz w:val="28"/>
      <w:lang w:eastAsia="en-US"/>
    </w:rPr>
  </w:style>
  <w:style w:type="character" w:customStyle="1" w:styleId="31">
    <w:name w:val="Заголовок №3_"/>
    <w:link w:val="32"/>
    <w:rsid w:val="004B675E"/>
    <w:rPr>
      <w:rFonts w:eastAsia="Times New Roman"/>
      <w:spacing w:val="4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4B675E"/>
    <w:pPr>
      <w:shd w:val="clear" w:color="auto" w:fill="FFFFFF"/>
      <w:autoSpaceDE/>
      <w:autoSpaceDN/>
      <w:adjustRightInd/>
      <w:spacing w:line="317" w:lineRule="exact"/>
      <w:jc w:val="center"/>
      <w:outlineLvl w:val="2"/>
    </w:pPr>
    <w:rPr>
      <w:rFonts w:ascii="Calibri" w:hAnsi="Calibri"/>
      <w:spacing w:val="4"/>
      <w:sz w:val="25"/>
      <w:szCs w:val="25"/>
    </w:rPr>
  </w:style>
  <w:style w:type="paragraph" w:customStyle="1" w:styleId="5">
    <w:name w:val="Основной текст5"/>
    <w:basedOn w:val="a"/>
    <w:rsid w:val="004B675E"/>
    <w:pPr>
      <w:shd w:val="clear" w:color="auto" w:fill="FFFFFF"/>
      <w:autoSpaceDE/>
      <w:autoSpaceDN/>
      <w:adjustRightInd/>
      <w:spacing w:line="0" w:lineRule="atLeast"/>
      <w:jc w:val="center"/>
    </w:pPr>
    <w:rPr>
      <w:rFonts w:eastAsia="Calibri"/>
      <w:color w:val="000000"/>
      <w:sz w:val="23"/>
      <w:szCs w:val="23"/>
      <w:lang w:eastAsia="en-US"/>
    </w:rPr>
  </w:style>
  <w:style w:type="paragraph" w:styleId="af2">
    <w:name w:val="Subtitle"/>
    <w:basedOn w:val="a"/>
    <w:link w:val="af3"/>
    <w:qFormat/>
    <w:rsid w:val="00882205"/>
    <w:pPr>
      <w:widowControl/>
      <w:autoSpaceDE/>
      <w:autoSpaceDN/>
      <w:adjustRightInd/>
      <w:jc w:val="center"/>
    </w:pPr>
    <w:rPr>
      <w:b/>
      <w:bCs/>
      <w:szCs w:val="24"/>
    </w:rPr>
  </w:style>
  <w:style w:type="character" w:customStyle="1" w:styleId="af3">
    <w:name w:val="Подзаголовок Знак"/>
    <w:link w:val="af2"/>
    <w:rsid w:val="00882205"/>
    <w:rPr>
      <w:rFonts w:ascii="Times New Roman" w:eastAsia="Times New Roman" w:hAnsi="Times New Roman"/>
      <w:b/>
      <w:bCs/>
      <w:sz w:val="28"/>
      <w:szCs w:val="24"/>
    </w:rPr>
  </w:style>
  <w:style w:type="paragraph" w:styleId="af4">
    <w:name w:val="Plain Text"/>
    <w:basedOn w:val="a"/>
    <w:link w:val="af5"/>
    <w:rsid w:val="000B2FF5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0B2FF5"/>
    <w:rPr>
      <w:rFonts w:ascii="Courier New" w:eastAsia="Times New Roman" w:hAnsi="Courier New"/>
    </w:rPr>
  </w:style>
  <w:style w:type="character" w:customStyle="1" w:styleId="10">
    <w:name w:val="Заголовок 1 Знак"/>
    <w:link w:val="1"/>
    <w:rsid w:val="007D558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43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f6">
    <w:name w:val="Основной текст_"/>
    <w:link w:val="11"/>
    <w:rsid w:val="00E6041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6041F"/>
    <w:pPr>
      <w:shd w:val="clear" w:color="auto" w:fill="FFFFFF"/>
      <w:autoSpaceDE/>
      <w:autoSpaceDN/>
      <w:adjustRightInd/>
      <w:spacing w:after="180" w:line="240" w:lineRule="exact"/>
    </w:pPr>
    <w:rPr>
      <w:rFonts w:ascii="Calibri" w:eastAsia="Calibri" w:hAnsi="Calibri"/>
      <w:sz w:val="26"/>
      <w:szCs w:val="26"/>
    </w:rPr>
  </w:style>
  <w:style w:type="paragraph" w:customStyle="1" w:styleId="23">
    <w:name w:val="Основной текст2"/>
    <w:basedOn w:val="a"/>
    <w:rsid w:val="00E6041F"/>
    <w:pPr>
      <w:shd w:val="clear" w:color="auto" w:fill="FFFFFF"/>
      <w:autoSpaceDE/>
      <w:autoSpaceDN/>
      <w:adjustRightInd/>
      <w:spacing w:line="0" w:lineRule="atLeast"/>
      <w:jc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ГЗ</Company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Посетитель</dc:creator>
  <cp:keywords/>
  <dc:description/>
  <cp:lastModifiedBy>Komp</cp:lastModifiedBy>
  <cp:revision>6</cp:revision>
  <cp:lastPrinted>2022-03-05T06:27:00Z</cp:lastPrinted>
  <dcterms:created xsi:type="dcterms:W3CDTF">2022-03-05T06:38:00Z</dcterms:created>
  <dcterms:modified xsi:type="dcterms:W3CDTF">2022-03-16T13:06:00Z</dcterms:modified>
</cp:coreProperties>
</file>