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B82F51" w:rsidRDefault="00B82F51" w:rsidP="005A72D5">
      <w:pPr>
        <w:rPr>
          <w:b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1E7649" w:rsidRDefault="001E7649" w:rsidP="005A72D5">
      <w:pPr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FF0338" w:rsidRPr="00D26943" w:rsidRDefault="00FF0338" w:rsidP="00892258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FE156B">
        <w:rPr>
          <w:b/>
          <w:sz w:val="28"/>
          <w:szCs w:val="28"/>
        </w:rPr>
        <w:t>город Новороссийск от 30 декабря 2021 года № 8212</w:t>
      </w:r>
    </w:p>
    <w:p w:rsidR="00FE156B" w:rsidRPr="00D26943" w:rsidRDefault="00FF0338" w:rsidP="00FE156B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 xml:space="preserve"> «</w:t>
      </w:r>
      <w:r w:rsidR="00FE156B" w:rsidRPr="00D26943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октября 2021 года № 6710</w:t>
      </w:r>
    </w:p>
    <w:p w:rsidR="00FE156B" w:rsidRPr="00D26943" w:rsidRDefault="00FE156B" w:rsidP="00FE156B">
      <w:pPr>
        <w:jc w:val="center"/>
        <w:rPr>
          <w:b/>
          <w:sz w:val="28"/>
          <w:szCs w:val="28"/>
        </w:rPr>
      </w:pPr>
      <w:r w:rsidRPr="00D26943">
        <w:rPr>
          <w:b/>
          <w:sz w:val="28"/>
          <w:szCs w:val="28"/>
        </w:rPr>
        <w:t xml:space="preserve"> « Об утверждении муниципальной программы «Доступная среда»</w:t>
      </w:r>
    </w:p>
    <w:p w:rsidR="00EA2B35" w:rsidRPr="00FE156B" w:rsidRDefault="00FE156B" w:rsidP="00FE156B">
      <w:pPr>
        <w:jc w:val="center"/>
        <w:rPr>
          <w:b/>
          <w:sz w:val="28"/>
          <w:szCs w:val="28"/>
        </w:rPr>
      </w:pPr>
      <w:r w:rsidRPr="00FE156B">
        <w:rPr>
          <w:b/>
          <w:sz w:val="28"/>
          <w:szCs w:val="28"/>
        </w:rPr>
        <w:t>на 2022-2024 годы</w:t>
      </w:r>
    </w:p>
    <w:p w:rsidR="00EA2B35" w:rsidRPr="00FE156B" w:rsidRDefault="00EA2B35" w:rsidP="006D1309">
      <w:pPr>
        <w:jc w:val="center"/>
        <w:rPr>
          <w:b/>
          <w:sz w:val="28"/>
          <w:szCs w:val="28"/>
        </w:rPr>
      </w:pPr>
    </w:p>
    <w:p w:rsidR="005A72D5" w:rsidRPr="00FE156B" w:rsidRDefault="005A72D5" w:rsidP="005A7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E156B">
        <w:rPr>
          <w:sz w:val="28"/>
          <w:szCs w:val="28"/>
        </w:rPr>
        <w:t xml:space="preserve">В  соответствии со статьей 15 Федерального закона от 24 ноября 1995 года № 181–ФЗ «О социальной защите инвалидов в Российской Федерации», во  исполнение  закона  Краснодарского края от 27 апреля 2007 года             № 1229-КЗ «Об обеспечении беспрепятственного доступа </w:t>
      </w:r>
      <w:proofErr w:type="spellStart"/>
      <w:r w:rsidRPr="00FE156B">
        <w:rPr>
          <w:sz w:val="28"/>
          <w:szCs w:val="28"/>
        </w:rPr>
        <w:t>маломобильных</w:t>
      </w:r>
      <w:proofErr w:type="spellEnd"/>
      <w:r w:rsidRPr="00FE156B">
        <w:rPr>
          <w:sz w:val="28"/>
          <w:szCs w:val="28"/>
        </w:rPr>
        <w:t xml:space="preserve"> граждан к объектам социальной, транспортной и инженерной инфраструктур, информации и связи в Краснодарском крае», с целью создания условий </w:t>
      </w:r>
      <w:proofErr w:type="spellStart"/>
      <w:r w:rsidRPr="00FE156B">
        <w:rPr>
          <w:sz w:val="28"/>
          <w:szCs w:val="28"/>
        </w:rPr>
        <w:t>маломобильным</w:t>
      </w:r>
      <w:proofErr w:type="spellEnd"/>
      <w:r w:rsidRPr="00FE156B">
        <w:rPr>
          <w:sz w:val="28"/>
          <w:szCs w:val="28"/>
        </w:rPr>
        <w:t xml:space="preserve"> гражданам для беспрепятственного доступа к</w:t>
      </w:r>
      <w:proofErr w:type="gramEnd"/>
      <w:r w:rsidRPr="00FE156B">
        <w:rPr>
          <w:sz w:val="28"/>
          <w:szCs w:val="28"/>
        </w:rPr>
        <w:t xml:space="preserve"> объектам социальной инфраструктуры в муниципальном образовании город Новороссийск,  </w:t>
      </w:r>
      <w:proofErr w:type="spellStart"/>
      <w:proofErr w:type="gramStart"/>
      <w:r w:rsidRPr="00FE156B">
        <w:rPr>
          <w:sz w:val="28"/>
          <w:szCs w:val="28"/>
        </w:rPr>
        <w:t>п</w:t>
      </w:r>
      <w:proofErr w:type="spellEnd"/>
      <w:proofErr w:type="gramEnd"/>
      <w:r w:rsidRPr="00FE156B">
        <w:rPr>
          <w:sz w:val="28"/>
          <w:szCs w:val="28"/>
        </w:rPr>
        <w:t xml:space="preserve"> о с т а </w:t>
      </w:r>
      <w:proofErr w:type="spellStart"/>
      <w:r w:rsidRPr="00FE156B">
        <w:rPr>
          <w:sz w:val="28"/>
          <w:szCs w:val="28"/>
        </w:rPr>
        <w:t>н</w:t>
      </w:r>
      <w:proofErr w:type="spellEnd"/>
      <w:r w:rsidRPr="00FE156B">
        <w:rPr>
          <w:sz w:val="28"/>
          <w:szCs w:val="28"/>
        </w:rPr>
        <w:t xml:space="preserve"> о в л я ю: </w:t>
      </w:r>
    </w:p>
    <w:p w:rsidR="00FF0338" w:rsidRPr="00FE156B" w:rsidRDefault="00FF0338" w:rsidP="00FE156B">
      <w:pPr>
        <w:ind w:firstLine="540"/>
        <w:jc w:val="both"/>
        <w:rPr>
          <w:color w:val="000000" w:themeColor="text1"/>
          <w:sz w:val="28"/>
          <w:szCs w:val="28"/>
        </w:rPr>
      </w:pPr>
      <w:r w:rsidRPr="00FE156B">
        <w:rPr>
          <w:color w:val="000000" w:themeColor="text1"/>
          <w:sz w:val="28"/>
          <w:szCs w:val="28"/>
        </w:rPr>
        <w:t xml:space="preserve">1. Внести изменения в постановление администрации муниципального </w:t>
      </w:r>
    </w:p>
    <w:p w:rsidR="00FF0338" w:rsidRPr="00FE156B" w:rsidRDefault="00FF0338" w:rsidP="00FE156B">
      <w:pPr>
        <w:jc w:val="both"/>
        <w:rPr>
          <w:color w:val="000000" w:themeColor="text1"/>
          <w:sz w:val="28"/>
          <w:szCs w:val="28"/>
        </w:rPr>
      </w:pPr>
      <w:r w:rsidRPr="00FE156B">
        <w:rPr>
          <w:color w:val="000000" w:themeColor="text1"/>
          <w:sz w:val="28"/>
          <w:szCs w:val="28"/>
        </w:rPr>
        <w:t xml:space="preserve">образования город Новороссийск от </w:t>
      </w:r>
      <w:r w:rsidR="00FE156B" w:rsidRPr="00FE156B">
        <w:rPr>
          <w:color w:val="000000" w:themeColor="text1"/>
          <w:sz w:val="28"/>
          <w:szCs w:val="28"/>
        </w:rPr>
        <w:t>30 декабря 2021 года № 8212</w:t>
      </w:r>
      <w:r w:rsidRPr="00FE156B">
        <w:rPr>
          <w:color w:val="000000" w:themeColor="text1"/>
          <w:sz w:val="28"/>
          <w:szCs w:val="28"/>
        </w:rPr>
        <w:t xml:space="preserve"> «</w:t>
      </w:r>
      <w:r w:rsidR="00FE156B" w:rsidRPr="00FE156B">
        <w:rPr>
          <w:color w:val="000000" w:themeColor="text1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октября 2021 года № 6710 « Об утверждении муниципальной программы «Доступная среда» на 2022-2024 годы</w:t>
      </w:r>
      <w:r w:rsidR="000D2406" w:rsidRPr="00FE156B">
        <w:rPr>
          <w:color w:val="000000" w:themeColor="text1"/>
          <w:sz w:val="28"/>
          <w:szCs w:val="28"/>
        </w:rPr>
        <w:t xml:space="preserve">», признав пункты  </w:t>
      </w:r>
      <w:r w:rsidRPr="00FE156B">
        <w:rPr>
          <w:color w:val="000000" w:themeColor="text1"/>
          <w:sz w:val="28"/>
          <w:szCs w:val="28"/>
        </w:rPr>
        <w:t>2, 3, 4,5,6</w:t>
      </w:r>
      <w:r w:rsidR="000D2406" w:rsidRPr="00FE156B">
        <w:rPr>
          <w:color w:val="000000" w:themeColor="text1"/>
          <w:sz w:val="28"/>
          <w:szCs w:val="28"/>
        </w:rPr>
        <w:t>,7</w:t>
      </w:r>
      <w:r w:rsidRPr="00FE156B">
        <w:rPr>
          <w:color w:val="000000" w:themeColor="text1"/>
          <w:sz w:val="28"/>
          <w:szCs w:val="28"/>
        </w:rPr>
        <w:t xml:space="preserve"> утратившими силу.</w:t>
      </w:r>
    </w:p>
    <w:p w:rsidR="005A72D5" w:rsidRPr="00D26943" w:rsidRDefault="00FF0338" w:rsidP="00D26943">
      <w:pPr>
        <w:ind w:firstLine="540"/>
        <w:jc w:val="both"/>
        <w:rPr>
          <w:sz w:val="28"/>
          <w:szCs w:val="28"/>
        </w:rPr>
      </w:pPr>
      <w:r w:rsidRPr="00D26943">
        <w:rPr>
          <w:sz w:val="28"/>
          <w:szCs w:val="28"/>
        </w:rPr>
        <w:t xml:space="preserve">2. </w:t>
      </w:r>
      <w:r w:rsidR="005A72D5" w:rsidRPr="00D26943">
        <w:rPr>
          <w:sz w:val="28"/>
          <w:szCs w:val="28"/>
        </w:rPr>
        <w:t>Утвердить паспорт муниципальной программы  «Доступная среда» на 2022-2024 годы (приложение № 1).</w:t>
      </w:r>
    </w:p>
    <w:p w:rsidR="005A72D5" w:rsidRPr="00D26943" w:rsidRDefault="00F963EA" w:rsidP="00D2694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943">
        <w:rPr>
          <w:rFonts w:ascii="Times New Roman" w:hAnsi="Times New Roman" w:cs="Times New Roman"/>
          <w:b w:val="0"/>
          <w:sz w:val="28"/>
          <w:szCs w:val="28"/>
        </w:rPr>
        <w:t>3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.</w:t>
      </w:r>
      <w:r w:rsidR="005A72D5" w:rsidRPr="00D26943">
        <w:rPr>
          <w:rFonts w:ascii="Times New Roman" w:hAnsi="Times New Roman" w:cs="Times New Roman"/>
          <w:sz w:val="28"/>
          <w:szCs w:val="28"/>
        </w:rPr>
        <w:t xml:space="preserve">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Утвердить паспорт 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FF0338" w:rsidRPr="00D26943">
        <w:rPr>
          <w:rFonts w:ascii="Times New Roman" w:hAnsi="Times New Roman"/>
          <w:b w:val="0"/>
          <w:sz w:val="28"/>
          <w:szCs w:val="28"/>
        </w:rPr>
        <w:t>«Обеспечение доступности в области транспорта  и дорожного хозяйства» муниципального образования город Новороссийск на 2022-2024 годы»</w:t>
      </w:r>
      <w:r w:rsidR="00FF0338" w:rsidRPr="00D269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943">
        <w:rPr>
          <w:rFonts w:ascii="Times New Roman" w:hAnsi="Times New Roman" w:cs="Times New Roman"/>
          <w:b w:val="0"/>
          <w:sz w:val="28"/>
          <w:szCs w:val="28"/>
        </w:rPr>
        <w:t>(приложение № 2</w:t>
      </w:r>
      <w:r w:rsidR="005A72D5" w:rsidRPr="00D26943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A72D5" w:rsidRPr="00D26943" w:rsidRDefault="00F963EA" w:rsidP="00D26943">
      <w:pPr>
        <w:ind w:firstLine="540"/>
        <w:jc w:val="both"/>
        <w:rPr>
          <w:sz w:val="28"/>
          <w:szCs w:val="28"/>
        </w:rPr>
      </w:pPr>
      <w:r w:rsidRPr="00D26943">
        <w:rPr>
          <w:sz w:val="28"/>
          <w:szCs w:val="28"/>
        </w:rPr>
        <w:t>4</w:t>
      </w:r>
      <w:r w:rsidR="005A72D5" w:rsidRPr="00D26943">
        <w:rPr>
          <w:sz w:val="28"/>
          <w:szCs w:val="28"/>
        </w:rPr>
        <w:t xml:space="preserve">. Утвердить паспорт </w:t>
      </w:r>
      <w:r w:rsidR="00FF0338" w:rsidRPr="00D26943">
        <w:rPr>
          <w:sz w:val="28"/>
          <w:szCs w:val="28"/>
        </w:rPr>
        <w:t xml:space="preserve">муниципальной </w:t>
      </w:r>
      <w:r w:rsidR="005A72D5" w:rsidRPr="00D26943">
        <w:rPr>
          <w:sz w:val="28"/>
          <w:szCs w:val="28"/>
        </w:rPr>
        <w:t xml:space="preserve">подпрограммы </w:t>
      </w:r>
      <w:r w:rsidR="00FF0338" w:rsidRPr="00D26943">
        <w:rPr>
          <w:sz w:val="28"/>
          <w:szCs w:val="28"/>
        </w:rPr>
        <w:t xml:space="preserve">«Обеспечение доступности в области учреждений образования» муниципального образования город Новороссийск на 2022-2024 годы» </w:t>
      </w:r>
      <w:r w:rsidRPr="00D26943">
        <w:rPr>
          <w:sz w:val="28"/>
          <w:szCs w:val="28"/>
        </w:rPr>
        <w:t>(приложение № 3</w:t>
      </w:r>
      <w:r w:rsidR="005A72D5" w:rsidRPr="00D26943">
        <w:rPr>
          <w:sz w:val="28"/>
          <w:szCs w:val="28"/>
        </w:rPr>
        <w:t>).</w:t>
      </w:r>
    </w:p>
    <w:p w:rsidR="00FF0338" w:rsidRPr="00D26943" w:rsidRDefault="00FF0338" w:rsidP="00D26943">
      <w:pPr>
        <w:ind w:firstLine="540"/>
        <w:jc w:val="both"/>
        <w:rPr>
          <w:sz w:val="28"/>
          <w:szCs w:val="28"/>
        </w:rPr>
      </w:pPr>
      <w:r w:rsidRPr="00D26943">
        <w:rPr>
          <w:sz w:val="28"/>
          <w:szCs w:val="28"/>
        </w:rPr>
        <w:t xml:space="preserve">5.  Утвердить паспорт муниципальной подпрограммы </w:t>
      </w:r>
      <w:r w:rsidRPr="00D26943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D26943">
        <w:rPr>
          <w:sz w:val="28"/>
          <w:szCs w:val="28"/>
        </w:rPr>
        <w:t>муниципального образования город Новороссийск на 2022-2024 годы» (приложение № 4).</w:t>
      </w:r>
    </w:p>
    <w:p w:rsidR="005A72D5" w:rsidRPr="00D26943" w:rsidRDefault="00FF0338" w:rsidP="00D26943">
      <w:pPr>
        <w:ind w:firstLine="540"/>
        <w:jc w:val="both"/>
        <w:rPr>
          <w:sz w:val="28"/>
          <w:szCs w:val="28"/>
        </w:rPr>
      </w:pPr>
      <w:r w:rsidRPr="00D26943">
        <w:rPr>
          <w:sz w:val="28"/>
          <w:szCs w:val="28"/>
        </w:rPr>
        <w:lastRenderedPageBreak/>
        <w:t>6</w:t>
      </w:r>
      <w:r w:rsidR="005A72D5" w:rsidRPr="00D26943">
        <w:rPr>
          <w:sz w:val="28"/>
          <w:szCs w:val="28"/>
        </w:rPr>
        <w:t xml:space="preserve">. Утвердить цели, задачи, целевые показатели реализации муниципальной программы «Доступная среда» на 2022-2024 годы (приложение № </w:t>
      </w:r>
      <w:r w:rsidRPr="00D26943">
        <w:rPr>
          <w:sz w:val="28"/>
          <w:szCs w:val="28"/>
        </w:rPr>
        <w:t>5</w:t>
      </w:r>
      <w:r w:rsidR="005A72D5" w:rsidRPr="00D26943">
        <w:rPr>
          <w:sz w:val="28"/>
          <w:szCs w:val="28"/>
        </w:rPr>
        <w:t>).</w:t>
      </w:r>
    </w:p>
    <w:p w:rsidR="005A72D5" w:rsidRPr="00D26943" w:rsidRDefault="00D26943" w:rsidP="00D26943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0338" w:rsidRPr="00D26943">
        <w:rPr>
          <w:sz w:val="28"/>
          <w:szCs w:val="28"/>
        </w:rPr>
        <w:t>7</w:t>
      </w:r>
      <w:r w:rsidR="005A72D5" w:rsidRPr="00D26943">
        <w:rPr>
          <w:sz w:val="28"/>
          <w:szCs w:val="28"/>
        </w:rPr>
        <w:t xml:space="preserve">. Утвердить перечень основных мероприятий муниципальной программы  «Доступная среда» на 2022-2024 годы (приложение № </w:t>
      </w:r>
      <w:r w:rsidR="00FF0338" w:rsidRPr="00D26943">
        <w:rPr>
          <w:sz w:val="28"/>
          <w:szCs w:val="28"/>
        </w:rPr>
        <w:t>6</w:t>
      </w:r>
      <w:r w:rsidR="005A72D5" w:rsidRPr="00D26943">
        <w:rPr>
          <w:sz w:val="28"/>
          <w:szCs w:val="28"/>
        </w:rPr>
        <w:t>).</w:t>
      </w:r>
    </w:p>
    <w:p w:rsidR="005A72D5" w:rsidRPr="00D26943" w:rsidRDefault="00FF0338" w:rsidP="005A72D5">
      <w:pPr>
        <w:pStyle w:val="ac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26943">
        <w:rPr>
          <w:sz w:val="28"/>
          <w:szCs w:val="28"/>
        </w:rPr>
        <w:t>8</w:t>
      </w:r>
      <w:r w:rsidR="005A72D5" w:rsidRPr="00D26943">
        <w:rPr>
          <w:sz w:val="28"/>
          <w:szCs w:val="28"/>
        </w:rPr>
        <w:t>. Утвердить обоснование ресурсного обеспечения муниципальной программы  «Доступная среда» на 2022-2024</w:t>
      </w:r>
      <w:r w:rsidRPr="00D26943">
        <w:rPr>
          <w:sz w:val="28"/>
          <w:szCs w:val="28"/>
        </w:rPr>
        <w:t xml:space="preserve"> годы (приложение № 7</w:t>
      </w:r>
      <w:r w:rsidR="005A72D5" w:rsidRPr="00D26943">
        <w:rPr>
          <w:sz w:val="28"/>
          <w:szCs w:val="28"/>
        </w:rPr>
        <w:t>).</w:t>
      </w:r>
    </w:p>
    <w:p w:rsidR="00EA2B35" w:rsidRPr="00D26943" w:rsidRDefault="00D26943" w:rsidP="005A72D5">
      <w:pPr>
        <w:ind w:firstLine="540"/>
        <w:jc w:val="both"/>
        <w:rPr>
          <w:sz w:val="28"/>
          <w:szCs w:val="28"/>
        </w:rPr>
      </w:pPr>
      <w:r w:rsidRPr="00D26943">
        <w:rPr>
          <w:color w:val="000000"/>
          <w:sz w:val="28"/>
          <w:szCs w:val="28"/>
        </w:rPr>
        <w:t>9</w:t>
      </w:r>
      <w:r w:rsidR="00EA2B35" w:rsidRPr="00D26943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 w:rsidRPr="00D26943">
        <w:rPr>
          <w:color w:val="000000"/>
          <w:sz w:val="28"/>
          <w:szCs w:val="28"/>
        </w:rPr>
        <w:t xml:space="preserve">печатном бюллетене «Вестник </w:t>
      </w:r>
      <w:r w:rsidR="00EA2B35" w:rsidRPr="00D26943">
        <w:rPr>
          <w:color w:val="000000"/>
          <w:sz w:val="28"/>
          <w:szCs w:val="28"/>
        </w:rPr>
        <w:t>муниципального</w:t>
      </w:r>
      <w:r w:rsidR="00B82F51" w:rsidRPr="00D26943">
        <w:rPr>
          <w:color w:val="000000"/>
          <w:sz w:val="28"/>
          <w:szCs w:val="28"/>
        </w:rPr>
        <w:t xml:space="preserve"> образования город Новороссийск</w:t>
      </w:r>
      <w:r w:rsidR="00860756" w:rsidRPr="00D26943">
        <w:rPr>
          <w:color w:val="000000"/>
          <w:sz w:val="28"/>
          <w:szCs w:val="28"/>
        </w:rPr>
        <w:t>»</w:t>
      </w:r>
      <w:r w:rsidR="00B82F51" w:rsidRPr="00D26943">
        <w:rPr>
          <w:color w:val="000000"/>
          <w:sz w:val="28"/>
          <w:szCs w:val="28"/>
        </w:rPr>
        <w:t>.</w:t>
      </w:r>
    </w:p>
    <w:p w:rsidR="00EA2B35" w:rsidRPr="00D26943" w:rsidRDefault="00D26943" w:rsidP="00D26943">
      <w:pPr>
        <w:ind w:firstLine="540"/>
        <w:jc w:val="both"/>
        <w:rPr>
          <w:color w:val="000000"/>
          <w:sz w:val="28"/>
          <w:szCs w:val="28"/>
        </w:rPr>
      </w:pPr>
      <w:r w:rsidRPr="00D26943">
        <w:rPr>
          <w:sz w:val="28"/>
          <w:szCs w:val="28"/>
        </w:rPr>
        <w:t>10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color w:val="000000"/>
          <w:sz w:val="28"/>
          <w:szCs w:val="28"/>
        </w:rPr>
        <w:t>Контроль за</w:t>
      </w:r>
      <w:proofErr w:type="gramEnd"/>
      <w:r w:rsidR="00EA2B35" w:rsidRPr="00D26943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FE156B" w:rsidRDefault="00D26943" w:rsidP="00FE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6943">
        <w:rPr>
          <w:sz w:val="28"/>
          <w:szCs w:val="28"/>
        </w:rPr>
        <w:t>11</w:t>
      </w:r>
      <w:r w:rsidR="00EA2B35" w:rsidRPr="00D26943">
        <w:rPr>
          <w:sz w:val="28"/>
          <w:szCs w:val="28"/>
        </w:rPr>
        <w:t xml:space="preserve">. </w:t>
      </w:r>
      <w:proofErr w:type="gramStart"/>
      <w:r w:rsidR="00EA2B35" w:rsidRPr="00D26943">
        <w:rPr>
          <w:sz w:val="28"/>
          <w:szCs w:val="28"/>
        </w:rPr>
        <w:t>Контроль за</w:t>
      </w:r>
      <w:proofErr w:type="gramEnd"/>
      <w:r w:rsidR="00EA2B35" w:rsidRPr="00D26943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EA2B35" w:rsidRPr="00D26943">
        <w:rPr>
          <w:sz w:val="28"/>
          <w:szCs w:val="28"/>
        </w:rPr>
        <w:t>Майорову</w:t>
      </w:r>
      <w:proofErr w:type="spellEnd"/>
      <w:r w:rsidR="00EA2B35" w:rsidRPr="00D26943">
        <w:rPr>
          <w:sz w:val="28"/>
          <w:szCs w:val="28"/>
        </w:rPr>
        <w:t xml:space="preserve"> Н.В.</w:t>
      </w:r>
      <w:bookmarkStart w:id="0" w:name="Par33"/>
      <w:bookmarkEnd w:id="0"/>
    </w:p>
    <w:p w:rsidR="00FE156B" w:rsidRPr="00B87216" w:rsidRDefault="00FE156B" w:rsidP="00FE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943" w:rsidRPr="00D26943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Pr="00B87216">
        <w:rPr>
          <w:sz w:val="28"/>
          <w:szCs w:val="28"/>
        </w:rPr>
        <w:t>Настоящее постановление вступает в силу со дня его подписания.</w:t>
      </w:r>
    </w:p>
    <w:p w:rsidR="00EA2B35" w:rsidRDefault="00EA2B35" w:rsidP="00D26943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2406">
        <w:rPr>
          <w:sz w:val="28"/>
        </w:rPr>
        <w:t xml:space="preserve">    А.В. Кравченко</w:t>
      </w:r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Pr="00291D9C" w:rsidRDefault="00291D9C"/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        </w:t>
      </w:r>
      <w:r w:rsidRPr="00291D9C">
        <w:rPr>
          <w:sz w:val="28"/>
          <w:szCs w:val="28"/>
        </w:rPr>
        <w:t xml:space="preserve"> Приложение № 1</w:t>
      </w:r>
    </w:p>
    <w:p w:rsidR="00291D9C" w:rsidRPr="00291D9C" w:rsidRDefault="00291D9C" w:rsidP="00291D9C">
      <w:pPr>
        <w:ind w:left="4248" w:firstLine="708"/>
        <w:rPr>
          <w:sz w:val="28"/>
          <w:szCs w:val="28"/>
        </w:rPr>
      </w:pPr>
      <w:r w:rsidRPr="00291D9C">
        <w:rPr>
          <w:sz w:val="28"/>
          <w:szCs w:val="28"/>
        </w:rPr>
        <w:t xml:space="preserve">      УТВЕРЖДЕН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  <w:t xml:space="preserve">      постановлением администрации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                                                               город Новороссийск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  <w:t xml:space="preserve">      от __________ № ________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 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ПАСПОРТ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муниципальной программы «Доступная среда» на 2022 – 2024 годы.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населением».   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291D9C">
              <w:rPr>
                <w:sz w:val="28"/>
                <w:szCs w:val="28"/>
              </w:rPr>
              <w:t>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  <w:r w:rsidRPr="00291D9C">
              <w:rPr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291D9C">
              <w:rPr>
                <w:sz w:val="28"/>
                <w:szCs w:val="28"/>
              </w:rPr>
              <w:t>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МКУ «Управление по развитию и реконструкции автомобильных дорог»;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Управление физической культуры и спорта</w:t>
            </w:r>
            <w:r w:rsidRPr="00291D9C">
              <w:rPr>
                <w:sz w:val="28"/>
                <w:szCs w:val="28"/>
              </w:rPr>
              <w:t xml:space="preserve"> администрации муниципального образования город Новороссийск;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Администрация МО  город Новороссийск.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pStyle w:val="ac"/>
              <w:numPr>
                <w:ilvl w:val="0"/>
                <w:numId w:val="4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Муниципальная подпрограмма «Обеспечение доступности в области транспорта  и дорожного хозяйства» муниципального образования город Новороссийск на 2022-2024 годы;</w:t>
            </w:r>
          </w:p>
          <w:p w:rsidR="00291D9C" w:rsidRPr="00291D9C" w:rsidRDefault="00291D9C" w:rsidP="0005439F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Муниципальная подпрограмма «Обеспечение доступности в области учреждений образования» муниципального образования город Новороссийск на 2022-2024 годы;</w:t>
            </w:r>
          </w:p>
          <w:p w:rsidR="00291D9C" w:rsidRPr="00291D9C" w:rsidRDefault="00291D9C" w:rsidP="0005439F">
            <w:pPr>
              <w:pStyle w:val="ac"/>
              <w:numPr>
                <w:ilvl w:val="0"/>
                <w:numId w:val="4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Муниципальная подпрограмма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«Обеспечение </w:t>
            </w: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>доступности в области учреждений физической культуры и спорта»</w:t>
            </w:r>
            <w:r w:rsidRPr="00291D9C">
              <w:rPr>
                <w:sz w:val="28"/>
                <w:szCs w:val="28"/>
              </w:rPr>
              <w:t xml:space="preserve"> муниципального образования город Новороссийск на 2022-2024 годы.</w:t>
            </w:r>
          </w:p>
        </w:tc>
      </w:tr>
      <w:tr w:rsidR="00291D9C" w:rsidRPr="00291D9C" w:rsidTr="0005439F">
        <w:trPr>
          <w:trHeight w:val="727"/>
        </w:trPr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>Цели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маломобильной</w:t>
            </w:r>
            <w:proofErr w:type="spellEnd"/>
            <w:r w:rsidRPr="00291D9C">
              <w:rPr>
                <w:sz w:val="28"/>
                <w:szCs w:val="28"/>
              </w:rPr>
              <w:t xml:space="preserve"> группы населения во всех сферах жизни общества путем обеспечения доступности социального окружения, образования, спорта, услуг транспорта и связи.</w:t>
            </w:r>
          </w:p>
        </w:tc>
      </w:tr>
      <w:tr w:rsidR="00291D9C" w:rsidRPr="00291D9C" w:rsidTr="0005439F">
        <w:trPr>
          <w:trHeight w:val="727"/>
        </w:trPr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Преодоление изоляции граждан с ограниченными возможностями и повышение их социальной активности.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Повышение доли доступных объектов социальной, транспортной и инженерной инфраструктуры.</w:t>
            </w:r>
          </w:p>
        </w:tc>
      </w:tr>
      <w:tr w:rsidR="00291D9C" w:rsidRPr="00291D9C" w:rsidTr="0005439F">
        <w:trPr>
          <w:trHeight w:val="727"/>
        </w:trPr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Новороссийске;</w:t>
            </w: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2022 - 2024 годы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Объем бюджетных ассигнований программы и источники </w:t>
            </w:r>
            <w:r w:rsidRPr="00291D9C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 xml:space="preserve">Всего- 8784,4 тыс. руб., в том числе: 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Местный бюджет – 8176,7 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Краевой бюджет – 607,7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 xml:space="preserve">В том числе 2022 год – 4890,7 тыс. руб.: 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Местный бюджет – 4890,7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Краевой бюджет – 0,0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Федеральный бюджет –0,0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В том числе 2023 год – 1571,0 тыс. руб.: 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Местный бюджет – 1571,0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Краевой бюджет – 0,0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В том числе 2024 год – 2322,7 тыс. руб.: 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Местный бюджет – 1715,0 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Краевой бюджет – 607,7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Федеральный бюджет –0 тыс. руб.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proofErr w:type="gramStart"/>
            <w:r w:rsidRPr="00291D9C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291D9C">
              <w:rPr>
                <w:sz w:val="28"/>
                <w:szCs w:val="28"/>
              </w:rPr>
              <w:t xml:space="preserve"> исполнением муниципальных подпрограмм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Подпрограмма «Обеспечение доступности </w:t>
            </w:r>
            <w:proofErr w:type="gramStart"/>
            <w:r w:rsidRPr="00291D9C">
              <w:rPr>
                <w:sz w:val="28"/>
                <w:szCs w:val="28"/>
              </w:rPr>
              <w:t>в</w:t>
            </w:r>
            <w:proofErr w:type="gramEnd"/>
            <w:r w:rsidRPr="00291D9C">
              <w:rPr>
                <w:sz w:val="28"/>
                <w:szCs w:val="28"/>
              </w:rPr>
              <w:t xml:space="preserve"> 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области транспорта и дорожного хозяйства» муниципального образования город Новороссийск на 2022-2024 годы - у</w:t>
            </w:r>
            <w:r w:rsidRPr="00291D9C">
              <w:rPr>
                <w:color w:val="000000"/>
                <w:sz w:val="28"/>
                <w:szCs w:val="28"/>
              </w:rPr>
              <w:t>правление транспорта и дорожного хозяйства администрации муниципального образования город Новороссийск</w:t>
            </w:r>
            <w:r w:rsidRPr="00291D9C">
              <w:rPr>
                <w:sz w:val="28"/>
                <w:szCs w:val="28"/>
              </w:rPr>
              <w:t>;</w:t>
            </w:r>
          </w:p>
          <w:p w:rsidR="00291D9C" w:rsidRPr="00291D9C" w:rsidRDefault="00291D9C" w:rsidP="0005439F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Муниципальная подпрограмма «Обеспечение 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доступности в области учреждений образования» муниципального образования город Новороссийск на 2022-2024 годы - управление образования администрации муниципального образования город Новороссийск;</w:t>
            </w:r>
          </w:p>
          <w:p w:rsidR="00291D9C" w:rsidRPr="00291D9C" w:rsidRDefault="00291D9C" w:rsidP="0005439F">
            <w:pPr>
              <w:pStyle w:val="ac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Муниципальная подпрограмма </w:t>
            </w:r>
            <w:r w:rsidRPr="00291D9C">
              <w:rPr>
                <w:color w:val="000000" w:themeColor="text1"/>
                <w:sz w:val="28"/>
                <w:szCs w:val="28"/>
              </w:rPr>
              <w:t>«Обеспечение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доступности в области учреждений физической культуры и спорта»</w:t>
            </w:r>
            <w:r w:rsidRPr="00291D9C">
              <w:rPr>
                <w:sz w:val="28"/>
                <w:szCs w:val="28"/>
              </w:rPr>
              <w:t xml:space="preserve"> муниципального образования город Новороссийск на 2022-2024 годы - у</w:t>
            </w:r>
            <w:r w:rsidRPr="00291D9C">
              <w:rPr>
                <w:color w:val="000000" w:themeColor="text1"/>
                <w:sz w:val="28"/>
                <w:szCs w:val="28"/>
              </w:rPr>
              <w:t>правление физической культуры и спорта</w:t>
            </w:r>
            <w:r w:rsidRPr="00291D9C">
              <w:rPr>
                <w:sz w:val="28"/>
                <w:szCs w:val="28"/>
              </w:rPr>
              <w:t xml:space="preserve"> администрации муниципального образования город Новороссийск.</w:t>
            </w:r>
          </w:p>
        </w:tc>
      </w:tr>
      <w:tr w:rsidR="00291D9C" w:rsidRPr="00291D9C" w:rsidTr="0005439F">
        <w:tc>
          <w:tcPr>
            <w:tcW w:w="2235" w:type="dxa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proofErr w:type="gramStart"/>
            <w:r w:rsidRPr="00291D9C">
              <w:rPr>
                <w:sz w:val="28"/>
                <w:szCs w:val="28"/>
              </w:rPr>
              <w:t>Контроль за</w:t>
            </w:r>
            <w:proofErr w:type="gramEnd"/>
            <w:r w:rsidRPr="00291D9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29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             </w:t>
            </w:r>
          </w:p>
        </w:tc>
      </w:tr>
    </w:tbl>
    <w:p w:rsidR="00291D9C" w:rsidRPr="00291D9C" w:rsidRDefault="00291D9C" w:rsidP="00291D9C">
      <w:pPr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 Характеристика текущего состояния и прогноз развития  сферы реализации программы  «Доступная среда» на 2022 – 2024 годы муниципального образования город Новороссийск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физического, культурного, социального окружения, образования, транспорта и </w:t>
      </w:r>
      <w:r w:rsidRPr="00291D9C">
        <w:rPr>
          <w:sz w:val="28"/>
          <w:szCs w:val="28"/>
        </w:rPr>
        <w:lastRenderedPageBreak/>
        <w:t>связи. В настоящее время в городе проживает 17267 инвалидов, из них 1686 инвалидов 1 группы, 949 ребенка – инвалида.</w:t>
      </w: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Реализация муниципальной программы «Доступная среда» на 2022 – 2024 годы (далее – программа) позволит решать ряд проблем инвалидов и людей с ограниченными возможностями, даст возможность с комфортом посещать общественные здания, учреждения  культуры и образования. Реализация программы также позволит преодолеть изоляцию граждан с ограниченными возможностями, повысит их социальную активность, а также увеличится доля доступных объектов социальной, транспортной и инженерной инфраструктур.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291D9C">
        <w:rPr>
          <w:sz w:val="28"/>
          <w:szCs w:val="28"/>
        </w:rPr>
        <w:t>радиоинформаторами</w:t>
      </w:r>
      <w:proofErr w:type="spellEnd"/>
      <w:r w:rsidRPr="00291D9C">
        <w:rPr>
          <w:sz w:val="28"/>
          <w:szCs w:val="28"/>
        </w:rPr>
        <w:t>, звуковыми и визуальными табло позволит комфортно использовать пассажирский транспорт.</w:t>
      </w: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По итогам реализации программных мероприятий численность людей с ограниченными возможностями здоровья, посещающих те или иные  секции и кружки значительно увеличится. Существует ряд нерешенных проблем, связанных с включением человека с ограниченными возможностями здоровья в жизнь  социума и обеспечением права на образование. Детские сады остаются до настоящего времени труднодоступным для многих инвалидов. В связи с этим возникает задача внедрения универсального дизайна внешней и внутренней среды дошкольных образовательных учреждений. При выполнении программных мероприятий будут достигнуты принципы равенства, комфорта среди детей. Количество воспитанников детских садов, имеющих различные формы инвалидности, может возрасти на 5 – 10 человек в каждом дошкольном образовательном учреждении.</w:t>
      </w:r>
    </w:p>
    <w:p w:rsidR="00291D9C" w:rsidRPr="00291D9C" w:rsidRDefault="00291D9C" w:rsidP="00291D9C">
      <w:pPr>
        <w:jc w:val="both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Цели, задачи и целевые </w:t>
      </w:r>
      <w:proofErr w:type="gramStart"/>
      <w:r w:rsidRPr="00291D9C">
        <w:rPr>
          <w:sz w:val="28"/>
          <w:szCs w:val="28"/>
        </w:rPr>
        <w:t>показатели</w:t>
      </w:r>
      <w:proofErr w:type="gramEnd"/>
      <w:r w:rsidRPr="00291D9C">
        <w:rPr>
          <w:sz w:val="28"/>
          <w:szCs w:val="28"/>
        </w:rPr>
        <w:t xml:space="preserve"> и сроки реализации муниципальной программы «Доступная среда» на 2022 – 2024 годы муниципального образования город Новороссийск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Целью муниципальной программы является создание равных возможностей для </w:t>
      </w:r>
      <w:proofErr w:type="spellStart"/>
      <w:r w:rsidRPr="00291D9C">
        <w:rPr>
          <w:sz w:val="28"/>
          <w:szCs w:val="28"/>
        </w:rPr>
        <w:t>маломобильной</w:t>
      </w:r>
      <w:proofErr w:type="spellEnd"/>
      <w:r w:rsidRPr="00291D9C">
        <w:rPr>
          <w:sz w:val="28"/>
          <w:szCs w:val="28"/>
        </w:rPr>
        <w:t xml:space="preserve"> группы населения во всех сферах жизни общества путем обеспечения доступности физического, культурного, социального окружения, образования, услуг транспорта и связи.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Для достижения цели муниципальной программы необходимо решение следующих задач:</w:t>
      </w: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Преодоление социальной разобщенности граждан с ограниченными возможностями.</w:t>
      </w: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Повышение доли доступных образовательных организаций.</w:t>
      </w: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Повышение численности людей с ограниченными возможностями, посещающих образовательные организации.</w:t>
      </w:r>
    </w:p>
    <w:p w:rsidR="00291D9C" w:rsidRPr="00291D9C" w:rsidRDefault="00291D9C" w:rsidP="00291D9C">
      <w:pPr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- Создание равных возможностей для </w:t>
      </w:r>
      <w:proofErr w:type="spellStart"/>
      <w:r w:rsidRPr="00291D9C">
        <w:rPr>
          <w:sz w:val="28"/>
          <w:szCs w:val="28"/>
        </w:rPr>
        <w:t>маломобильной</w:t>
      </w:r>
      <w:proofErr w:type="spellEnd"/>
      <w:r w:rsidRPr="00291D9C">
        <w:rPr>
          <w:sz w:val="28"/>
          <w:szCs w:val="28"/>
        </w:rPr>
        <w:t xml:space="preserve"> группы населения в сфере культурной жизни общества путем обеспечения доступности учреждений культуры и искусства.</w:t>
      </w:r>
    </w:p>
    <w:p w:rsidR="00291D9C" w:rsidRPr="00291D9C" w:rsidRDefault="00291D9C" w:rsidP="00291D9C">
      <w:pPr>
        <w:tabs>
          <w:tab w:val="left" w:pos="609"/>
          <w:tab w:val="left" w:pos="795"/>
        </w:tabs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91D9C">
        <w:rPr>
          <w:color w:val="000000"/>
          <w:spacing w:val="2"/>
          <w:sz w:val="28"/>
          <w:szCs w:val="28"/>
          <w:shd w:val="clear" w:color="auto" w:fill="FFFFFF"/>
        </w:rPr>
        <w:lastRenderedPageBreak/>
        <w:tab/>
        <w:t>- Повышение доли доступных объектов транспортной и инженерной структуры.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291D9C">
        <w:rPr>
          <w:color w:val="000000"/>
          <w:spacing w:val="2"/>
          <w:sz w:val="28"/>
          <w:szCs w:val="28"/>
          <w:shd w:val="clear" w:color="auto" w:fill="FFFFFF"/>
        </w:rPr>
        <w:t xml:space="preserve">- Улучшение транспортного обслуживания населения путем модернизации общественного пассажирского транспорта </w:t>
      </w:r>
      <w:proofErr w:type="spellStart"/>
      <w:r w:rsidRPr="00291D9C">
        <w:rPr>
          <w:color w:val="000000"/>
          <w:spacing w:val="2"/>
          <w:sz w:val="28"/>
          <w:szCs w:val="28"/>
          <w:shd w:val="clear" w:color="auto" w:fill="FFFFFF"/>
        </w:rPr>
        <w:t>радиоинформаторами</w:t>
      </w:r>
      <w:proofErr w:type="spellEnd"/>
      <w:r w:rsidRPr="00291D9C">
        <w:rPr>
          <w:color w:val="000000"/>
          <w:spacing w:val="2"/>
          <w:sz w:val="28"/>
          <w:szCs w:val="28"/>
          <w:shd w:val="clear" w:color="auto" w:fill="FFFFFF"/>
        </w:rPr>
        <w:t xml:space="preserve">, звуковыми и визуальными табло. 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Целевые показатели муниципальной программы рассчитываются  по следующим методикам: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111"/>
        <w:gridCol w:w="4678"/>
      </w:tblGrid>
      <w:tr w:rsidR="00291D9C" w:rsidRPr="00291D9C" w:rsidTr="0005439F">
        <w:trPr>
          <w:trHeight w:val="674"/>
          <w:tblHeader/>
        </w:trPr>
        <w:tc>
          <w:tcPr>
            <w:tcW w:w="629" w:type="dxa"/>
          </w:tcPr>
          <w:p w:rsidR="00291D9C" w:rsidRPr="00291D9C" w:rsidRDefault="00291D9C" w:rsidP="0005439F">
            <w:pPr>
              <w:pStyle w:val="ad"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91D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1D9C">
              <w:rPr>
                <w:sz w:val="28"/>
                <w:szCs w:val="28"/>
              </w:rPr>
              <w:t>/</w:t>
            </w:r>
            <w:proofErr w:type="spellStart"/>
            <w:r w:rsidRPr="00291D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291D9C" w:rsidRPr="00291D9C" w:rsidRDefault="00291D9C" w:rsidP="0005439F">
            <w:pPr>
              <w:pStyle w:val="ad"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678" w:type="dxa"/>
          </w:tcPr>
          <w:p w:rsidR="00291D9C" w:rsidRPr="00291D9C" w:rsidRDefault="00291D9C" w:rsidP="0005439F">
            <w:pPr>
              <w:pStyle w:val="ad"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291D9C" w:rsidRPr="00291D9C" w:rsidTr="0005439F">
        <w:tc>
          <w:tcPr>
            <w:tcW w:w="629" w:type="dxa"/>
          </w:tcPr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Новороссийска.</w:t>
            </w:r>
          </w:p>
        </w:tc>
        <w:tc>
          <w:tcPr>
            <w:tcW w:w="4678" w:type="dxa"/>
          </w:tcPr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доступных (в том числе и с минимальными потребностями)  для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к общему количеству приоритетных объектов в сфере инженерной и транспортной инфраструктуры муниципального образования город Новороссийск. </w:t>
            </w: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Количество доступных (в том числе и с минимальными потребностями)  для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берется в ГКУ КК-управлении социальной защиты населения в городе Новороссийске.</w:t>
            </w: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Общее количе</w:t>
            </w:r>
            <w:proofErr w:type="gramStart"/>
            <w:r w:rsidRPr="00291D9C">
              <w:rPr>
                <w:sz w:val="28"/>
                <w:szCs w:val="28"/>
              </w:rPr>
              <w:t>ств пр</w:t>
            </w:r>
            <w:proofErr w:type="gramEnd"/>
            <w:r w:rsidRPr="00291D9C">
              <w:rPr>
                <w:sz w:val="28"/>
                <w:szCs w:val="28"/>
              </w:rPr>
              <w:t xml:space="preserve">иоритетных объектов в сфере инженерной и транспортной инфраструктуры муниципального образования город Новороссийск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</w:t>
            </w:r>
            <w:r w:rsidRPr="00291D9C">
              <w:rPr>
                <w:sz w:val="28"/>
                <w:szCs w:val="28"/>
              </w:rPr>
              <w:lastRenderedPageBreak/>
              <w:t xml:space="preserve">КК-УСЗН в городе Новороссийске </w:t>
            </w:r>
          </w:p>
        </w:tc>
      </w:tr>
      <w:tr w:rsidR="00291D9C" w:rsidRPr="00291D9C" w:rsidTr="0005439F">
        <w:tc>
          <w:tcPr>
            <w:tcW w:w="629" w:type="dxa"/>
          </w:tcPr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оснащенного звуковыми или визуальными табло для перевозки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  <w:tc>
          <w:tcPr>
            <w:tcW w:w="4678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пользования, оснащенными звуковыми или визуальными табло для перевозки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к общему количеству муниципального состава автомобильного и наземного электрического транспорта общего пользования в городе Новороссийске.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  <w:tr w:rsidR="00291D9C" w:rsidRPr="00291D9C" w:rsidTr="0005439F">
        <w:tc>
          <w:tcPr>
            <w:tcW w:w="629" w:type="dxa"/>
          </w:tcPr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91D9C" w:rsidRPr="00291D9C" w:rsidRDefault="00291D9C" w:rsidP="0005439F">
            <w:pPr>
              <w:jc w:val="both"/>
              <w:rPr>
                <w:color w:val="FF0000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  <w:tc>
          <w:tcPr>
            <w:tcW w:w="4678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дошкольных образовательных учреждений из Реестра приоритетных объектов, в которых создана универсальная </w:t>
            </w:r>
            <w:proofErr w:type="spellStart"/>
            <w:r w:rsidRPr="00291D9C">
              <w:rPr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 образовательных учреждений из Реестра приоритетных объектов.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</w:t>
            </w:r>
            <w:r w:rsidRPr="00291D9C">
              <w:rPr>
                <w:sz w:val="28"/>
                <w:szCs w:val="28"/>
              </w:rPr>
              <w:lastRenderedPageBreak/>
              <w:t>в ГКУ КК-управлении социальной защиты населения в городе Новороссийске.</w:t>
            </w: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both"/>
              <w:rPr>
                <w:color w:val="FF0000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Общее количество муниципальных дошкольных образовательных учреждений из Реестра приоритетных объектов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  <w:tr w:rsidR="00291D9C" w:rsidRPr="00291D9C" w:rsidTr="0005439F">
        <w:tc>
          <w:tcPr>
            <w:tcW w:w="629" w:type="dxa"/>
          </w:tcPr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pStyle w:val="ad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291D9C" w:rsidRPr="00291D9C" w:rsidRDefault="00291D9C" w:rsidP="0005439F">
            <w:pPr>
              <w:jc w:val="both"/>
              <w:rPr>
                <w:color w:val="FF0000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678" w:type="dxa"/>
          </w:tcPr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291D9C">
              <w:rPr>
                <w:sz w:val="28"/>
                <w:szCs w:val="28"/>
              </w:rPr>
              <w:t xml:space="preserve">, к общему количеству </w:t>
            </w:r>
            <w:r w:rsidRPr="00291D9C">
              <w:rPr>
                <w:color w:val="000000" w:themeColor="text1"/>
                <w:sz w:val="28"/>
                <w:szCs w:val="28"/>
              </w:rPr>
              <w:t>объектов муниципальных  учреждений спортивной направленности из Реестра приоритетных объектов.</w:t>
            </w: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</w:t>
            </w:r>
            <w:r w:rsidRPr="00291D9C">
              <w:rPr>
                <w:sz w:val="28"/>
                <w:szCs w:val="28"/>
              </w:rPr>
              <w:t xml:space="preserve">оличество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291D9C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Общее количество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</w:t>
            </w: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 xml:space="preserve">спортивной направленности из Реестра приоритетных объектов </w:t>
            </w:r>
            <w:r w:rsidRPr="00291D9C">
              <w:rPr>
                <w:sz w:val="28"/>
                <w:szCs w:val="28"/>
              </w:rPr>
              <w:t xml:space="preserve">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</w:tbl>
    <w:p w:rsidR="00291D9C" w:rsidRPr="00291D9C" w:rsidRDefault="00291D9C" w:rsidP="00291D9C">
      <w:pPr>
        <w:shd w:val="clear" w:color="auto" w:fill="FFFFFF" w:themeFill="background1"/>
        <w:jc w:val="both"/>
        <w:rPr>
          <w:sz w:val="28"/>
          <w:szCs w:val="28"/>
        </w:rPr>
      </w:pPr>
    </w:p>
    <w:p w:rsidR="00291D9C" w:rsidRPr="00291D9C" w:rsidRDefault="00291D9C" w:rsidP="00291D9C">
      <w:pPr>
        <w:jc w:val="both"/>
        <w:rPr>
          <w:sz w:val="28"/>
          <w:szCs w:val="28"/>
        </w:rPr>
      </w:pPr>
      <w:r w:rsidRPr="00291D9C">
        <w:rPr>
          <w:color w:val="000000"/>
          <w:sz w:val="28"/>
          <w:szCs w:val="28"/>
        </w:rPr>
        <w:t>Расчет значений показателей осуществляется ежегодно</w:t>
      </w:r>
      <w:r w:rsidRPr="00291D9C">
        <w:rPr>
          <w:sz w:val="28"/>
          <w:szCs w:val="28"/>
        </w:rPr>
        <w:t xml:space="preserve"> </w:t>
      </w:r>
      <w:r w:rsidRPr="00291D9C">
        <w:rPr>
          <w:color w:val="000000"/>
          <w:sz w:val="28"/>
          <w:szCs w:val="28"/>
        </w:rPr>
        <w:t>управлением транспорта и дорожного хозяйства администрации муниципального образования город Новороссийск</w:t>
      </w:r>
      <w:r w:rsidRPr="00291D9C">
        <w:rPr>
          <w:sz w:val="28"/>
          <w:szCs w:val="28"/>
        </w:rPr>
        <w:t>, МКУ «Управление по развитию и реконструкции автомобильных дорог», управлением образования администрации муниципального образования город Новороссийск, у</w:t>
      </w:r>
      <w:r w:rsidRPr="00291D9C">
        <w:rPr>
          <w:color w:val="000000" w:themeColor="text1"/>
          <w:sz w:val="28"/>
          <w:szCs w:val="28"/>
        </w:rPr>
        <w:t>правлением физической культуры и спорта</w:t>
      </w:r>
      <w:r w:rsidRPr="00291D9C">
        <w:rPr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Перечень и краткое описание мероприятий муниципальной программы «Доступная среда» на 2022 – 2024 годы муниципального образования город Новороссийск</w:t>
      </w:r>
    </w:p>
    <w:p w:rsidR="00291D9C" w:rsidRPr="00291D9C" w:rsidRDefault="00291D9C" w:rsidP="00291D9C">
      <w:pPr>
        <w:jc w:val="center"/>
        <w:rPr>
          <w:color w:val="000000"/>
          <w:sz w:val="28"/>
          <w:szCs w:val="28"/>
        </w:rPr>
      </w:pP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Мероприятия муниципальной программы направлены на обеспечение доступности объектов социальной, транспортной и инженерной инфраструктуры для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категорий граждан Российской Федерации, в том числе: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Обеспечение доступности учреждений культуры и искусства;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>Доступность инженерной и транспортной инфраструктуры;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Обеспечение доступности для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в местах общего пользования.</w:t>
      </w:r>
    </w:p>
    <w:p w:rsidR="00291D9C" w:rsidRPr="00291D9C" w:rsidRDefault="00291D9C" w:rsidP="00291D9C">
      <w:pPr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color w:val="000000"/>
          <w:sz w:val="28"/>
          <w:szCs w:val="28"/>
        </w:rPr>
        <w:t xml:space="preserve">Обоснование ресурсного обеспечения муниципальной программы </w:t>
      </w:r>
      <w:r w:rsidRPr="00291D9C">
        <w:rPr>
          <w:sz w:val="28"/>
          <w:szCs w:val="28"/>
        </w:rPr>
        <w:t>«Доступная среда» на 2022 – 2024 годы муниципального образования город Новороссийск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Мероприятия муниципальной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91D9C">
        <w:rPr>
          <w:color w:val="000000"/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291D9C">
        <w:rPr>
          <w:color w:val="000000"/>
          <w:sz w:val="28"/>
          <w:szCs w:val="28"/>
        </w:rPr>
        <w:t>софинансирования</w:t>
      </w:r>
      <w:proofErr w:type="spellEnd"/>
      <w:r w:rsidRPr="00291D9C">
        <w:rPr>
          <w:color w:val="000000"/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291D9C">
        <w:rPr>
          <w:color w:val="000000"/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Объем финансирования муниципальной программы за счет средств бюджетов разных уровней составляет 8784,4 тыс. руб., в том числе по годам реализации: 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2022 год – 4890,7 тыс. руб.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2023 год – 1571,0 тыс. руб.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2024 год – 2322,7 тыс. руб.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291D9C" w:rsidRPr="00291D9C" w:rsidRDefault="00291D9C" w:rsidP="00291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Методика оценки эффективности реализации муниципальной программы «Доступная среда» на 2022 – 2024 годы муниципального образования город Новороссийск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Реализация программы, в силу ее специфики,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</w:t>
      </w:r>
      <w:r w:rsidRPr="00291D9C">
        <w:rPr>
          <w:sz w:val="28"/>
          <w:szCs w:val="28"/>
        </w:rPr>
        <w:lastRenderedPageBreak/>
        <w:t>среды жизнедеятельности на территории города Новороссийска, к 2024 году позволят добиться позитивного изменения ситуации, связанной с доступной средой для инвалидов.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Эффективность реализации муниципальной программы оценивается на основе:</w:t>
      </w:r>
    </w:p>
    <w:p w:rsidR="00291D9C" w:rsidRPr="00291D9C" w:rsidRDefault="00291D9C" w:rsidP="00291D9C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показателей муниципальной программы,</w:t>
      </w:r>
    </w:p>
    <w:p w:rsidR="00291D9C" w:rsidRPr="00291D9C" w:rsidRDefault="00291D9C" w:rsidP="00291D9C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сопоставления фактически произведенных затрат на реализацию муниципальной программы  в отчетном году с их плановыми значениями отдельно по каждому источнику ресурсного обеспечения,</w:t>
      </w:r>
    </w:p>
    <w:p w:rsidR="00291D9C" w:rsidRPr="00291D9C" w:rsidRDefault="00291D9C" w:rsidP="00291D9C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оценки степени исполнения плана по реализации муниципальной программы путем сравнения фактических сроков реализации мероприятий плана по реализации муниципальной программы с запланированными сроками, а также сравнения фактически полученных результатов с ожидаемыми.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 Новороссийск </w:t>
      </w:r>
      <w:r w:rsidRPr="00291D9C">
        <w:rPr>
          <w:bCs/>
          <w:sz w:val="28"/>
          <w:szCs w:val="28"/>
        </w:rPr>
        <w:t>№ 6600 от 30 декабря 2019 года «Об утверждении порядка</w:t>
      </w:r>
      <w:r w:rsidRPr="00291D9C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Новороссийск»: </w:t>
      </w:r>
    </w:p>
    <w:p w:rsidR="00291D9C" w:rsidRPr="00291D9C" w:rsidRDefault="00291D9C" w:rsidP="00291D9C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оценку степени реализации мероприятий и достижения ожидаемых</w:t>
      </w:r>
    </w:p>
    <w:p w:rsidR="00291D9C" w:rsidRPr="00291D9C" w:rsidRDefault="00291D9C" w:rsidP="00291D9C">
      <w:pPr>
        <w:tabs>
          <w:tab w:val="left" w:pos="709"/>
          <w:tab w:val="left" w:pos="1134"/>
        </w:tabs>
        <w:ind w:left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непосредственных результатов их реализации; </w:t>
      </w:r>
    </w:p>
    <w:p w:rsidR="00291D9C" w:rsidRPr="00291D9C" w:rsidRDefault="00291D9C" w:rsidP="00291D9C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оценку степени соответствия запланированному уровню расходов; </w:t>
      </w:r>
    </w:p>
    <w:p w:rsidR="00291D9C" w:rsidRPr="00291D9C" w:rsidRDefault="00291D9C" w:rsidP="00291D9C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оценку эффективности использования средств местного бюджета; </w:t>
      </w:r>
    </w:p>
    <w:p w:rsidR="00291D9C" w:rsidRPr="00291D9C" w:rsidRDefault="00291D9C" w:rsidP="00291D9C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оценку степени достижения целей и решения задач. </w:t>
      </w:r>
    </w:p>
    <w:p w:rsidR="00291D9C" w:rsidRPr="00291D9C" w:rsidRDefault="00291D9C" w:rsidP="00291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291D9C">
        <w:rPr>
          <w:sz w:val="28"/>
          <w:szCs w:val="28"/>
        </w:rPr>
        <w:t>ЭРмп</w:t>
      </w:r>
      <w:proofErr w:type="spellEnd"/>
      <w:r w:rsidRPr="00291D9C">
        <w:rPr>
          <w:sz w:val="28"/>
          <w:szCs w:val="28"/>
        </w:rPr>
        <w:t xml:space="preserve"> составляет не менее 0,90. </w:t>
      </w:r>
    </w:p>
    <w:p w:rsidR="00291D9C" w:rsidRPr="00291D9C" w:rsidRDefault="00291D9C" w:rsidP="00291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291D9C">
        <w:rPr>
          <w:sz w:val="28"/>
          <w:szCs w:val="28"/>
        </w:rPr>
        <w:t>ЭРмп</w:t>
      </w:r>
      <w:proofErr w:type="spellEnd"/>
      <w:r w:rsidRPr="00291D9C">
        <w:rPr>
          <w:sz w:val="28"/>
          <w:szCs w:val="28"/>
        </w:rPr>
        <w:t xml:space="preserve"> составляет не менее 0,80. </w:t>
      </w:r>
    </w:p>
    <w:p w:rsidR="00291D9C" w:rsidRPr="00291D9C" w:rsidRDefault="00291D9C" w:rsidP="00291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291D9C">
        <w:rPr>
          <w:sz w:val="28"/>
          <w:szCs w:val="28"/>
        </w:rPr>
        <w:t>ЭРмп</w:t>
      </w:r>
      <w:proofErr w:type="spellEnd"/>
      <w:r w:rsidRPr="00291D9C">
        <w:rPr>
          <w:sz w:val="28"/>
          <w:szCs w:val="28"/>
        </w:rPr>
        <w:t xml:space="preserve"> составляет не менее 0,70.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Результаты оценки эффективности реализации муниципальной программы предоставляются ее координатором ежегодно до 20 февраля в управление по муниципальным программам и проекта</w:t>
      </w:r>
      <w:proofErr w:type="gramStart"/>
      <w:r w:rsidRPr="00291D9C">
        <w:rPr>
          <w:sz w:val="28"/>
          <w:szCs w:val="28"/>
        </w:rPr>
        <w:t>м-</w:t>
      </w:r>
      <w:proofErr w:type="gramEnd"/>
      <w:r w:rsidRPr="00291D9C">
        <w:rPr>
          <w:sz w:val="28"/>
          <w:szCs w:val="28"/>
        </w:rPr>
        <w:t xml:space="preserve">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Механизм реализации муниципальной программы и </w:t>
      </w: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proofErr w:type="gramStart"/>
      <w:r w:rsidRPr="00291D9C">
        <w:rPr>
          <w:sz w:val="28"/>
          <w:szCs w:val="28"/>
        </w:rPr>
        <w:t>контроль за</w:t>
      </w:r>
      <w:proofErr w:type="gramEnd"/>
      <w:r w:rsidRPr="00291D9C">
        <w:rPr>
          <w:sz w:val="28"/>
          <w:szCs w:val="28"/>
        </w:rPr>
        <w:t xml:space="preserve"> ее выполнением</w:t>
      </w:r>
    </w:p>
    <w:p w:rsidR="00291D9C" w:rsidRPr="00291D9C" w:rsidRDefault="00291D9C" w:rsidP="00291D9C">
      <w:pPr>
        <w:pStyle w:val="ad"/>
        <w:rPr>
          <w:sz w:val="28"/>
          <w:szCs w:val="28"/>
        </w:rPr>
      </w:pP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Бюджетным кодексом Российской Федерации;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Федеральным законом от 24.11.1995 года № 181-ФЗ «О социальной защите инвалидов в Российской Федерации»;</w:t>
      </w:r>
    </w:p>
    <w:p w:rsidR="00291D9C" w:rsidRPr="00291D9C" w:rsidRDefault="00291D9C" w:rsidP="00291D9C">
      <w:pPr>
        <w:shd w:val="clear" w:color="auto" w:fill="FFFFFF"/>
        <w:spacing w:line="272" w:lineRule="atLeast"/>
        <w:ind w:firstLine="567"/>
        <w:jc w:val="both"/>
        <w:outlineLvl w:val="1"/>
        <w:rPr>
          <w:bCs/>
          <w:color w:val="000000" w:themeColor="text1"/>
          <w:sz w:val="28"/>
          <w:szCs w:val="28"/>
        </w:rPr>
      </w:pPr>
      <w:r w:rsidRPr="00291D9C">
        <w:rPr>
          <w:bCs/>
          <w:color w:val="000000" w:themeColor="text1"/>
          <w:sz w:val="28"/>
          <w:szCs w:val="28"/>
        </w:rPr>
        <w:t>Постановление Правительства РФ от 29.03.2019 года № 363 “Об утверждении государственной программы Российской Федерации "Доступная среда".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 </w:t>
      </w:r>
      <w:r w:rsidRPr="00291D9C">
        <w:rPr>
          <w:color w:val="2D2D2D"/>
          <w:spacing w:val="2"/>
          <w:sz w:val="28"/>
          <w:szCs w:val="28"/>
        </w:rPr>
        <w:t>(с изменениями на 21.12.2020 года);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 Постановлением администрации города Новороссийска </w:t>
      </w:r>
      <w:r w:rsidRPr="00291D9C">
        <w:rPr>
          <w:bCs/>
          <w:sz w:val="28"/>
          <w:szCs w:val="28"/>
        </w:rPr>
        <w:t>№ 6600 от       30 декабря 2019 года «Об утверждении порядка</w:t>
      </w:r>
      <w:r w:rsidRPr="00291D9C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291D9C">
        <w:rPr>
          <w:sz w:val="28"/>
          <w:szCs w:val="28"/>
        </w:rPr>
        <w:t>контроля за</w:t>
      </w:r>
      <w:proofErr w:type="gramEnd"/>
      <w:r w:rsidRPr="00291D9C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ежемесячно, ежеквартально готовит и направляет в управление по муниципальным программам и проектам – проектный офис отчетность о ходе реализации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ежегодно до 20 февраля проводит оценку эффективности реализации муниципальной программы;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печатных средствах </w:t>
      </w:r>
      <w:r w:rsidRPr="00291D9C">
        <w:rPr>
          <w:sz w:val="28"/>
          <w:szCs w:val="28"/>
        </w:rPr>
        <w:lastRenderedPageBreak/>
        <w:t>массовой информации, на официальном сайте в информационно-телекоммуникационной сети «Интернет»;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291D9C">
        <w:rPr>
          <w:sz w:val="28"/>
          <w:szCs w:val="28"/>
        </w:rPr>
        <w:t>контроль за</w:t>
      </w:r>
      <w:proofErr w:type="gramEnd"/>
      <w:r w:rsidRPr="00291D9C">
        <w:rPr>
          <w:sz w:val="28"/>
          <w:szCs w:val="28"/>
        </w:rPr>
        <w:t xml:space="preserve"> выполнением плана реализации муниципальной программы. 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Мониторинг реализации муниципальной программы осуществляется по отчетным формам, утверждённым постановлением администрации города Новороссийска </w:t>
      </w:r>
      <w:r w:rsidRPr="00291D9C">
        <w:rPr>
          <w:bCs/>
          <w:sz w:val="28"/>
          <w:szCs w:val="28"/>
        </w:rPr>
        <w:t>№ 6600 от 30 декабря 2019 года «Об утверждении порядка</w:t>
      </w:r>
      <w:r w:rsidRPr="00291D9C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по муниципальным программам и проектам </w:t>
      </w:r>
      <w:proofErr w:type="gramStart"/>
      <w:r w:rsidRPr="00291D9C">
        <w:rPr>
          <w:sz w:val="28"/>
          <w:szCs w:val="28"/>
        </w:rPr>
        <w:t>–п</w:t>
      </w:r>
      <w:proofErr w:type="gramEnd"/>
      <w:r w:rsidRPr="00291D9C">
        <w:rPr>
          <w:sz w:val="28"/>
          <w:szCs w:val="28"/>
        </w:rPr>
        <w:t>роектный офис администрации муниципального образования город  Новороссийск</w:t>
      </w:r>
      <w:r w:rsidRPr="00291D9C">
        <w:rPr>
          <w:b/>
          <w:sz w:val="28"/>
          <w:szCs w:val="28"/>
        </w:rPr>
        <w:t xml:space="preserve"> </w:t>
      </w:r>
      <w:r w:rsidRPr="00291D9C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информацию, необходимую для формирования доклада о ходе реализации муниципальной программы.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программы, об исполнении финансирования муниципальной программы, о выполнении мероприятий муниципальной программы.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по муниципальным программам и проектам – проектный офис</w:t>
      </w:r>
      <w:r w:rsidRPr="00291D9C">
        <w:rPr>
          <w:b/>
          <w:sz w:val="28"/>
          <w:szCs w:val="28"/>
        </w:rPr>
        <w:t xml:space="preserve"> </w:t>
      </w:r>
      <w:r w:rsidRPr="00291D9C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291D9C" w:rsidRPr="00291D9C" w:rsidRDefault="00291D9C" w:rsidP="00291D9C">
      <w:pPr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 Реализация мероприятий, по которым предусмотрено финансирование, осуществляется на основании государственных контрактов (договоров) на </w:t>
      </w:r>
      <w:r w:rsidRPr="00291D9C">
        <w:rPr>
          <w:sz w:val="28"/>
          <w:szCs w:val="28"/>
        </w:rPr>
        <w:lastRenderedPageBreak/>
        <w:t>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291D9C" w:rsidRPr="00291D9C" w:rsidRDefault="00291D9C" w:rsidP="00291D9C">
      <w:pPr>
        <w:pStyle w:val="ad"/>
        <w:ind w:firstLine="708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Муниципальный заказчик: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проводит анализ выполнения мероприятия;</w:t>
      </w:r>
    </w:p>
    <w:p w:rsidR="00291D9C" w:rsidRPr="00291D9C" w:rsidRDefault="00291D9C" w:rsidP="00291D9C">
      <w:pPr>
        <w:pStyle w:val="ad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291D9C" w:rsidRPr="00291D9C" w:rsidRDefault="00291D9C" w:rsidP="00291D9C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291D9C">
        <w:rPr>
          <w:color w:val="000000"/>
          <w:sz w:val="28"/>
          <w:szCs w:val="28"/>
        </w:rPr>
        <w:t>дств в пр</w:t>
      </w:r>
      <w:proofErr w:type="gramEnd"/>
      <w:r w:rsidRPr="00291D9C">
        <w:rPr>
          <w:color w:val="000000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 xml:space="preserve">обеспечивает результативность, </w:t>
      </w:r>
      <w:proofErr w:type="spellStart"/>
      <w:r w:rsidRPr="00291D9C">
        <w:rPr>
          <w:color w:val="000000"/>
          <w:sz w:val="28"/>
          <w:szCs w:val="28"/>
        </w:rPr>
        <w:t>адресность</w:t>
      </w:r>
      <w:proofErr w:type="spellEnd"/>
      <w:r w:rsidRPr="00291D9C">
        <w:rPr>
          <w:color w:val="000000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291D9C">
        <w:rPr>
          <w:color w:val="000000"/>
          <w:sz w:val="28"/>
          <w:szCs w:val="28"/>
        </w:rPr>
        <w:t>дств в с</w:t>
      </w:r>
      <w:proofErr w:type="gramEnd"/>
      <w:r w:rsidRPr="00291D9C">
        <w:rPr>
          <w:color w:val="000000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291D9C" w:rsidRPr="00291D9C" w:rsidRDefault="00291D9C" w:rsidP="00291D9C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Исполнитель: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обеспечивает реализацию мероприятия и проводит анализ его выполнения;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91D9C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pStyle w:val="ad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Заместитель главы 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>муниципального образования</w:t>
      </w:r>
      <w:r w:rsidRPr="00291D9C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291D9C">
        <w:rPr>
          <w:sz w:val="28"/>
          <w:szCs w:val="28"/>
        </w:rPr>
        <w:t>Майорова</w:t>
      </w:r>
      <w:proofErr w:type="spellEnd"/>
    </w:p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 w:rsidP="00291D9C">
      <w:pPr>
        <w:rPr>
          <w:sz w:val="28"/>
          <w:szCs w:val="28"/>
        </w:rPr>
      </w:pPr>
    </w:p>
    <w:p w:rsidR="00291D9C" w:rsidRPr="00291D9C" w:rsidRDefault="00291D9C" w:rsidP="00291D9C">
      <w:pPr>
        <w:rPr>
          <w:sz w:val="28"/>
          <w:szCs w:val="28"/>
        </w:rPr>
      </w:pPr>
    </w:p>
    <w:p w:rsidR="00291D9C" w:rsidRPr="00291D9C" w:rsidRDefault="00291D9C" w:rsidP="00291D9C">
      <w:pPr>
        <w:ind w:firstLine="4500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Приложение № 2</w:t>
      </w:r>
    </w:p>
    <w:p w:rsidR="00291D9C" w:rsidRPr="00291D9C" w:rsidRDefault="00291D9C" w:rsidP="00291D9C">
      <w:pPr>
        <w:ind w:firstLine="4500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УТВЕРЖДЕН</w:t>
      </w:r>
    </w:p>
    <w:p w:rsidR="00291D9C" w:rsidRPr="00291D9C" w:rsidRDefault="00291D9C" w:rsidP="00291D9C">
      <w:pPr>
        <w:ind w:firstLine="4500"/>
        <w:jc w:val="right"/>
        <w:rPr>
          <w:sz w:val="28"/>
          <w:szCs w:val="28"/>
        </w:rPr>
      </w:pPr>
      <w:r w:rsidRPr="00291D9C">
        <w:rPr>
          <w:sz w:val="28"/>
          <w:szCs w:val="28"/>
        </w:rPr>
        <w:t xml:space="preserve">постановлением администрации </w:t>
      </w:r>
    </w:p>
    <w:p w:rsidR="00291D9C" w:rsidRPr="00291D9C" w:rsidRDefault="00291D9C" w:rsidP="00291D9C">
      <w:pPr>
        <w:ind w:firstLine="45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муниципального образования </w:t>
      </w:r>
    </w:p>
    <w:p w:rsidR="00291D9C" w:rsidRPr="00291D9C" w:rsidRDefault="00291D9C" w:rsidP="00291D9C">
      <w:pPr>
        <w:ind w:firstLine="4500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город Новороссийск </w:t>
      </w:r>
    </w:p>
    <w:p w:rsidR="00291D9C" w:rsidRPr="00291D9C" w:rsidRDefault="00291D9C" w:rsidP="00291D9C">
      <w:pPr>
        <w:ind w:firstLine="4500"/>
        <w:jc w:val="right"/>
        <w:rPr>
          <w:sz w:val="28"/>
          <w:szCs w:val="28"/>
        </w:rPr>
      </w:pPr>
      <w:r w:rsidRPr="00291D9C">
        <w:rPr>
          <w:sz w:val="28"/>
          <w:szCs w:val="28"/>
        </w:rPr>
        <w:t>от ____________№___________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ПАСПОРТ 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подпрограммы «Обеспечение доступности в области транспорта  и дорожного хозяйства» муниципального образования город Новороссийск 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на 2022-2024 годы.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291D9C">
              <w:rPr>
                <w:sz w:val="28"/>
                <w:szCs w:val="28"/>
              </w:rPr>
              <w:t>,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МКУ «Управление по развитию и реконструкции автомобильных дорог»</w:t>
            </w:r>
          </w:p>
          <w:p w:rsidR="00291D9C" w:rsidRPr="00291D9C" w:rsidRDefault="00291D9C" w:rsidP="0005439F">
            <w:pPr>
              <w:ind w:firstLine="318"/>
              <w:jc w:val="both"/>
              <w:rPr>
                <w:sz w:val="28"/>
                <w:szCs w:val="28"/>
              </w:rPr>
            </w:pP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маломобильной</w:t>
            </w:r>
            <w:proofErr w:type="spellEnd"/>
            <w:r w:rsidRPr="00291D9C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tabs>
                <w:tab w:val="left" w:pos="609"/>
                <w:tab w:val="left" w:pos="795"/>
              </w:tabs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91D9C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  <w:r w:rsidRPr="00291D9C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91D9C" w:rsidRPr="00291D9C" w:rsidTr="0005439F">
        <w:trPr>
          <w:trHeight w:val="286"/>
        </w:trPr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</w:t>
            </w:r>
            <w:r w:rsidRPr="00291D9C">
              <w:rPr>
                <w:sz w:val="28"/>
                <w:szCs w:val="28"/>
              </w:rPr>
              <w:lastRenderedPageBreak/>
              <w:t>объектов в сфере инженерной и транспортной инфраструктуры города Новороссийска;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2022-2024 годы 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5032,7</w:t>
            </w:r>
            <w:r w:rsidRPr="00291D9C">
              <w:rPr>
                <w:iCs/>
                <w:color w:val="000000"/>
                <w:sz w:val="28"/>
                <w:szCs w:val="28"/>
              </w:rPr>
              <w:t xml:space="preserve"> тысяч рублей местный бюджет в том числе:</w:t>
            </w: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291D9C">
              <w:rPr>
                <w:iCs/>
                <w:color w:val="000000"/>
                <w:sz w:val="28"/>
                <w:szCs w:val="28"/>
              </w:rPr>
              <w:t>2022 год – 3890,7 тысяч рублей</w:t>
            </w: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2023 год – 571,0 тысяч рублей</w:t>
            </w: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2024 год – 571,0 тысяч рублей</w:t>
            </w: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proofErr w:type="gramStart"/>
            <w:r w:rsidRPr="00291D9C">
              <w:rPr>
                <w:sz w:val="28"/>
                <w:szCs w:val="28"/>
              </w:rPr>
              <w:t>Контроль за</w:t>
            </w:r>
            <w:proofErr w:type="gramEnd"/>
            <w:r w:rsidRPr="00291D9C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Управление транспорта и дорожного хозяйства администрации муниципального образования город Новороссийск</w:t>
            </w:r>
            <w:r w:rsidRPr="00291D9C">
              <w:rPr>
                <w:sz w:val="28"/>
                <w:szCs w:val="28"/>
              </w:rPr>
              <w:t>.</w:t>
            </w:r>
          </w:p>
        </w:tc>
      </w:tr>
    </w:tbl>
    <w:p w:rsidR="00291D9C" w:rsidRPr="00291D9C" w:rsidRDefault="00291D9C" w:rsidP="00291D9C">
      <w:pPr>
        <w:ind w:left="255"/>
        <w:jc w:val="center"/>
        <w:rPr>
          <w:sz w:val="16"/>
          <w:szCs w:val="16"/>
        </w:rPr>
      </w:pPr>
    </w:p>
    <w:p w:rsidR="00291D9C" w:rsidRPr="00291D9C" w:rsidRDefault="00291D9C" w:rsidP="00291D9C">
      <w:pPr>
        <w:numPr>
          <w:ilvl w:val="0"/>
          <w:numId w:val="6"/>
        </w:num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Характеристика текущего состояния и прогноза </w:t>
      </w:r>
    </w:p>
    <w:p w:rsidR="00291D9C" w:rsidRPr="00291D9C" w:rsidRDefault="00291D9C" w:rsidP="00291D9C">
      <w:pPr>
        <w:ind w:left="36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развития доступной среды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Доступность для инвалидов различных структур общества и окружающей среды является одной из важнейших предпосылок, условий обеспечения их прав и свободы. Одна из важнейших социальных задач муниципального образования город Новороссийск – создание равных возможностей для инвалидов во всех сферах жизни общества путем обеспечения доступности инфраструктуры и транспорта. В настоящее время в муниципальном образовании город Новороссийск проживает 16 963 инвалида, их них 1086 инвалидов 1 группы (380 инвалидов колясочников), 483 ребенка – инвалида.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Реализация подпрограммы «Доступная среда» на 2019-2021 годы позволит решить ряд проблем инвалидов и людей с ограниченными возможностями. Организация транспортного обслуживания населения путем модернизации общественного пассажирского транспорта </w:t>
      </w:r>
      <w:proofErr w:type="spellStart"/>
      <w:r w:rsidRPr="00291D9C">
        <w:rPr>
          <w:sz w:val="28"/>
          <w:szCs w:val="28"/>
        </w:rPr>
        <w:t>радиоинформаторами</w:t>
      </w:r>
      <w:proofErr w:type="spellEnd"/>
      <w:r w:rsidRPr="00291D9C">
        <w:rPr>
          <w:sz w:val="28"/>
          <w:szCs w:val="28"/>
        </w:rPr>
        <w:t xml:space="preserve">, звуковыми и визуальными табло, позволит комфортно использовать пассажирский транспорт. Обеспечение доступности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 xml:space="preserve">Существующий уровень </w:t>
      </w:r>
      <w:proofErr w:type="spellStart"/>
      <w:r w:rsidRPr="00291D9C">
        <w:rPr>
          <w:sz w:val="28"/>
          <w:szCs w:val="28"/>
        </w:rPr>
        <w:t>безбарьерной</w:t>
      </w:r>
      <w:proofErr w:type="spellEnd"/>
      <w:r w:rsidRPr="00291D9C">
        <w:rPr>
          <w:sz w:val="28"/>
          <w:szCs w:val="28"/>
        </w:rPr>
        <w:t xml:space="preserve"> среды не позволяет в полной мере решать вопросы интеграции в общество людей с ограниченными возможностями.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Муниципальная программа «Доступная среда» направлена на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Реализация мероприятий подпрограммы «Доступная среда» позволит обеспечить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 w:rsidRPr="00291D9C">
        <w:rPr>
          <w:sz w:val="28"/>
          <w:szCs w:val="28"/>
        </w:rPr>
        <w:t>радиоинформаторами</w:t>
      </w:r>
      <w:proofErr w:type="spellEnd"/>
      <w:r w:rsidRPr="00291D9C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Обеспечение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доступа к объектам социальной инфраструктуры означает возможность посещать общественные здания, а также спортивные сооружения, места отдыха, культурно – </w:t>
      </w:r>
      <w:proofErr w:type="spellStart"/>
      <w:r w:rsidRPr="00291D9C">
        <w:rPr>
          <w:sz w:val="28"/>
          <w:szCs w:val="28"/>
        </w:rPr>
        <w:t>досуговые</w:t>
      </w:r>
      <w:proofErr w:type="spellEnd"/>
      <w:r w:rsidRPr="00291D9C">
        <w:rPr>
          <w:sz w:val="28"/>
          <w:szCs w:val="28"/>
        </w:rPr>
        <w:t>, образовательные и другие учреждения.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Социальная эффективность муниципальной программы выразится в преодолении социальной изоляции и в приобщении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к жизни в обществе.</w:t>
      </w:r>
    </w:p>
    <w:p w:rsidR="00291D9C" w:rsidRPr="00291D9C" w:rsidRDefault="00291D9C" w:rsidP="00291D9C">
      <w:pPr>
        <w:ind w:firstLine="900"/>
        <w:jc w:val="center"/>
        <w:rPr>
          <w:sz w:val="16"/>
          <w:szCs w:val="16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 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Целью муниципальной Подпрограммы является создание равных возможностей для </w:t>
      </w:r>
      <w:proofErr w:type="spellStart"/>
      <w:r w:rsidRPr="00291D9C">
        <w:rPr>
          <w:sz w:val="28"/>
          <w:szCs w:val="28"/>
        </w:rPr>
        <w:t>маломобильной</w:t>
      </w:r>
      <w:proofErr w:type="spellEnd"/>
      <w:r w:rsidRPr="00291D9C">
        <w:rPr>
          <w:sz w:val="28"/>
          <w:szCs w:val="28"/>
        </w:rPr>
        <w:t xml:space="preserve"> группы населения во всех сферах жизни путем обеспечения доступности услуг транспорта и дорожной сети.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Повышение доли доступных объектов транспортной и инженерной инфраструктуры;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- Улучшение транспортного обслуживания населения путем модернизации общественного пассажирского транспорта </w:t>
      </w:r>
      <w:proofErr w:type="spellStart"/>
      <w:r w:rsidRPr="00291D9C">
        <w:rPr>
          <w:sz w:val="28"/>
          <w:szCs w:val="28"/>
        </w:rPr>
        <w:t>радиоинформаторами</w:t>
      </w:r>
      <w:proofErr w:type="spellEnd"/>
      <w:r w:rsidRPr="00291D9C">
        <w:rPr>
          <w:sz w:val="28"/>
          <w:szCs w:val="28"/>
        </w:rPr>
        <w:t>, звуковыми и визуальными табло.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291D9C" w:rsidRPr="00291D9C" w:rsidTr="0005439F">
        <w:tc>
          <w:tcPr>
            <w:tcW w:w="817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№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91D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1D9C">
              <w:rPr>
                <w:sz w:val="28"/>
                <w:szCs w:val="28"/>
              </w:rPr>
              <w:t>/</w:t>
            </w:r>
            <w:proofErr w:type="spellStart"/>
            <w:r w:rsidRPr="00291D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291D9C" w:rsidRPr="00291D9C" w:rsidTr="0005439F">
        <w:tc>
          <w:tcPr>
            <w:tcW w:w="817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приоритетных объектов, доступных (в том числе и с минимальными потребностями) для инвалидов и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инженерной и транспортной </w:t>
            </w:r>
            <w:r w:rsidRPr="00291D9C">
              <w:rPr>
                <w:sz w:val="28"/>
                <w:szCs w:val="28"/>
              </w:rPr>
              <w:lastRenderedPageBreak/>
              <w:t>инфраструктуры, в общем количестве приоритетных объектов в сфере инженерной и транспортной инфраструктуры города Новороссийска;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 xml:space="preserve">Показатель рассчитывается как отношение количества доступных (в том числе и с минимальными потребностями)  для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приоритетных объектов </w:t>
            </w:r>
            <w:r w:rsidRPr="00291D9C">
              <w:rPr>
                <w:sz w:val="28"/>
                <w:szCs w:val="28"/>
              </w:rPr>
              <w:lastRenderedPageBreak/>
              <w:t xml:space="preserve">транспортной, инженерной инфраструктуры к общему количеству приоритетных объектов в сфере инженерной и транспортной инфраструктуры муниципального образования город Новороссийск. </w:t>
            </w: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Количество доступных (в том числе и с минимальными потребностями)  для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приоритетных объектов транспортной, инженерной инфраструктуры берется в ГКУ КК-управлении социальной защиты населения в городе Новороссийске.</w:t>
            </w:r>
          </w:p>
          <w:p w:rsidR="00291D9C" w:rsidRPr="00291D9C" w:rsidRDefault="00291D9C" w:rsidP="0005439F">
            <w:pPr>
              <w:pStyle w:val="ad"/>
              <w:rPr>
                <w:sz w:val="28"/>
                <w:szCs w:val="28"/>
              </w:rPr>
            </w:pPr>
          </w:p>
          <w:p w:rsidR="00291D9C" w:rsidRPr="00291D9C" w:rsidRDefault="00291D9C" w:rsidP="0005439F">
            <w:r w:rsidRPr="00291D9C">
              <w:rPr>
                <w:sz w:val="28"/>
                <w:szCs w:val="28"/>
              </w:rPr>
              <w:t>Общее количе</w:t>
            </w:r>
            <w:proofErr w:type="gramStart"/>
            <w:r w:rsidRPr="00291D9C">
              <w:rPr>
                <w:sz w:val="28"/>
                <w:szCs w:val="28"/>
              </w:rPr>
              <w:t>ств пр</w:t>
            </w:r>
            <w:proofErr w:type="gramEnd"/>
            <w:r w:rsidRPr="00291D9C">
              <w:rPr>
                <w:sz w:val="28"/>
                <w:szCs w:val="28"/>
              </w:rPr>
              <w:t xml:space="preserve">иоритетных объектов в сфере инженерной и транспортной инфраструктуры муниципального образования город Новороссийск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  <w:tr w:rsidR="00291D9C" w:rsidRPr="00291D9C" w:rsidTr="0005439F">
        <w:tc>
          <w:tcPr>
            <w:tcW w:w="817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  <w:tc>
          <w:tcPr>
            <w:tcW w:w="4501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подвижного состава автомобильного и наземного электрического муниципального  транспорта общего пользования, оснащенными звуковыми или визуальными табло для перевозки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к общему количеству муниципального состава автомобильного и наземного электрического транспорта общего </w:t>
            </w:r>
            <w:r w:rsidRPr="00291D9C">
              <w:rPr>
                <w:sz w:val="28"/>
                <w:szCs w:val="28"/>
              </w:rPr>
              <w:lastRenderedPageBreak/>
              <w:t>пользования в городе Новороссийске.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r w:rsidRPr="00291D9C">
              <w:rPr>
                <w:sz w:val="28"/>
                <w:szCs w:val="28"/>
              </w:rPr>
              <w:t>Для расчета показателя данные берутся в МУП «Муниципальный пассажирский транспорт Новороссийска »</w:t>
            </w:r>
          </w:p>
        </w:tc>
      </w:tr>
    </w:tbl>
    <w:p w:rsidR="00291D9C" w:rsidRPr="00291D9C" w:rsidRDefault="00291D9C" w:rsidP="00291D9C">
      <w:pPr>
        <w:tabs>
          <w:tab w:val="left" w:pos="3912"/>
        </w:tabs>
        <w:jc w:val="both"/>
        <w:rPr>
          <w:sz w:val="16"/>
          <w:szCs w:val="16"/>
        </w:rPr>
      </w:pPr>
      <w:r w:rsidRPr="00291D9C">
        <w:rPr>
          <w:sz w:val="28"/>
          <w:szCs w:val="28"/>
        </w:rPr>
        <w:lastRenderedPageBreak/>
        <w:tab/>
      </w:r>
    </w:p>
    <w:p w:rsidR="00291D9C" w:rsidRPr="00291D9C" w:rsidRDefault="00291D9C" w:rsidP="00291D9C">
      <w:pPr>
        <w:ind w:firstLine="900"/>
        <w:rPr>
          <w:sz w:val="28"/>
          <w:szCs w:val="28"/>
        </w:rPr>
      </w:pPr>
      <w:r w:rsidRPr="00291D9C">
        <w:rPr>
          <w:sz w:val="28"/>
          <w:szCs w:val="28"/>
        </w:rPr>
        <w:t>Расчет значений показателей осуществляется ежегодно Управлением транспорта и дорожного хозяйства.</w:t>
      </w:r>
    </w:p>
    <w:p w:rsidR="00291D9C" w:rsidRPr="00291D9C" w:rsidRDefault="00291D9C" w:rsidP="00291D9C">
      <w:pPr>
        <w:rPr>
          <w:sz w:val="16"/>
          <w:szCs w:val="16"/>
        </w:rPr>
      </w:pPr>
    </w:p>
    <w:p w:rsidR="00291D9C" w:rsidRPr="00291D9C" w:rsidRDefault="00291D9C" w:rsidP="00291D9C">
      <w:pPr>
        <w:ind w:firstLine="708"/>
        <w:rPr>
          <w:sz w:val="28"/>
          <w:szCs w:val="28"/>
        </w:rPr>
      </w:pPr>
      <w:r w:rsidRPr="00291D9C">
        <w:rPr>
          <w:sz w:val="28"/>
          <w:szCs w:val="28"/>
        </w:rPr>
        <w:t xml:space="preserve">  3. Перечень и краткое описание мероприятий 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муниципальной подпрограммы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3.1 Перечень мероприятий муниципальной Подпрограммы: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3.1.1 Обеспечение доступности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дорогу);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3.1.2 Обеспечение доступности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пешеходов;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3.1.3 Организация транспортного обслуживания населения в границах муниципального образования путем оснащения общественного пассажирского транспорта </w:t>
      </w:r>
      <w:proofErr w:type="spellStart"/>
      <w:r w:rsidRPr="00291D9C">
        <w:rPr>
          <w:sz w:val="28"/>
          <w:szCs w:val="28"/>
        </w:rPr>
        <w:t>радиоинформаторами</w:t>
      </w:r>
      <w:proofErr w:type="spellEnd"/>
      <w:r w:rsidRPr="00291D9C">
        <w:rPr>
          <w:sz w:val="28"/>
          <w:szCs w:val="28"/>
        </w:rPr>
        <w:t xml:space="preserve"> </w:t>
      </w:r>
      <w:proofErr w:type="gramStart"/>
      <w:r w:rsidRPr="00291D9C">
        <w:rPr>
          <w:sz w:val="28"/>
          <w:szCs w:val="28"/>
        </w:rPr>
        <w:t>транспортными</w:t>
      </w:r>
      <w:proofErr w:type="gramEnd"/>
      <w:r w:rsidRPr="00291D9C">
        <w:rPr>
          <w:sz w:val="28"/>
          <w:szCs w:val="28"/>
        </w:rPr>
        <w:t xml:space="preserve"> (для ориентирования инвалидов по зрению);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3.1.4 Организация транспортного обслуживания путем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населения, а также других пассажиров сообщениями о маршруте следования и </w:t>
      </w:r>
      <w:proofErr w:type="spellStart"/>
      <w:r w:rsidRPr="00291D9C">
        <w:rPr>
          <w:sz w:val="28"/>
          <w:szCs w:val="28"/>
        </w:rPr>
        <w:t>останоках</w:t>
      </w:r>
      <w:proofErr w:type="spellEnd"/>
      <w:r w:rsidRPr="00291D9C">
        <w:rPr>
          <w:sz w:val="28"/>
          <w:szCs w:val="28"/>
        </w:rPr>
        <w:t xml:space="preserve">. 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Мероприятия муниципальной Подпрограммы направлены на обеспечение доступности объектов транспортной и инженерной инфраструктуры для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категорий граждан.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proofErr w:type="gramStart"/>
      <w:r w:rsidRPr="00291D9C">
        <w:rPr>
          <w:sz w:val="28"/>
          <w:szCs w:val="28"/>
        </w:rPr>
        <w:t xml:space="preserve">Реализация мероприятий данной Подпрограммы позволит обеспечить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доступ к объектам социальной инфраструктуры; позволит увеличить количество общественного транспорта, оснащенного </w:t>
      </w:r>
      <w:proofErr w:type="spellStart"/>
      <w:r w:rsidRPr="00291D9C">
        <w:rPr>
          <w:sz w:val="28"/>
          <w:szCs w:val="28"/>
        </w:rPr>
        <w:t>радиоинформаторами</w:t>
      </w:r>
      <w:proofErr w:type="spellEnd"/>
      <w:r w:rsidRPr="00291D9C">
        <w:rPr>
          <w:sz w:val="28"/>
          <w:szCs w:val="28"/>
        </w:rPr>
        <w:t xml:space="preserve">; позволит увеличить количество подвижного состава общественного транспорта, оснащенного звуковыми и (или) визуальными (табло, дисплей) информационными системами для обеспечения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населения, а также других пассажиров сообщениями о маршруте следования и остановках. </w:t>
      </w:r>
      <w:proofErr w:type="gramEnd"/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А также обеспечит доступность для инвалидов и других </w:t>
      </w:r>
      <w:proofErr w:type="spellStart"/>
      <w:r w:rsidRPr="00291D9C">
        <w:rPr>
          <w:sz w:val="28"/>
          <w:szCs w:val="28"/>
        </w:rPr>
        <w:t>маломобильных</w:t>
      </w:r>
      <w:proofErr w:type="spellEnd"/>
      <w:r w:rsidRPr="00291D9C">
        <w:rPr>
          <w:sz w:val="28"/>
          <w:szCs w:val="28"/>
        </w:rPr>
        <w:t xml:space="preserve"> групп населения инженерных сооружений или участков проезжей части для движения пешеходов путем обустройства путей движения для безопасного и </w:t>
      </w:r>
      <w:r w:rsidRPr="00291D9C">
        <w:rPr>
          <w:sz w:val="28"/>
          <w:szCs w:val="28"/>
        </w:rPr>
        <w:lastRenderedPageBreak/>
        <w:t xml:space="preserve">удобного передвижения, обустроив пешеходные переходы, занизив бордюры на парковках для инвалидов, оборудовав остановочные пункты.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proofErr w:type="gramStart"/>
      <w:r w:rsidRPr="00291D9C"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291D9C">
        <w:rPr>
          <w:sz w:val="28"/>
          <w:szCs w:val="28"/>
        </w:rPr>
        <w:t>софинансирования</w:t>
      </w:r>
      <w:proofErr w:type="spellEnd"/>
      <w:r w:rsidRPr="00291D9C"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291D9C"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Объем финансирования муниципальной подпрограммы за счет средств бюджетов разных уровней составляет 5032,7</w:t>
      </w:r>
      <w:r w:rsidRPr="00291D9C">
        <w:rPr>
          <w:iCs/>
          <w:color w:val="000000"/>
          <w:sz w:val="28"/>
          <w:szCs w:val="28"/>
        </w:rPr>
        <w:t xml:space="preserve"> </w:t>
      </w:r>
      <w:r w:rsidRPr="00291D9C">
        <w:rPr>
          <w:sz w:val="28"/>
          <w:szCs w:val="28"/>
        </w:rPr>
        <w:t>тыс. руб., в том числе по годам реализации:</w:t>
      </w:r>
    </w:p>
    <w:p w:rsidR="00291D9C" w:rsidRPr="00291D9C" w:rsidRDefault="00291D9C" w:rsidP="00291D9C">
      <w:pPr>
        <w:ind w:firstLine="709"/>
        <w:jc w:val="both"/>
        <w:rPr>
          <w:iCs/>
          <w:sz w:val="28"/>
          <w:szCs w:val="28"/>
        </w:rPr>
      </w:pPr>
      <w:r w:rsidRPr="00291D9C">
        <w:rPr>
          <w:iCs/>
          <w:sz w:val="28"/>
          <w:szCs w:val="28"/>
        </w:rPr>
        <w:t>2022 год – 3890,7 тыс. руб.;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2023 год – 571,0  тыс. руб.;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2024 год – 571,0 тыс. руб.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</w:t>
      </w:r>
      <w:r w:rsidRPr="00291D9C">
        <w:rPr>
          <w:sz w:val="28"/>
          <w:szCs w:val="28"/>
        </w:rPr>
        <w:lastRenderedPageBreak/>
        <w:t>подпрограмм, разработчиками и исполнителями мероприятий муниципальной Подпрограммы.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6.Механизм реализации муниципальной Подпрограммы и </w:t>
      </w:r>
      <w:proofErr w:type="gramStart"/>
      <w:r w:rsidRPr="00291D9C">
        <w:rPr>
          <w:sz w:val="28"/>
          <w:szCs w:val="28"/>
        </w:rPr>
        <w:t>контроль за</w:t>
      </w:r>
      <w:proofErr w:type="gramEnd"/>
      <w:r w:rsidRPr="00291D9C">
        <w:rPr>
          <w:sz w:val="28"/>
          <w:szCs w:val="28"/>
        </w:rPr>
        <w:t xml:space="preserve"> ее выполнением.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Бюджетным кодексом Российской Федерации;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Постановлением Правительства РФ от 29.03.20219 года «Об утверждении государственной программы Российской Федерации «Доступная среда»;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 (с изменениями на 21.12.2020 года);</w:t>
      </w:r>
    </w:p>
    <w:p w:rsidR="00291D9C" w:rsidRPr="00291D9C" w:rsidRDefault="00291D9C" w:rsidP="00291D9C">
      <w:pPr>
        <w:ind w:firstLine="709"/>
        <w:jc w:val="both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 xml:space="preserve">- </w:t>
      </w:r>
      <w:r w:rsidRPr="00291D9C">
        <w:rPr>
          <w:sz w:val="28"/>
          <w:szCs w:val="28"/>
        </w:rPr>
        <w:t>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 w:rsidRPr="00291D9C">
        <w:rPr>
          <w:color w:val="000000" w:themeColor="text1"/>
          <w:sz w:val="28"/>
          <w:szCs w:val="28"/>
        </w:rPr>
        <w:t>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При реализации мероприятий муниципальной 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заключает муниципальные контракты в установленном законодательством </w:t>
      </w:r>
      <w:r w:rsidRPr="00291D9C">
        <w:rPr>
          <w:rFonts w:ascii="Times New Roman" w:hAnsi="Times New Roman" w:cs="Times New Roman"/>
          <w:sz w:val="28"/>
          <w:szCs w:val="28"/>
        </w:rPr>
        <w:lastRenderedPageBreak/>
        <w:t>порядке;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291D9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91D9C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291D9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291D9C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291D9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91D9C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Заместитель главы 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>муниципального образования</w:t>
      </w:r>
      <w:r w:rsidRPr="00291D9C">
        <w:rPr>
          <w:sz w:val="28"/>
          <w:szCs w:val="28"/>
        </w:rPr>
        <w:tab/>
        <w:t xml:space="preserve">                                            Н.В. </w:t>
      </w:r>
      <w:proofErr w:type="spellStart"/>
      <w:r w:rsidRPr="00291D9C">
        <w:rPr>
          <w:sz w:val="28"/>
          <w:szCs w:val="28"/>
        </w:rPr>
        <w:t>Майорова</w:t>
      </w:r>
      <w:proofErr w:type="spellEnd"/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jc w:val="both"/>
      </w:pPr>
    </w:p>
    <w:p w:rsidR="00EA2B35" w:rsidRPr="00291D9C" w:rsidRDefault="00EA2B35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 w:rsidP="00291D9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Приложение № 3</w:t>
      </w:r>
    </w:p>
    <w:p w:rsidR="00291D9C" w:rsidRPr="00291D9C" w:rsidRDefault="00291D9C" w:rsidP="00291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УТВЕРЖДЕНО</w:t>
      </w:r>
    </w:p>
    <w:p w:rsidR="00291D9C" w:rsidRPr="00291D9C" w:rsidRDefault="00291D9C" w:rsidP="00291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291D9C" w:rsidRPr="00291D9C" w:rsidRDefault="00291D9C" w:rsidP="00291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образования </w:t>
      </w:r>
    </w:p>
    <w:p w:rsidR="00291D9C" w:rsidRPr="00291D9C" w:rsidRDefault="00291D9C" w:rsidP="00291D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 Новороссийск</w:t>
      </w:r>
    </w:p>
    <w:p w:rsidR="00291D9C" w:rsidRPr="00291D9C" w:rsidRDefault="00291D9C" w:rsidP="00291D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 от  «___»____________№______</w:t>
      </w:r>
    </w:p>
    <w:p w:rsidR="00291D9C" w:rsidRPr="00291D9C" w:rsidRDefault="00291D9C" w:rsidP="00291D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291D9C" w:rsidRPr="00291D9C" w:rsidRDefault="00291D9C" w:rsidP="00291D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D9C" w:rsidRPr="00291D9C" w:rsidRDefault="00291D9C" w:rsidP="00291D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1D9C" w:rsidRPr="00291D9C" w:rsidRDefault="00291D9C" w:rsidP="00291D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D9C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291D9C" w:rsidRPr="00291D9C" w:rsidRDefault="00291D9C" w:rsidP="00291D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1D9C">
        <w:rPr>
          <w:rFonts w:ascii="Times New Roman" w:hAnsi="Times New Roman" w:cs="Times New Roman"/>
          <w:b w:val="0"/>
          <w:sz w:val="28"/>
          <w:szCs w:val="28"/>
        </w:rPr>
        <w:t>муниципальной подпрограммы «Обеспечение доступности в области учреждений образования» муниципального образования город Новороссийск на 2022-2024 годы</w:t>
      </w:r>
    </w:p>
    <w:p w:rsidR="00291D9C" w:rsidRPr="00291D9C" w:rsidRDefault="00291D9C" w:rsidP="00291D9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376"/>
        <w:gridCol w:w="7195"/>
      </w:tblGrid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Координатор подпрограммы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 xml:space="preserve">Управление образования  администрации муниципального образования город Новороссийск </w:t>
            </w: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Участники подпрограммы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Управление образования  администрации муниципального образования город Новороссийск, образовательные учреждения города Новороссийска.</w:t>
            </w: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Цели подпрограммы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</w:t>
            </w: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Задачи подпрограммы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</w:t>
            </w: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Целевые показатели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2022-2024 годы</w:t>
            </w: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Объем бюджетных ассигнований программы и источники финансирования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Всего 3000,0  в том числе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Местный бюджет – 3000,0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В том числе 2022 год –  1000,0 тыс. руб.: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Местный бюджет – 1 000,0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lastRenderedPageBreak/>
              <w:t>В том числе 2023 год – 1000,0 тыс. руб.: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Местный бюджет – 1000,0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В том числе 2024 год –  1000,0 тыс. руб.: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Местный бюджет – 1 000,0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Краевой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  <w:r w:rsidRPr="00291D9C">
              <w:rPr>
                <w:color w:val="000000" w:themeColor="text1"/>
                <w:sz w:val="28"/>
                <w:szCs w:val="24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4"/>
              </w:rPr>
            </w:pPr>
          </w:p>
        </w:tc>
      </w:tr>
      <w:tr w:rsidR="00291D9C" w:rsidRPr="00291D9C" w:rsidTr="0005439F">
        <w:tc>
          <w:tcPr>
            <w:tcW w:w="2376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proofErr w:type="gramStart"/>
            <w:r w:rsidRPr="00291D9C">
              <w:rPr>
                <w:sz w:val="28"/>
                <w:szCs w:val="24"/>
              </w:rPr>
              <w:lastRenderedPageBreak/>
              <w:t>Контроль за</w:t>
            </w:r>
            <w:proofErr w:type="gramEnd"/>
            <w:r w:rsidRPr="00291D9C">
              <w:rPr>
                <w:sz w:val="28"/>
                <w:szCs w:val="24"/>
              </w:rPr>
              <w:t xml:space="preserve"> исполнением программы</w:t>
            </w:r>
          </w:p>
        </w:tc>
        <w:tc>
          <w:tcPr>
            <w:tcW w:w="7195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Управление образования муниципального образования город Новороссийск</w:t>
            </w:r>
          </w:p>
        </w:tc>
      </w:tr>
    </w:tbl>
    <w:p w:rsidR="00291D9C" w:rsidRPr="00291D9C" w:rsidRDefault="00291D9C" w:rsidP="00291D9C">
      <w:pPr>
        <w:rPr>
          <w:sz w:val="28"/>
          <w:szCs w:val="24"/>
          <w:u w:val="single"/>
        </w:rPr>
      </w:pPr>
    </w:p>
    <w:p w:rsidR="00291D9C" w:rsidRPr="00291D9C" w:rsidRDefault="00291D9C" w:rsidP="00291D9C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291D9C">
        <w:rPr>
          <w:sz w:val="28"/>
          <w:szCs w:val="24"/>
        </w:rPr>
        <w:t xml:space="preserve">Характеристика текущего состояния и прогноз развития сферы реализации подпрограммы </w:t>
      </w:r>
      <w:r w:rsidRPr="00291D9C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291D9C" w:rsidRPr="00291D9C" w:rsidRDefault="00291D9C" w:rsidP="00291D9C">
      <w:pPr>
        <w:jc w:val="center"/>
      </w:pPr>
    </w:p>
    <w:p w:rsidR="00291D9C" w:rsidRPr="00291D9C" w:rsidRDefault="00291D9C" w:rsidP="00291D9C">
      <w:pPr>
        <w:ind w:firstLine="360"/>
        <w:jc w:val="both"/>
        <w:rPr>
          <w:sz w:val="28"/>
          <w:szCs w:val="24"/>
        </w:rPr>
      </w:pPr>
      <w:proofErr w:type="gramStart"/>
      <w:r w:rsidRPr="00291D9C">
        <w:rPr>
          <w:sz w:val="28"/>
          <w:szCs w:val="24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 и строится в соответствии с общепризнанными принципами и нормами международного права, а также Федеральным законом от 24.11.1995 № 181-ФЗ «О социальной защите инвалидов в Российской Федерации».</w:t>
      </w:r>
      <w:proofErr w:type="gramEnd"/>
      <w:r w:rsidRPr="00291D9C">
        <w:rPr>
          <w:sz w:val="28"/>
          <w:szCs w:val="24"/>
        </w:rPr>
        <w:t xml:space="preserve"> В настоящее время в образовательных организациях обучается 431 ребенок-инвалид.</w:t>
      </w:r>
    </w:p>
    <w:p w:rsidR="00291D9C" w:rsidRPr="00291D9C" w:rsidRDefault="00291D9C" w:rsidP="00291D9C">
      <w:pPr>
        <w:ind w:firstLine="360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Реализация программы «Доступная среда» на 2022-2024 годы (далее – программа) позволит инвалидам и людям с ограниченными возможностями, даст возможность с комфортом посещать образовательные организации, преодолеть изоляцию граждан с ограниченными возможностями, повысит их социальную активность.</w:t>
      </w:r>
    </w:p>
    <w:p w:rsidR="00291D9C" w:rsidRPr="00291D9C" w:rsidRDefault="00291D9C" w:rsidP="00291D9C">
      <w:pPr>
        <w:ind w:firstLine="360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Итогом реализации программы должно стать увеличение посещения людей с ограниченными возможностями образовательных организаций. Существует ряд нерешенных проблем, связанных с включением человека с ограниченными возможностями здоровья в жизнь социума и обеспечением права на образование. Детские сады остаются до настоящего времени труднодоступными для многих инвалидов. В связи с этим возникает задача по обеспечению </w:t>
      </w:r>
      <w:proofErr w:type="spellStart"/>
      <w:r w:rsidRPr="00291D9C">
        <w:rPr>
          <w:sz w:val="28"/>
          <w:szCs w:val="24"/>
        </w:rPr>
        <w:t>безбарьерного</w:t>
      </w:r>
      <w:proofErr w:type="spellEnd"/>
      <w:r w:rsidRPr="00291D9C">
        <w:rPr>
          <w:sz w:val="28"/>
          <w:szCs w:val="24"/>
        </w:rPr>
        <w:t xml:space="preserve"> доступа граждан с ограниченными возможностями.  </w:t>
      </w:r>
    </w:p>
    <w:p w:rsidR="00291D9C" w:rsidRPr="00291D9C" w:rsidRDefault="00291D9C" w:rsidP="00291D9C">
      <w:pPr>
        <w:ind w:firstLine="360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При проектировании и строительстве новых объектов осуществляется контроль по выполнению требований по обеспечению беспрепятственного доступа к ним инвалидов и других </w:t>
      </w:r>
      <w:proofErr w:type="spellStart"/>
      <w:r w:rsidRPr="00291D9C">
        <w:rPr>
          <w:sz w:val="28"/>
          <w:szCs w:val="24"/>
        </w:rPr>
        <w:t>маломобильных</w:t>
      </w:r>
      <w:proofErr w:type="spellEnd"/>
      <w:r w:rsidRPr="00291D9C">
        <w:rPr>
          <w:sz w:val="28"/>
          <w:szCs w:val="24"/>
        </w:rPr>
        <w:t xml:space="preserve"> групп. Количество воспитанников детских садов, имеющих различные формы инвалидности, может возрасти на 5-10 человек в каждом дошкольном образовательном учреждении.</w:t>
      </w:r>
    </w:p>
    <w:p w:rsidR="00291D9C" w:rsidRPr="00291D9C" w:rsidRDefault="00291D9C" w:rsidP="00291D9C">
      <w:pPr>
        <w:rPr>
          <w:sz w:val="28"/>
          <w:szCs w:val="24"/>
        </w:rPr>
      </w:pPr>
    </w:p>
    <w:p w:rsidR="00291D9C" w:rsidRPr="00291D9C" w:rsidRDefault="00291D9C" w:rsidP="00291D9C">
      <w:pPr>
        <w:rPr>
          <w:sz w:val="28"/>
          <w:szCs w:val="24"/>
        </w:rPr>
      </w:pPr>
    </w:p>
    <w:p w:rsidR="00291D9C" w:rsidRPr="00291D9C" w:rsidRDefault="00291D9C" w:rsidP="00291D9C">
      <w:pPr>
        <w:rPr>
          <w:sz w:val="28"/>
          <w:szCs w:val="24"/>
        </w:rPr>
      </w:pPr>
    </w:p>
    <w:p w:rsidR="00291D9C" w:rsidRPr="00291D9C" w:rsidRDefault="00291D9C" w:rsidP="00291D9C">
      <w:pPr>
        <w:rPr>
          <w:sz w:val="28"/>
          <w:szCs w:val="24"/>
        </w:rPr>
      </w:pPr>
    </w:p>
    <w:p w:rsidR="00291D9C" w:rsidRPr="00291D9C" w:rsidRDefault="00291D9C" w:rsidP="00291D9C">
      <w:pPr>
        <w:pStyle w:val="ac"/>
        <w:numPr>
          <w:ilvl w:val="0"/>
          <w:numId w:val="7"/>
        </w:numPr>
        <w:jc w:val="center"/>
        <w:rPr>
          <w:sz w:val="28"/>
          <w:szCs w:val="24"/>
        </w:rPr>
      </w:pPr>
      <w:r w:rsidRPr="00291D9C">
        <w:rPr>
          <w:sz w:val="28"/>
          <w:szCs w:val="24"/>
        </w:rPr>
        <w:t xml:space="preserve">Цели, задачи и целевые </w:t>
      </w:r>
      <w:proofErr w:type="gramStart"/>
      <w:r w:rsidRPr="00291D9C">
        <w:rPr>
          <w:sz w:val="28"/>
          <w:szCs w:val="24"/>
        </w:rPr>
        <w:t>показатели</w:t>
      </w:r>
      <w:proofErr w:type="gramEnd"/>
      <w:r w:rsidRPr="00291D9C">
        <w:rPr>
          <w:sz w:val="28"/>
          <w:szCs w:val="24"/>
        </w:rPr>
        <w:t xml:space="preserve"> и сроки реализации муниципальной подпрограммы </w:t>
      </w:r>
      <w:r w:rsidRPr="00291D9C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291D9C" w:rsidRPr="00291D9C" w:rsidRDefault="00291D9C" w:rsidP="00291D9C">
      <w:pPr>
        <w:jc w:val="center"/>
      </w:pPr>
    </w:p>
    <w:p w:rsidR="00291D9C" w:rsidRPr="00291D9C" w:rsidRDefault="00291D9C" w:rsidP="00291D9C">
      <w:pPr>
        <w:ind w:firstLine="360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Целью программы является  создание равных возможностей для </w:t>
      </w:r>
      <w:proofErr w:type="spellStart"/>
      <w:r w:rsidRPr="00291D9C">
        <w:rPr>
          <w:sz w:val="28"/>
          <w:szCs w:val="24"/>
        </w:rPr>
        <w:t>маломобильной</w:t>
      </w:r>
      <w:proofErr w:type="spellEnd"/>
      <w:r w:rsidRPr="00291D9C">
        <w:rPr>
          <w:sz w:val="28"/>
          <w:szCs w:val="24"/>
        </w:rPr>
        <w:t xml:space="preserve"> группы населения во всех сферах жизни общества путем обеспечения доступности образовательных организаций.</w:t>
      </w:r>
    </w:p>
    <w:p w:rsidR="00291D9C" w:rsidRPr="00291D9C" w:rsidRDefault="00291D9C" w:rsidP="00291D9C">
      <w:pPr>
        <w:jc w:val="both"/>
        <w:rPr>
          <w:sz w:val="28"/>
          <w:szCs w:val="24"/>
        </w:rPr>
      </w:pPr>
      <w:r w:rsidRPr="00291D9C">
        <w:rPr>
          <w:sz w:val="28"/>
          <w:szCs w:val="24"/>
        </w:rPr>
        <w:t>Для достижения цели программы необходимо решение следующих задач:</w:t>
      </w:r>
    </w:p>
    <w:p w:rsidR="00291D9C" w:rsidRPr="00291D9C" w:rsidRDefault="00291D9C" w:rsidP="00291D9C">
      <w:pPr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Преодоление социальной разобщенности граждан с ограниченными возможностями.</w:t>
      </w:r>
    </w:p>
    <w:p w:rsidR="00291D9C" w:rsidRPr="00291D9C" w:rsidRDefault="00291D9C" w:rsidP="00291D9C">
      <w:pPr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Повышение доли доступных образовательных организаций.</w:t>
      </w:r>
    </w:p>
    <w:p w:rsidR="00291D9C" w:rsidRPr="00291D9C" w:rsidRDefault="00291D9C" w:rsidP="00291D9C">
      <w:pPr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Повышение численности людей с ограниченными возможностями, посещающих образовательные организации.</w:t>
      </w:r>
    </w:p>
    <w:p w:rsidR="00291D9C" w:rsidRPr="00291D9C" w:rsidRDefault="00291D9C" w:rsidP="00291D9C">
      <w:pPr>
        <w:jc w:val="both"/>
        <w:rPr>
          <w:sz w:val="28"/>
          <w:szCs w:val="24"/>
        </w:rPr>
      </w:pPr>
      <w:r w:rsidRPr="00291D9C">
        <w:rPr>
          <w:sz w:val="28"/>
          <w:szCs w:val="24"/>
        </w:rPr>
        <w:t>Целевые показатели программы рассчитываются по следующим методикам:</w:t>
      </w:r>
    </w:p>
    <w:tbl>
      <w:tblPr>
        <w:tblStyle w:val="a6"/>
        <w:tblW w:w="0" w:type="auto"/>
        <w:tblLayout w:type="fixed"/>
        <w:tblLook w:val="04A0"/>
      </w:tblPr>
      <w:tblGrid>
        <w:gridCol w:w="619"/>
        <w:gridCol w:w="4451"/>
        <w:gridCol w:w="4501"/>
      </w:tblGrid>
      <w:tr w:rsidR="00291D9C" w:rsidRPr="00291D9C" w:rsidTr="0005439F">
        <w:tc>
          <w:tcPr>
            <w:tcW w:w="619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291D9C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291D9C">
              <w:rPr>
                <w:sz w:val="28"/>
                <w:szCs w:val="24"/>
              </w:rPr>
              <w:t>/</w:t>
            </w:r>
            <w:proofErr w:type="spellStart"/>
            <w:r w:rsidRPr="00291D9C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Наименование целевого показателя</w:t>
            </w:r>
          </w:p>
        </w:tc>
        <w:tc>
          <w:tcPr>
            <w:tcW w:w="4501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Методика расчета целевого показателя</w:t>
            </w:r>
          </w:p>
        </w:tc>
      </w:tr>
      <w:tr w:rsidR="00291D9C" w:rsidRPr="00291D9C" w:rsidTr="0005439F">
        <w:tc>
          <w:tcPr>
            <w:tcW w:w="619" w:type="dxa"/>
          </w:tcPr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</w:p>
          <w:p w:rsidR="00291D9C" w:rsidRPr="00291D9C" w:rsidRDefault="00291D9C" w:rsidP="0005439F">
            <w:pPr>
              <w:rPr>
                <w:sz w:val="28"/>
                <w:szCs w:val="24"/>
              </w:rPr>
            </w:pPr>
            <w:r w:rsidRPr="00291D9C">
              <w:rPr>
                <w:sz w:val="28"/>
                <w:szCs w:val="24"/>
              </w:rPr>
              <w:t>1.</w:t>
            </w:r>
          </w:p>
        </w:tc>
        <w:tc>
          <w:tcPr>
            <w:tcW w:w="4451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  <w:tc>
          <w:tcPr>
            <w:tcW w:w="4501" w:type="dxa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дошкольных образовательных учреждений из Реестра приоритетных объектов, в которых создана универсальная </w:t>
            </w:r>
            <w:proofErr w:type="spellStart"/>
            <w:r w:rsidRPr="00291D9C">
              <w:rPr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детей-инвалидов, к общему количеству муниципальных дошкольных образовательных учреждений из Реестра приоритетных объектов.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Количество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берется в ГКУ КК-управлении социальной защиты населения в городе Новороссийске.</w:t>
            </w: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Общее количество муниципальных дошкольных образовательных учреждений из Реестра приоритетных объектов 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</w:t>
            </w:r>
          </w:p>
        </w:tc>
      </w:tr>
    </w:tbl>
    <w:p w:rsidR="00291D9C" w:rsidRPr="00291D9C" w:rsidRDefault="00291D9C" w:rsidP="00291D9C">
      <w:pPr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Расчет значений показателей осуществляется ежегодно управлением образования муниципального образования город Новороссийск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4"/>
        </w:rPr>
        <w:t xml:space="preserve">Перечень и краткое описание мероприятий подпрограммы </w:t>
      </w:r>
      <w:r w:rsidRPr="00291D9C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годы.</w:t>
      </w:r>
    </w:p>
    <w:p w:rsidR="00291D9C" w:rsidRPr="00291D9C" w:rsidRDefault="00291D9C" w:rsidP="00291D9C">
      <w:pPr>
        <w:jc w:val="center"/>
        <w:rPr>
          <w:sz w:val="28"/>
          <w:szCs w:val="24"/>
        </w:rPr>
      </w:pPr>
    </w:p>
    <w:p w:rsidR="00291D9C" w:rsidRPr="00291D9C" w:rsidRDefault="00291D9C" w:rsidP="00291D9C">
      <w:pPr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Мероприятия программы направлены на обеспечение доступности образовательных организаций для </w:t>
      </w:r>
      <w:proofErr w:type="spellStart"/>
      <w:r w:rsidRPr="00291D9C">
        <w:rPr>
          <w:sz w:val="28"/>
          <w:szCs w:val="24"/>
        </w:rPr>
        <w:t>маломобильных</w:t>
      </w:r>
      <w:proofErr w:type="spellEnd"/>
      <w:r w:rsidRPr="00291D9C">
        <w:rPr>
          <w:sz w:val="28"/>
          <w:szCs w:val="24"/>
        </w:rPr>
        <w:t xml:space="preserve"> категорий граждан, в том числе: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Организация предоставления общедоступного и бесплатного дошкольного образования по основным образовательным программам в муниципальных дошкольных образовательных учреждениях (за исключением полномочий по финансовому обеспечению реализации основных образовательных программ в соответствии с федеральными государственными стандартами) путем создания в муниципальных дошкольных образовательных учреждениях условий для получения детьми-инвалидами качественного образования.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Организация предоставления общедоступного и бесплатного образования по начальной, средней и основной общеобразовательной программе в муниципальных общеобразовательных организациях (за исключением полномочий по финансовому обеспечению реализации начальной, средней и основной общеобразовательной программы в соответствии с федеральными государственными стандартами) путем создания в муниципальных общеобразовательных организациях условий для получения детьми-инвалидами качественного образования.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proofErr w:type="gramStart"/>
      <w:r w:rsidRPr="00291D9C">
        <w:rPr>
          <w:sz w:val="28"/>
          <w:szCs w:val="24"/>
        </w:rPr>
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Федерации)) путем создания в муниципальных учреждения дополнительного </w:t>
      </w:r>
      <w:r w:rsidRPr="00291D9C">
        <w:rPr>
          <w:sz w:val="28"/>
          <w:szCs w:val="24"/>
        </w:rPr>
        <w:lastRenderedPageBreak/>
        <w:t>образования условий для получения детьми-инвалидами качественного образования.</w:t>
      </w:r>
      <w:proofErr w:type="gramEnd"/>
    </w:p>
    <w:p w:rsidR="00291D9C" w:rsidRPr="00291D9C" w:rsidRDefault="00291D9C" w:rsidP="00291D9C">
      <w:pPr>
        <w:ind w:firstLine="708"/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center"/>
        <w:rPr>
          <w:sz w:val="28"/>
          <w:szCs w:val="24"/>
        </w:rPr>
      </w:pPr>
      <w:r w:rsidRPr="00291D9C">
        <w:rPr>
          <w:sz w:val="28"/>
          <w:szCs w:val="24"/>
        </w:rPr>
        <w:t xml:space="preserve">Обоснование ресурсного обеспечения подпрограммы </w:t>
      </w:r>
      <w:r w:rsidRPr="00291D9C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годы.</w:t>
      </w:r>
    </w:p>
    <w:p w:rsidR="00291D9C" w:rsidRPr="00291D9C" w:rsidRDefault="00291D9C" w:rsidP="00291D9C">
      <w:pPr>
        <w:ind w:firstLine="708"/>
        <w:jc w:val="center"/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proofErr w:type="gramStart"/>
      <w:r w:rsidRPr="00291D9C">
        <w:rPr>
          <w:sz w:val="28"/>
          <w:szCs w:val="24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291D9C">
        <w:rPr>
          <w:sz w:val="28"/>
          <w:szCs w:val="24"/>
        </w:rPr>
        <w:t>софинансирования</w:t>
      </w:r>
      <w:proofErr w:type="spellEnd"/>
      <w:r w:rsidRPr="00291D9C">
        <w:rPr>
          <w:sz w:val="28"/>
          <w:szCs w:val="24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 июля 2016 года № 561 «Об утверждении Порядка предоставления субсидий из краевого бюджета в рамках</w:t>
      </w:r>
      <w:proofErr w:type="gramEnd"/>
      <w:r w:rsidRPr="00291D9C">
        <w:rPr>
          <w:sz w:val="28"/>
          <w:szCs w:val="24"/>
        </w:rPr>
        <w:t xml:space="preserve"> реализации мероприятий государственной программы Краснодарского края «Доступная среда» и о внесении изменений в некоторые нормативные правовые акты главы администрации (губернатора) Краснодарского края».</w:t>
      </w:r>
    </w:p>
    <w:p w:rsidR="00291D9C" w:rsidRPr="00291D9C" w:rsidRDefault="00291D9C" w:rsidP="00291D9C">
      <w:pPr>
        <w:ind w:firstLine="708"/>
        <w:jc w:val="both"/>
        <w:rPr>
          <w:color w:val="000000" w:themeColor="text1"/>
          <w:sz w:val="28"/>
          <w:szCs w:val="24"/>
        </w:rPr>
      </w:pPr>
      <w:r w:rsidRPr="00291D9C">
        <w:rPr>
          <w:sz w:val="28"/>
          <w:szCs w:val="24"/>
        </w:rPr>
        <w:t xml:space="preserve">Объем финансирования программы за счет средств бюджетов разных уровней </w:t>
      </w:r>
      <w:r w:rsidRPr="00291D9C">
        <w:rPr>
          <w:color w:val="000000" w:themeColor="text1"/>
          <w:sz w:val="28"/>
          <w:szCs w:val="24"/>
        </w:rPr>
        <w:t>составляет 3000,0 тыс. руб. в том числе по годам реализации:</w:t>
      </w:r>
    </w:p>
    <w:p w:rsidR="00291D9C" w:rsidRPr="00291D9C" w:rsidRDefault="00291D9C" w:rsidP="00291D9C">
      <w:pPr>
        <w:ind w:firstLine="708"/>
        <w:jc w:val="both"/>
        <w:rPr>
          <w:color w:val="000000" w:themeColor="text1"/>
          <w:sz w:val="28"/>
          <w:szCs w:val="24"/>
        </w:rPr>
      </w:pPr>
      <w:r w:rsidRPr="00291D9C">
        <w:rPr>
          <w:color w:val="000000" w:themeColor="text1"/>
          <w:sz w:val="28"/>
          <w:szCs w:val="24"/>
        </w:rPr>
        <w:t>2022 год – 1000,0 тыс. руб.</w:t>
      </w:r>
    </w:p>
    <w:p w:rsidR="00291D9C" w:rsidRPr="00291D9C" w:rsidRDefault="00291D9C" w:rsidP="00291D9C">
      <w:pPr>
        <w:ind w:firstLine="708"/>
        <w:jc w:val="both"/>
        <w:rPr>
          <w:color w:val="000000" w:themeColor="text1"/>
          <w:sz w:val="28"/>
          <w:szCs w:val="24"/>
        </w:rPr>
      </w:pPr>
      <w:r w:rsidRPr="00291D9C">
        <w:rPr>
          <w:color w:val="000000" w:themeColor="text1"/>
          <w:sz w:val="28"/>
          <w:szCs w:val="24"/>
        </w:rPr>
        <w:t>2023 год – 1000,0 тыс. руб.</w:t>
      </w:r>
    </w:p>
    <w:p w:rsidR="00291D9C" w:rsidRPr="00291D9C" w:rsidRDefault="00291D9C" w:rsidP="00291D9C">
      <w:pPr>
        <w:ind w:firstLine="708"/>
        <w:jc w:val="both"/>
        <w:rPr>
          <w:color w:val="000000" w:themeColor="text1"/>
          <w:sz w:val="28"/>
          <w:szCs w:val="24"/>
        </w:rPr>
      </w:pPr>
      <w:r w:rsidRPr="00291D9C">
        <w:rPr>
          <w:color w:val="000000" w:themeColor="text1"/>
          <w:sz w:val="28"/>
          <w:szCs w:val="24"/>
        </w:rPr>
        <w:t>2024 год – 1000,0 тыс. руб.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Средства местного бюджета, направляемые на финансирование мероприятий программ, подлежат ежегодному уточнению при принятии местного бюджета на соответствующий финансовый год.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291D9C" w:rsidRPr="00291D9C" w:rsidRDefault="00291D9C" w:rsidP="00291D9C">
      <w:pPr>
        <w:ind w:firstLine="708"/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center"/>
        <w:rPr>
          <w:sz w:val="28"/>
          <w:szCs w:val="24"/>
        </w:rPr>
      </w:pPr>
      <w:r w:rsidRPr="00291D9C">
        <w:rPr>
          <w:sz w:val="28"/>
          <w:szCs w:val="24"/>
        </w:rPr>
        <w:t xml:space="preserve">Методика оценки эффективности реализации подпрограммы </w:t>
      </w:r>
      <w:r w:rsidRPr="00291D9C">
        <w:rPr>
          <w:sz w:val="28"/>
          <w:szCs w:val="28"/>
        </w:rPr>
        <w:t>«Обеспечение доступности в области учреждений образования» муниципального образования город Новороссийск на 2022-2024 годы</w:t>
      </w:r>
    </w:p>
    <w:p w:rsidR="00291D9C" w:rsidRPr="00291D9C" w:rsidRDefault="00291D9C" w:rsidP="00291D9C">
      <w:pPr>
        <w:ind w:firstLine="708"/>
        <w:jc w:val="center"/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Реализация программы, в силу ее спецификации носит ярко выраженную социальную направленность. Реализация программы и принятие нормативных правовых актов, направленных на формирование доступной для инвалидов к 2024 году позволят добиться позитивного изменения ситуации, связанной с доступной средой для инвалидов.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lastRenderedPageBreak/>
        <w:t>Эффективность реализации программы оценивается на основе: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степени достижения целей и решения задач программы путем сопоставления достигнутых значений целевых индикаторов и показателей программы запланированным значениям целевых показателей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сопоставление фактически произведенных затрат на реализацию программы в отчетном году с их плановыми значениями отдельно по каждому источнику ресурсного обеспечения;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оценки степени исполнения плана по реализации программы путем сравнения фактических сроков реализации мероприятий плана по реализации программы с запланированными сроками, а также в сравнения фактически полученных результатов с ожидаемыми.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Оценка эффективности реализации программы осуществляется в соответствии с постановлением администрации муниципального образования </w:t>
      </w:r>
      <w:proofErr w:type="gramStart"/>
      <w:r w:rsidRPr="00291D9C">
        <w:rPr>
          <w:sz w:val="28"/>
          <w:szCs w:val="24"/>
        </w:rPr>
        <w:t>г</w:t>
      </w:r>
      <w:proofErr w:type="gramEnd"/>
      <w:r w:rsidRPr="00291D9C">
        <w:rPr>
          <w:sz w:val="28"/>
          <w:szCs w:val="24"/>
        </w:rPr>
        <w:t>. Новороссийск № 6600 от 30 декабря 2019 года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оценку степени реализации мероприятий и достижения ожидаемых непосредственных результатов их реализации;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оценку степени соответствия запланированному уровню расходов;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оценку эффективности использования  средств местного бюджета;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оценку степени достижения целей и решения задач.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Эффективность реализации программы признается высокой, в случае если значение </w:t>
      </w:r>
      <w:proofErr w:type="spellStart"/>
      <w:r w:rsidRPr="00291D9C">
        <w:rPr>
          <w:sz w:val="28"/>
          <w:szCs w:val="24"/>
        </w:rPr>
        <w:t>ЭРмп</w:t>
      </w:r>
      <w:proofErr w:type="spellEnd"/>
      <w:r w:rsidRPr="00291D9C">
        <w:rPr>
          <w:sz w:val="28"/>
          <w:szCs w:val="24"/>
        </w:rPr>
        <w:t xml:space="preserve"> составляет не менее 0,90.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Эффективность реализации программы признается средней, в случае если значение </w:t>
      </w:r>
      <w:proofErr w:type="spellStart"/>
      <w:r w:rsidRPr="00291D9C">
        <w:rPr>
          <w:sz w:val="28"/>
          <w:szCs w:val="24"/>
        </w:rPr>
        <w:t>ЭРмп</w:t>
      </w:r>
      <w:proofErr w:type="spellEnd"/>
      <w:r w:rsidRPr="00291D9C">
        <w:rPr>
          <w:sz w:val="28"/>
          <w:szCs w:val="24"/>
        </w:rPr>
        <w:t xml:space="preserve"> составляет не менее 0,80.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Эффективность реализации программы признается удовлетворительной, в случае если значение </w:t>
      </w:r>
      <w:proofErr w:type="spellStart"/>
      <w:r w:rsidRPr="00291D9C">
        <w:rPr>
          <w:sz w:val="28"/>
          <w:szCs w:val="24"/>
        </w:rPr>
        <w:t>ЭРмп</w:t>
      </w:r>
      <w:proofErr w:type="spellEnd"/>
      <w:r w:rsidRPr="00291D9C">
        <w:rPr>
          <w:sz w:val="28"/>
          <w:szCs w:val="24"/>
        </w:rPr>
        <w:t xml:space="preserve"> составляет не менее 0,70.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Результаты оценки эффективности реализации программы предоставляются ее координатором ежегодно до 20 февраля в управление по муниципальным программам и проектам – проектный офис, по итогам предыдущего года в составе ежегодного доклада о ходе реализации программы и оценке эффективности ее реализации.</w:t>
      </w:r>
    </w:p>
    <w:p w:rsidR="00291D9C" w:rsidRPr="00291D9C" w:rsidRDefault="00291D9C" w:rsidP="00291D9C">
      <w:pPr>
        <w:ind w:firstLine="708"/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center"/>
        <w:rPr>
          <w:sz w:val="28"/>
          <w:szCs w:val="24"/>
        </w:rPr>
      </w:pPr>
      <w:r w:rsidRPr="00291D9C">
        <w:rPr>
          <w:sz w:val="28"/>
          <w:szCs w:val="24"/>
        </w:rPr>
        <w:t xml:space="preserve">Механизм реализации подпрограммы и </w:t>
      </w:r>
      <w:proofErr w:type="gramStart"/>
      <w:r w:rsidRPr="00291D9C">
        <w:rPr>
          <w:sz w:val="28"/>
          <w:szCs w:val="24"/>
        </w:rPr>
        <w:t>контроль за</w:t>
      </w:r>
      <w:proofErr w:type="gramEnd"/>
      <w:r w:rsidRPr="00291D9C">
        <w:rPr>
          <w:sz w:val="28"/>
          <w:szCs w:val="24"/>
        </w:rPr>
        <w:t xml:space="preserve"> ее выполнением.</w:t>
      </w:r>
    </w:p>
    <w:p w:rsidR="00291D9C" w:rsidRPr="00291D9C" w:rsidRDefault="00291D9C" w:rsidP="00291D9C">
      <w:pPr>
        <w:ind w:firstLine="708"/>
        <w:jc w:val="center"/>
        <w:rPr>
          <w:sz w:val="28"/>
          <w:szCs w:val="24"/>
        </w:rPr>
      </w:pP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Реализация мероприятий программы осуществляется в соответствии со следующими нормативными правовыми актами: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Бюджетный кодекс Российской федерации;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>- Постановлением Правительства РФ от 29.03.20219 года № 363 «Об утверждении государственной программы Российской Федерации «Доступная среда»;</w:t>
      </w:r>
    </w:p>
    <w:p w:rsidR="00291D9C" w:rsidRPr="00291D9C" w:rsidRDefault="00291D9C" w:rsidP="00291D9C">
      <w:pPr>
        <w:pStyle w:val="ad"/>
        <w:ind w:firstLine="567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291D9C" w:rsidRPr="00291D9C" w:rsidRDefault="00291D9C" w:rsidP="00291D9C">
      <w:pPr>
        <w:ind w:firstLine="567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- Постановление администрации муниципального образования </w:t>
      </w:r>
      <w:proofErr w:type="gramStart"/>
      <w:r w:rsidRPr="00291D9C">
        <w:rPr>
          <w:sz w:val="28"/>
          <w:szCs w:val="24"/>
        </w:rPr>
        <w:t>г</w:t>
      </w:r>
      <w:proofErr w:type="gramEnd"/>
      <w:r w:rsidRPr="00291D9C">
        <w:rPr>
          <w:sz w:val="28"/>
          <w:szCs w:val="24"/>
        </w:rPr>
        <w:t xml:space="preserve">. Новороссийск </w:t>
      </w:r>
      <w:r w:rsidRPr="00291D9C">
        <w:rPr>
          <w:bCs/>
          <w:sz w:val="28"/>
          <w:szCs w:val="28"/>
        </w:rPr>
        <w:t>№ 6600 от 30 декабря 2019 года</w:t>
      </w:r>
      <w:r w:rsidRPr="00291D9C"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Управление программой осуществляет ее координатор, который: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обеспечивает разработку программы, ее согласование с участниками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формирует структуру программы и перечень ее участников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организует реализацию программы, координацию деятельности участников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принимает решение о необходимости внесения в установленном порядке изменений в программу;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несет ответственность за достижение целевых показателей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осуществляет подготовку предложений по объемам и источникам финансирования реализации программы на основании предложений участников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- разрабатывает формы отчетности для участников программы, необходимые  для осуществления </w:t>
      </w:r>
      <w:proofErr w:type="gramStart"/>
      <w:r w:rsidRPr="00291D9C">
        <w:rPr>
          <w:sz w:val="28"/>
          <w:szCs w:val="24"/>
        </w:rPr>
        <w:t>контроля за</w:t>
      </w:r>
      <w:proofErr w:type="gramEnd"/>
      <w:r w:rsidRPr="00291D9C">
        <w:rPr>
          <w:sz w:val="28"/>
          <w:szCs w:val="24"/>
        </w:rPr>
        <w:t xml:space="preserve"> выполнением программы, устанавливает сроки их предоставления;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 проводит мониторинг реализации программы  и анализ отчетности, предоставляемой участниками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ежемесячно, ежеквартально готовит и направляет в управление по программам и проектам – проектный офис отчетность о ходе реализации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ежегодно до 20 февраля проводит оценку эффективности реализации программы;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готовит ежегодный доклад о ходе реализации программы и оценке эффективности ее реализации;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организует информационную и разъяснительную работу, направленную на освещение целей и задач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размещает информацию о ходе реализации и достигнутых результатах программы на официальном сайте в информационно-телекоммуникационной сети «Интернет»</w:t>
      </w:r>
      <w:proofErr w:type="gramStart"/>
      <w:r w:rsidRPr="00291D9C">
        <w:rPr>
          <w:sz w:val="28"/>
          <w:szCs w:val="24"/>
        </w:rPr>
        <w:t xml:space="preserve"> ;</w:t>
      </w:r>
      <w:proofErr w:type="gramEnd"/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осуществляет иные полномочия, установленные программой.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Координатор программы осуществляет </w:t>
      </w:r>
      <w:proofErr w:type="gramStart"/>
      <w:r w:rsidRPr="00291D9C">
        <w:rPr>
          <w:sz w:val="28"/>
          <w:szCs w:val="24"/>
        </w:rPr>
        <w:t>контроль за</w:t>
      </w:r>
      <w:proofErr w:type="gramEnd"/>
      <w:r w:rsidRPr="00291D9C">
        <w:rPr>
          <w:sz w:val="28"/>
          <w:szCs w:val="24"/>
        </w:rPr>
        <w:t xml:space="preserve"> выполнением плана реализации программы.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lastRenderedPageBreak/>
        <w:t xml:space="preserve">Мониторинг реализации программы осуществляется по отчетным формам, утвержденным постановлением администрации муниципального образования </w:t>
      </w:r>
      <w:proofErr w:type="gramStart"/>
      <w:r w:rsidRPr="00291D9C">
        <w:rPr>
          <w:sz w:val="28"/>
          <w:szCs w:val="24"/>
        </w:rPr>
        <w:t>г</w:t>
      </w:r>
      <w:proofErr w:type="gramEnd"/>
      <w:r w:rsidRPr="00291D9C">
        <w:rPr>
          <w:sz w:val="28"/>
          <w:szCs w:val="24"/>
        </w:rPr>
        <w:t xml:space="preserve">. Новороссийск </w:t>
      </w:r>
      <w:r w:rsidRPr="00291D9C">
        <w:rPr>
          <w:bCs/>
          <w:sz w:val="28"/>
          <w:szCs w:val="28"/>
        </w:rPr>
        <w:t>№ 6600 от 30 декабря 2019 года</w:t>
      </w:r>
      <w:r w:rsidRPr="00291D9C">
        <w:rPr>
          <w:sz w:val="28"/>
          <w:szCs w:val="24"/>
        </w:rPr>
        <w:t xml:space="preserve">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г. Новороссийск».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Координатор программы ежемесячно, ежеквартально, до 10-го числа месяца, следующего за отчетным месяцем и кварталом соответственно, представляет в управление по программам и проектам – проектный офис заполненные отчетные формы мониторинга реализации программы.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Участники программ в пределах своей компетенции ежегодно в сроки, установленные координатором программы, представляют в его адрес информацию, необходимую для формирования доклада о ходе реализации программы.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К докладу о ходе реализации программы прилагаются отчеты об исполнении целевых показателей программы, об исполнения финансирования программы, о выполнении мероприятий программы.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В случае расхождений между плановыми и фактическими значениями объемов финансирования и целевых показателей координатором программы проводится анализ факторов, и указываются в докладе о ходе реализации программы причины, повлиявшие на такие расхождения.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По программе, срок реализации которой завершился в отчетном году, координатор программы представляет в управление по программам и проектам – проектный офис доклад о результатах ее выполнения, включая оценку эффективности реализации программы за истекший год и весь период реализации программы.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Содержание и объемы финансирования мероприятий, реализуемых программой, после проведения оценки их эффективности могут уточняться.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Реализация мероприятий, по которым предусмотрено финансирование, осуществляется на основании государственных контрактов (договоров) на поставку товаров, выполнение работ, оказание услуг для государственных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При реализации мероприятий программы координатор или участник программы может выступать муниципальным заказчиком и (или) главным распорядителем бюджетных средств, а также исполнителем (в случае если мероприятие не предполагает финансирование за счет средств бюджета города).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Муниципальный заказчик: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Заключает муниципальные контракты в установленном законодательством порядке;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проводит анализ выполнения мероприятия;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lastRenderedPageBreak/>
        <w:t>- осуществляет согласование с координатором программы возможных сроков выполнения мероприятия, предложений по объемам и источникам финансирования;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программой;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Главный распорядитель бюджетных сре</w:t>
      </w:r>
      <w:proofErr w:type="gramStart"/>
      <w:r w:rsidRPr="00291D9C">
        <w:rPr>
          <w:sz w:val="28"/>
          <w:szCs w:val="24"/>
        </w:rPr>
        <w:t>дств в пр</w:t>
      </w:r>
      <w:proofErr w:type="gramEnd"/>
      <w:r w:rsidRPr="00291D9C">
        <w:rPr>
          <w:sz w:val="28"/>
          <w:szCs w:val="24"/>
        </w:rPr>
        <w:t>еделах полномочий, установленных бюджетным законодательством Российской Федерации: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 xml:space="preserve">- обеспечивает результативность, </w:t>
      </w:r>
      <w:proofErr w:type="spellStart"/>
      <w:r w:rsidRPr="00291D9C">
        <w:rPr>
          <w:sz w:val="28"/>
          <w:szCs w:val="24"/>
        </w:rPr>
        <w:t>адресность</w:t>
      </w:r>
      <w:proofErr w:type="spellEnd"/>
      <w:r w:rsidRPr="00291D9C">
        <w:rPr>
          <w:sz w:val="28"/>
          <w:szCs w:val="24"/>
        </w:rPr>
        <w:t xml:space="preserve"> и целевой характер использования бюджетных сре</w:t>
      </w:r>
      <w:proofErr w:type="gramStart"/>
      <w:r w:rsidRPr="00291D9C">
        <w:rPr>
          <w:sz w:val="28"/>
          <w:szCs w:val="24"/>
        </w:rPr>
        <w:t>дств в с</w:t>
      </w:r>
      <w:proofErr w:type="gramEnd"/>
      <w:r w:rsidRPr="00291D9C">
        <w:rPr>
          <w:sz w:val="28"/>
          <w:szCs w:val="24"/>
        </w:rPr>
        <w:t>оответствии с утвержденными ему бюджетными ассигнованиями и лимитами бюджетных обязательств;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обеспечивает соблюдение получателями субсидий, а также бюджетных инвестиций, условий, целей и порядка, установленных при их предоставлении;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осуществляет иные полномочия, установленные бюджетным законодательством Российской Федерации.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Исполнитель: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обеспечивает реализацию мероприятия и проводит анализ его выполнения;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представляет отчетность координатору программы о результатах выполнения мероприятия;</w:t>
      </w:r>
    </w:p>
    <w:p w:rsidR="00291D9C" w:rsidRPr="00291D9C" w:rsidRDefault="00291D9C" w:rsidP="00291D9C">
      <w:pPr>
        <w:ind w:firstLine="708"/>
        <w:jc w:val="both"/>
        <w:rPr>
          <w:sz w:val="28"/>
          <w:szCs w:val="24"/>
        </w:rPr>
      </w:pPr>
      <w:r w:rsidRPr="00291D9C">
        <w:rPr>
          <w:sz w:val="28"/>
          <w:szCs w:val="24"/>
        </w:rPr>
        <w:t>- осуществляет иные полномочия, установленные программой.</w:t>
      </w:r>
    </w:p>
    <w:p w:rsidR="00291D9C" w:rsidRPr="00291D9C" w:rsidRDefault="00291D9C" w:rsidP="00291D9C">
      <w:pPr>
        <w:pStyle w:val="ad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pStyle w:val="ad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Заместитель главы 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>муниципального образования</w:t>
      </w:r>
      <w:r w:rsidRPr="00291D9C">
        <w:rPr>
          <w:sz w:val="28"/>
          <w:szCs w:val="28"/>
        </w:rPr>
        <w:tab/>
        <w:t xml:space="preserve">                                               Н.В. </w:t>
      </w:r>
      <w:proofErr w:type="spellStart"/>
      <w:r w:rsidRPr="00291D9C">
        <w:rPr>
          <w:sz w:val="28"/>
          <w:szCs w:val="28"/>
        </w:rPr>
        <w:t>Майорова</w:t>
      </w:r>
      <w:proofErr w:type="spellEnd"/>
    </w:p>
    <w:p w:rsidR="00291D9C" w:rsidRPr="00291D9C" w:rsidRDefault="00291D9C" w:rsidP="00291D9C">
      <w:pPr>
        <w:tabs>
          <w:tab w:val="left" w:pos="960"/>
        </w:tabs>
        <w:rPr>
          <w:sz w:val="28"/>
        </w:rPr>
      </w:pPr>
    </w:p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 w:rsidP="00291D9C">
      <w:pPr>
        <w:rPr>
          <w:sz w:val="28"/>
          <w:szCs w:val="28"/>
        </w:rPr>
      </w:pPr>
    </w:p>
    <w:p w:rsidR="00291D9C" w:rsidRPr="00291D9C" w:rsidRDefault="00291D9C" w:rsidP="00291D9C">
      <w:pPr>
        <w:ind w:firstLine="4500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 xml:space="preserve">              Приложение № 4 </w:t>
      </w:r>
    </w:p>
    <w:p w:rsidR="00291D9C" w:rsidRPr="00291D9C" w:rsidRDefault="00291D9C" w:rsidP="00291D9C">
      <w:pPr>
        <w:ind w:firstLine="4500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УТВЕРЖДЕН</w:t>
      </w:r>
    </w:p>
    <w:p w:rsidR="00291D9C" w:rsidRPr="00291D9C" w:rsidRDefault="00291D9C" w:rsidP="00291D9C">
      <w:pPr>
        <w:ind w:firstLine="4500"/>
        <w:jc w:val="right"/>
        <w:rPr>
          <w:sz w:val="28"/>
          <w:szCs w:val="28"/>
        </w:rPr>
      </w:pPr>
      <w:r w:rsidRPr="00291D9C">
        <w:rPr>
          <w:sz w:val="28"/>
          <w:szCs w:val="28"/>
        </w:rPr>
        <w:t xml:space="preserve">постановлением администрации </w:t>
      </w:r>
    </w:p>
    <w:p w:rsidR="00291D9C" w:rsidRPr="00291D9C" w:rsidRDefault="00291D9C" w:rsidP="00291D9C">
      <w:pPr>
        <w:ind w:firstLine="45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муниципального образования </w:t>
      </w:r>
    </w:p>
    <w:p w:rsidR="00291D9C" w:rsidRPr="00291D9C" w:rsidRDefault="00291D9C" w:rsidP="00291D9C">
      <w:pPr>
        <w:ind w:firstLine="4500"/>
        <w:rPr>
          <w:sz w:val="28"/>
          <w:szCs w:val="28"/>
        </w:rPr>
      </w:pPr>
      <w:r w:rsidRPr="00291D9C">
        <w:rPr>
          <w:sz w:val="28"/>
          <w:szCs w:val="28"/>
        </w:rPr>
        <w:t xml:space="preserve">              город Новороссийск </w:t>
      </w:r>
    </w:p>
    <w:p w:rsidR="00291D9C" w:rsidRPr="00291D9C" w:rsidRDefault="00291D9C" w:rsidP="00291D9C">
      <w:pPr>
        <w:ind w:firstLine="4500"/>
        <w:jc w:val="right"/>
        <w:rPr>
          <w:sz w:val="28"/>
          <w:szCs w:val="28"/>
        </w:rPr>
      </w:pPr>
      <w:r w:rsidRPr="00291D9C">
        <w:rPr>
          <w:sz w:val="28"/>
          <w:szCs w:val="28"/>
        </w:rPr>
        <w:t>от ____________№___________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ПАСПОРТ </w:t>
      </w:r>
    </w:p>
    <w:p w:rsidR="00291D9C" w:rsidRPr="00291D9C" w:rsidRDefault="00291D9C" w:rsidP="00291D9C">
      <w:pPr>
        <w:jc w:val="center"/>
        <w:rPr>
          <w:color w:val="000000" w:themeColor="text1"/>
          <w:sz w:val="28"/>
          <w:szCs w:val="28"/>
        </w:rPr>
      </w:pPr>
      <w:r w:rsidRPr="00291D9C">
        <w:rPr>
          <w:sz w:val="28"/>
          <w:szCs w:val="28"/>
        </w:rPr>
        <w:t>муниципальной подпрограммы</w:t>
      </w:r>
      <w:r w:rsidRPr="00291D9C">
        <w:rPr>
          <w:color w:val="FF0000"/>
          <w:sz w:val="28"/>
          <w:szCs w:val="28"/>
        </w:rPr>
        <w:t xml:space="preserve"> </w:t>
      </w:r>
      <w:r w:rsidRPr="00291D9C">
        <w:rPr>
          <w:color w:val="000000" w:themeColor="text1"/>
          <w:sz w:val="28"/>
          <w:szCs w:val="28"/>
        </w:rPr>
        <w:t xml:space="preserve">«Обеспечение доступности в области учреждений физической культуры и спорта» </w:t>
      </w:r>
      <w:r w:rsidRPr="00291D9C">
        <w:rPr>
          <w:sz w:val="28"/>
          <w:szCs w:val="28"/>
        </w:rPr>
        <w:t>муниципального образования город Новороссийск на 2022-2024 годы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4763"/>
      </w:tblGrid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ind w:firstLine="318"/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Управление физической культуры и спорта </w:t>
            </w:r>
            <w:r w:rsidRPr="00291D9C">
              <w:rPr>
                <w:sz w:val="28"/>
                <w:szCs w:val="28"/>
              </w:rPr>
              <w:t>муниципального образования город Новороссийск;</w:t>
            </w: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Учреждения подведомственные управлению по физической культуре и спорту муниципального образования город Новороссийск.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Цели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Создание равных возможностей для  инвалидов и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tabs>
                <w:tab w:val="left" w:pos="609"/>
                <w:tab w:val="left" w:pos="795"/>
              </w:tabs>
              <w:jc w:val="both"/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</w:p>
        </w:tc>
      </w:tr>
      <w:tr w:rsidR="00291D9C" w:rsidRPr="00291D9C" w:rsidTr="0005439F">
        <w:trPr>
          <w:trHeight w:val="286"/>
        </w:trPr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Перечень целевых показателей муниципальной  подпрограммы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>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lastRenderedPageBreak/>
              <w:t xml:space="preserve">Этапы и срок реализации муниципальной подпрограммы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2022-2024 годы 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Объемы бюджетных ассигнований муниципальной подпрограммы   </w:t>
            </w:r>
          </w:p>
        </w:tc>
        <w:tc>
          <w:tcPr>
            <w:tcW w:w="4763" w:type="dxa"/>
            <w:shd w:val="clear" w:color="auto" w:fill="auto"/>
          </w:tcPr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Всего-751,7</w:t>
            </w:r>
            <w:r w:rsidRPr="00291D9C">
              <w:rPr>
                <w:iCs/>
                <w:color w:val="000000"/>
                <w:sz w:val="28"/>
                <w:szCs w:val="28"/>
              </w:rPr>
              <w:t xml:space="preserve"> тыс. руб., в том числе: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Местный бюджет – 144,0 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Краевой бюджет – 607,7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Федеральный бюджет – 0,0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В том числе </w:t>
            </w:r>
            <w:r w:rsidRPr="00291D9C">
              <w:rPr>
                <w:iCs/>
                <w:color w:val="000000"/>
                <w:sz w:val="28"/>
                <w:szCs w:val="28"/>
              </w:rPr>
              <w:t>2022 год – 0  тыс. руб.</w:t>
            </w: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В том числе 2023 год – 0 тыс. руб.</w:t>
            </w: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В том числе 2024 год – 751,7 тыс. руб.: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Местный бюджет – 144,0 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Краевой бюджет – 607,7 тыс. руб.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Федеральный бюджет – 0,0 тыс. руб.</w:t>
            </w:r>
          </w:p>
        </w:tc>
      </w:tr>
      <w:tr w:rsidR="00291D9C" w:rsidRPr="00291D9C" w:rsidTr="0005439F">
        <w:tc>
          <w:tcPr>
            <w:tcW w:w="4758" w:type="dxa"/>
            <w:shd w:val="clear" w:color="auto" w:fill="auto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proofErr w:type="gramStart"/>
            <w:r w:rsidRPr="00291D9C">
              <w:rPr>
                <w:sz w:val="28"/>
                <w:szCs w:val="28"/>
              </w:rPr>
              <w:t>Контроль за</w:t>
            </w:r>
            <w:proofErr w:type="gramEnd"/>
            <w:r w:rsidRPr="00291D9C">
              <w:rPr>
                <w:sz w:val="28"/>
                <w:szCs w:val="28"/>
              </w:rPr>
              <w:t xml:space="preserve"> исполнением подпрограммы </w:t>
            </w:r>
          </w:p>
        </w:tc>
        <w:tc>
          <w:tcPr>
            <w:tcW w:w="4763" w:type="dxa"/>
            <w:shd w:val="clear" w:color="auto" w:fill="FFFFFF"/>
          </w:tcPr>
          <w:p w:rsidR="00291D9C" w:rsidRPr="00291D9C" w:rsidRDefault="00291D9C" w:rsidP="0005439F">
            <w:pPr>
              <w:ind w:firstLine="318"/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Управление по физической культуре и спорту муниципального образования город Новороссийск</w:t>
            </w:r>
          </w:p>
        </w:tc>
      </w:tr>
    </w:tbl>
    <w:p w:rsidR="00291D9C" w:rsidRPr="00291D9C" w:rsidRDefault="00291D9C" w:rsidP="00291D9C">
      <w:pPr>
        <w:ind w:left="255"/>
        <w:jc w:val="center"/>
        <w:rPr>
          <w:sz w:val="16"/>
          <w:szCs w:val="16"/>
        </w:rPr>
      </w:pPr>
    </w:p>
    <w:p w:rsidR="00291D9C" w:rsidRPr="00291D9C" w:rsidRDefault="00291D9C" w:rsidP="00291D9C">
      <w:pPr>
        <w:numPr>
          <w:ilvl w:val="0"/>
          <w:numId w:val="6"/>
        </w:num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Характеристика текущего состояния и прогноза </w:t>
      </w:r>
    </w:p>
    <w:p w:rsidR="00291D9C" w:rsidRPr="00291D9C" w:rsidRDefault="00291D9C" w:rsidP="00291D9C">
      <w:pPr>
        <w:ind w:left="36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развития доступной среды </w:t>
      </w:r>
    </w:p>
    <w:p w:rsidR="00291D9C" w:rsidRPr="00291D9C" w:rsidRDefault="00291D9C" w:rsidP="00291D9C">
      <w:pPr>
        <w:ind w:left="360"/>
        <w:jc w:val="center"/>
        <w:rPr>
          <w:sz w:val="28"/>
          <w:szCs w:val="28"/>
        </w:rPr>
      </w:pPr>
    </w:p>
    <w:p w:rsidR="00291D9C" w:rsidRPr="00291D9C" w:rsidRDefault="00291D9C" w:rsidP="00291D9C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D9C">
        <w:rPr>
          <w:sz w:val="28"/>
          <w:szCs w:val="28"/>
          <w:shd w:val="clear" w:color="auto" w:fill="FFFFFF"/>
        </w:rPr>
        <w:t>Муниципальная поддержка и социальная защита инвалидов в современных социально-экономических условиях является одной из важнейших задач общества.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Внимание, уделяемое в последние годы адаптивному спорту, подтверждается увеличением систематически занимающихся физической культурой и спортом лиц с ограниченными возможностями здоровья и инвалидов.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По итогам 2020 года в муниципальном образования город Новороссийск систематически занимаются физической культурой и спортом 4 244 человека указанных категорий – 25,3 процента (в 2010 году - 890 человек, или 4 процента).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Для организации работы с инвалидами в муниципальном образовании осуществляет свою деятельность 2 </w:t>
      </w:r>
      <w:proofErr w:type="gramStart"/>
      <w:r w:rsidRPr="00291D9C">
        <w:rPr>
          <w:sz w:val="28"/>
          <w:szCs w:val="28"/>
        </w:rPr>
        <w:t>муниципальных</w:t>
      </w:r>
      <w:proofErr w:type="gramEnd"/>
      <w:r w:rsidRPr="00291D9C">
        <w:rPr>
          <w:sz w:val="28"/>
          <w:szCs w:val="28"/>
        </w:rPr>
        <w:t xml:space="preserve"> учреждения: 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МБУ «Физкультурно-спортивный клуб инвалидов «Второе дыхание»; 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МБУ «Центр развития детей и молодежи с ограниченными возможностями здоровья «Мир без границ». 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Всего в муниципальном образовании подготовку спортсменов с ограниченными возможностями здоровья осуществляют 20 тренеров-</w:t>
      </w:r>
      <w:r w:rsidRPr="00291D9C">
        <w:rPr>
          <w:sz w:val="28"/>
          <w:szCs w:val="28"/>
        </w:rPr>
        <w:lastRenderedPageBreak/>
        <w:t>инструкторов по адаптивному спорту, развитием адаптивной физической культуры и адаптивного спорта занимаются 73 специалиста.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Анализ ситуации в данной сфере </w:t>
      </w:r>
      <w:proofErr w:type="gramStart"/>
      <w:r w:rsidRPr="00291D9C">
        <w:rPr>
          <w:sz w:val="28"/>
          <w:szCs w:val="28"/>
        </w:rPr>
        <w:t>в</w:t>
      </w:r>
      <w:proofErr w:type="gramEnd"/>
      <w:r w:rsidRPr="00291D9C">
        <w:rPr>
          <w:sz w:val="28"/>
          <w:szCs w:val="28"/>
        </w:rPr>
        <w:t xml:space="preserve"> </w:t>
      </w:r>
      <w:proofErr w:type="gramStart"/>
      <w:r w:rsidRPr="00291D9C">
        <w:rPr>
          <w:sz w:val="28"/>
          <w:szCs w:val="28"/>
        </w:rPr>
        <w:t>за</w:t>
      </w:r>
      <w:proofErr w:type="gramEnd"/>
      <w:r w:rsidRPr="00291D9C">
        <w:rPr>
          <w:sz w:val="28"/>
          <w:szCs w:val="28"/>
        </w:rPr>
        <w:t xml:space="preserve"> период с 2010 по 2020 год показал, что на сегодняшний день происходит развитие адаптивной физической культуры и адаптивного спорта.</w:t>
      </w:r>
    </w:p>
    <w:p w:rsidR="00291D9C" w:rsidRPr="00291D9C" w:rsidRDefault="00291D9C" w:rsidP="00291D9C">
      <w:pPr>
        <w:shd w:val="clear" w:color="auto" w:fill="FFFFFF"/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В разрезе видов спорта отмечаются достижения в стрельбе из лука, гандболе и плавании. Всего развивается 11 видов спорта.</w:t>
      </w:r>
    </w:p>
    <w:p w:rsidR="00291D9C" w:rsidRPr="00291D9C" w:rsidRDefault="00291D9C" w:rsidP="00291D9C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</w:rPr>
      </w:pPr>
      <w:r w:rsidRPr="00291D9C">
        <w:rPr>
          <w:sz w:val="28"/>
          <w:szCs w:val="28"/>
          <w:shd w:val="clear" w:color="auto" w:fill="FFFFFF"/>
        </w:rPr>
        <w:t>Следует отметить высокие результаты выступления новороссийцев на официальных соревнованиях различного уровня по плаванию, спортивной борьбе, стрельбе из лука и другим видам спорта среди лиц с ограниченными возможностями здоровья.</w:t>
      </w:r>
    </w:p>
    <w:p w:rsidR="00291D9C" w:rsidRPr="00291D9C" w:rsidRDefault="00291D9C" w:rsidP="00291D9C">
      <w:pPr>
        <w:shd w:val="clear" w:color="auto" w:fill="FFFFFF"/>
        <w:ind w:firstLine="851"/>
        <w:jc w:val="both"/>
        <w:rPr>
          <w:sz w:val="23"/>
          <w:szCs w:val="23"/>
        </w:rPr>
      </w:pPr>
      <w:r w:rsidRPr="00291D9C">
        <w:rPr>
          <w:sz w:val="28"/>
          <w:szCs w:val="28"/>
          <w:shd w:val="clear" w:color="auto" w:fill="FFFFFF"/>
        </w:rPr>
        <w:t xml:space="preserve">Самой значимой победой Новороссийского спорта является золотая и серебряная медаль Шестакова Олега в соревнованиях по стрельбе из лука на </w:t>
      </w:r>
      <w:proofErr w:type="spellStart"/>
      <w:r w:rsidRPr="00291D9C">
        <w:rPr>
          <w:sz w:val="28"/>
          <w:szCs w:val="28"/>
          <w:shd w:val="clear" w:color="auto" w:fill="FFFFFF"/>
        </w:rPr>
        <w:t>параолимпийских</w:t>
      </w:r>
      <w:proofErr w:type="spellEnd"/>
      <w:r w:rsidRPr="00291D9C">
        <w:rPr>
          <w:sz w:val="28"/>
          <w:szCs w:val="28"/>
          <w:shd w:val="clear" w:color="auto" w:fill="FFFFFF"/>
        </w:rPr>
        <w:t xml:space="preserve"> играх в Лондоне (2012 год.)</w:t>
      </w:r>
    </w:p>
    <w:p w:rsidR="00291D9C" w:rsidRPr="00291D9C" w:rsidRDefault="00291D9C" w:rsidP="00291D9C">
      <w:pPr>
        <w:shd w:val="clear" w:color="auto" w:fill="FFFFFF"/>
        <w:ind w:firstLine="851"/>
        <w:jc w:val="both"/>
        <w:rPr>
          <w:sz w:val="23"/>
          <w:szCs w:val="23"/>
        </w:rPr>
      </w:pPr>
      <w:r w:rsidRPr="00291D9C">
        <w:rPr>
          <w:sz w:val="28"/>
          <w:szCs w:val="28"/>
          <w:shd w:val="clear" w:color="auto" w:fill="FFFFFF"/>
        </w:rPr>
        <w:t xml:space="preserve">Кроме этого в Новороссийске подготовлен целый ряд спортсменов, победителей и </w:t>
      </w:r>
      <w:proofErr w:type="gramStart"/>
      <w:r w:rsidRPr="00291D9C">
        <w:rPr>
          <w:sz w:val="28"/>
          <w:szCs w:val="28"/>
          <w:shd w:val="clear" w:color="auto" w:fill="FFFFFF"/>
        </w:rPr>
        <w:t>призеров</w:t>
      </w:r>
      <w:proofErr w:type="gramEnd"/>
      <w:r w:rsidRPr="00291D9C">
        <w:rPr>
          <w:sz w:val="28"/>
          <w:szCs w:val="28"/>
          <w:shd w:val="clear" w:color="auto" w:fill="FFFFFF"/>
        </w:rPr>
        <w:t xml:space="preserve"> международных и всероссийских соревнований среди лиц с ограниченными возможностями здоровья, в том числе </w:t>
      </w:r>
      <w:proofErr w:type="spellStart"/>
      <w:r w:rsidRPr="00291D9C">
        <w:rPr>
          <w:sz w:val="28"/>
          <w:szCs w:val="28"/>
          <w:shd w:val="clear" w:color="auto" w:fill="FFFFFF"/>
        </w:rPr>
        <w:t>Бурыкин</w:t>
      </w:r>
      <w:proofErr w:type="spellEnd"/>
      <w:r w:rsidRPr="00291D9C">
        <w:rPr>
          <w:sz w:val="28"/>
          <w:szCs w:val="28"/>
          <w:shd w:val="clear" w:color="auto" w:fill="FFFFFF"/>
        </w:rPr>
        <w:t xml:space="preserve"> Юрий – серебряный призер Чемпионата мира, по гандболу среди слабослышащих спортсменов, </w:t>
      </w:r>
      <w:r w:rsidRPr="00291D9C">
        <w:rPr>
          <w:sz w:val="28"/>
          <w:szCs w:val="28"/>
        </w:rPr>
        <w:t xml:space="preserve">Осипов </w:t>
      </w:r>
      <w:proofErr w:type="spellStart"/>
      <w:r w:rsidRPr="00291D9C">
        <w:rPr>
          <w:sz w:val="28"/>
          <w:szCs w:val="28"/>
        </w:rPr>
        <w:t>Амаяк</w:t>
      </w:r>
      <w:proofErr w:type="spellEnd"/>
      <w:r w:rsidRPr="00291D9C">
        <w:rPr>
          <w:sz w:val="28"/>
          <w:szCs w:val="28"/>
        </w:rPr>
        <w:t xml:space="preserve"> – победитель и призер международных соревнований по спортивной борьбе среди слабослышащих спортсменов.</w:t>
      </w:r>
    </w:p>
    <w:p w:rsidR="00291D9C" w:rsidRPr="00291D9C" w:rsidRDefault="00291D9C" w:rsidP="00291D9C">
      <w:pPr>
        <w:shd w:val="clear" w:color="auto" w:fill="FFFFFF"/>
        <w:ind w:firstLine="851"/>
        <w:jc w:val="both"/>
        <w:rPr>
          <w:sz w:val="23"/>
          <w:szCs w:val="23"/>
        </w:rPr>
      </w:pPr>
      <w:r w:rsidRPr="00291D9C">
        <w:rPr>
          <w:sz w:val="28"/>
          <w:szCs w:val="28"/>
        </w:rPr>
        <w:t>По итогам выступления на соревнованиях различного уровня с 2018 года спортсменам-новороссийцам присвоено более 80 спортивных разрядов, в том числе 5 кандидатов в мастера спорта, присвоено 6 званий «Мастер спорта России», 1 звание – «Мастер спорта международного класса».</w:t>
      </w:r>
    </w:p>
    <w:p w:rsidR="00291D9C" w:rsidRPr="00291D9C" w:rsidRDefault="00291D9C" w:rsidP="00291D9C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291D9C">
        <w:rPr>
          <w:sz w:val="28"/>
          <w:szCs w:val="28"/>
          <w:shd w:val="clear" w:color="auto" w:fill="FFFFFF"/>
        </w:rPr>
        <w:tab/>
        <w:t>В муниципальном образовании город Новороссийск с апреля 2014 года осуществляет деятельность общественная организация Краснодарского края по содействию в развитии физической культуры, спорта и творчества среди инвалидов "Мир без границ"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1D9C">
        <w:rPr>
          <w:color w:val="000000"/>
        </w:rPr>
        <w:tab/>
      </w:r>
      <w:r w:rsidRPr="00291D9C">
        <w:rPr>
          <w:color w:val="000000"/>
          <w:sz w:val="28"/>
          <w:szCs w:val="28"/>
        </w:rPr>
        <w:t xml:space="preserve">Дети с ограниченными возможностями здоровья могут совершенно посещать занятия по плаванию, футболу, настольному теннису, спортивным танцам, легкой и тяжелой атлетике, бильярду.  Есть также </w:t>
      </w:r>
      <w:proofErr w:type="spellStart"/>
      <w:r w:rsidRPr="00291D9C">
        <w:rPr>
          <w:color w:val="000000"/>
          <w:sz w:val="28"/>
          <w:szCs w:val="28"/>
        </w:rPr>
        <w:t>иппотерапия</w:t>
      </w:r>
      <w:proofErr w:type="spellEnd"/>
      <w:r w:rsidRPr="00291D9C">
        <w:rPr>
          <w:color w:val="000000"/>
          <w:sz w:val="28"/>
          <w:szCs w:val="28"/>
        </w:rPr>
        <w:t xml:space="preserve">, где ребята пробуют свои силы в верховой езде на лошадях. Недавно была организована футбольная секция для </w:t>
      </w:r>
      <w:proofErr w:type="gramStart"/>
      <w:r w:rsidRPr="00291D9C">
        <w:rPr>
          <w:color w:val="000000"/>
          <w:sz w:val="28"/>
          <w:szCs w:val="28"/>
        </w:rPr>
        <w:t>незрячих</w:t>
      </w:r>
      <w:proofErr w:type="gramEnd"/>
      <w:r w:rsidRPr="00291D9C">
        <w:rPr>
          <w:color w:val="000000"/>
          <w:sz w:val="28"/>
          <w:szCs w:val="28"/>
        </w:rPr>
        <w:t>.</w:t>
      </w:r>
    </w:p>
    <w:p w:rsidR="00291D9C" w:rsidRPr="00291D9C" w:rsidRDefault="00291D9C" w:rsidP="00291D9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291D9C">
        <w:rPr>
          <w:color w:val="000000"/>
          <w:sz w:val="28"/>
          <w:szCs w:val="28"/>
        </w:rPr>
        <w:tab/>
      </w:r>
      <w:r w:rsidRPr="00291D9C">
        <w:rPr>
          <w:sz w:val="28"/>
          <w:szCs w:val="28"/>
          <w:shd w:val="clear" w:color="auto" w:fill="FFFFFF"/>
        </w:rPr>
        <w:t>Вместе с тем развитие спорта среди инвалидов имеет ряд проблем: не обеспечена доступность спортивных сооружений, недостаточное оснащение специальными техническими средствами и оборудованием для проведения учебно-тренировочного процесса.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D9C">
        <w:rPr>
          <w:sz w:val="28"/>
          <w:szCs w:val="28"/>
          <w:shd w:val="clear" w:color="auto" w:fill="FFFFFF"/>
        </w:rPr>
        <w:t>Одним из важнейших условий интеграции инвалидов в общество является формирование доступной среды жизнедеятельности.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D9C">
        <w:rPr>
          <w:sz w:val="28"/>
          <w:szCs w:val="28"/>
          <w:shd w:val="clear" w:color="auto" w:fill="FFFFFF"/>
        </w:rPr>
        <w:t xml:space="preserve">Краевым Законом предусмотрено согласование органами социальной защиты населения заданий на проектирование объектов социальной инфраструктуры при их строительстве и реконструкции в части обеспечения беспрепятственного доступа к ним </w:t>
      </w:r>
      <w:proofErr w:type="spellStart"/>
      <w:r w:rsidRPr="00291D9C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291D9C">
        <w:rPr>
          <w:sz w:val="28"/>
          <w:szCs w:val="28"/>
          <w:shd w:val="clear" w:color="auto" w:fill="FFFFFF"/>
        </w:rPr>
        <w:t xml:space="preserve"> граждан.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  <w:shd w:val="clear" w:color="auto" w:fill="FFFFFF"/>
        </w:rPr>
      </w:pPr>
      <w:r w:rsidRPr="00291D9C">
        <w:rPr>
          <w:sz w:val="28"/>
          <w:szCs w:val="28"/>
          <w:shd w:val="clear" w:color="auto" w:fill="FFFFFF"/>
        </w:rPr>
        <w:t xml:space="preserve">Всего с 2015 года по 2021 год 8 объектов спорта муниципальных учреждений спортивной направленности, в том числе по адаптивной </w:t>
      </w:r>
      <w:r w:rsidRPr="00291D9C">
        <w:rPr>
          <w:sz w:val="28"/>
          <w:szCs w:val="28"/>
          <w:shd w:val="clear" w:color="auto" w:fill="FFFFFF"/>
        </w:rPr>
        <w:lastRenderedPageBreak/>
        <w:t xml:space="preserve">физической культуре и спорту обеспечены доступностью в приоритетных сферах жизнедеятельности   инвалидов и других </w:t>
      </w:r>
      <w:proofErr w:type="spellStart"/>
      <w:r w:rsidRPr="00291D9C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291D9C">
        <w:rPr>
          <w:sz w:val="28"/>
          <w:szCs w:val="28"/>
          <w:shd w:val="clear" w:color="auto" w:fill="FFFFFF"/>
        </w:rPr>
        <w:t xml:space="preserve"> групп населения.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proofErr w:type="gramStart"/>
      <w:r w:rsidRPr="00291D9C">
        <w:rPr>
          <w:sz w:val="28"/>
          <w:szCs w:val="28"/>
        </w:rPr>
        <w:t xml:space="preserve">Реализация мероприятий подпрограммы «Обеспечение доступности приоритетных объектов муниципальных  учреждений спортивной направленности, в том числе по адаптивной физической культуре и спорту муниципального образования город Новороссийск на 2022-2024 годы» позволит </w:t>
      </w:r>
      <w:r w:rsidRPr="00291D9C">
        <w:rPr>
          <w:sz w:val="28"/>
          <w:szCs w:val="28"/>
          <w:shd w:val="clear" w:color="auto" w:fill="FFFFFF"/>
        </w:rPr>
        <w:t xml:space="preserve">обеспечить доступность для инвалидов и других </w:t>
      </w:r>
      <w:proofErr w:type="spellStart"/>
      <w:r w:rsidRPr="00291D9C">
        <w:rPr>
          <w:sz w:val="28"/>
          <w:szCs w:val="28"/>
          <w:shd w:val="clear" w:color="auto" w:fill="FFFFFF"/>
        </w:rPr>
        <w:t>маломобильных</w:t>
      </w:r>
      <w:proofErr w:type="spellEnd"/>
      <w:r w:rsidRPr="00291D9C">
        <w:rPr>
          <w:sz w:val="28"/>
          <w:szCs w:val="28"/>
          <w:shd w:val="clear" w:color="auto" w:fill="FFFFFF"/>
        </w:rPr>
        <w:t xml:space="preserve"> групп населения зданий муниципальных учреждений спортивной направленности, в том числе по адаптивной физической культуре и спорту.</w:t>
      </w:r>
      <w:proofErr w:type="gramEnd"/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900"/>
        <w:jc w:val="center"/>
        <w:rPr>
          <w:sz w:val="16"/>
          <w:szCs w:val="16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2. Цели, задачи и целевые показатели, сроки и этапы реализации муниципальной Подпрограммы  </w:t>
      </w: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 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Целью муниципальной </w:t>
      </w:r>
      <w:r w:rsidRPr="00291D9C">
        <w:rPr>
          <w:color w:val="000000" w:themeColor="text1"/>
          <w:sz w:val="28"/>
          <w:szCs w:val="28"/>
        </w:rPr>
        <w:t xml:space="preserve">Подпрограммы является создание равных возможностей для  инвалидов и </w:t>
      </w:r>
      <w:proofErr w:type="spellStart"/>
      <w:r w:rsidRPr="00291D9C">
        <w:rPr>
          <w:color w:val="000000" w:themeColor="text1"/>
          <w:sz w:val="28"/>
          <w:szCs w:val="28"/>
        </w:rPr>
        <w:t>маломобильных</w:t>
      </w:r>
      <w:proofErr w:type="spellEnd"/>
      <w:r w:rsidRPr="00291D9C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291D9C" w:rsidRPr="00291D9C" w:rsidRDefault="00291D9C" w:rsidP="00291D9C">
      <w:pPr>
        <w:ind w:firstLine="720"/>
        <w:jc w:val="both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 xml:space="preserve">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291D9C">
        <w:rPr>
          <w:color w:val="000000" w:themeColor="text1"/>
          <w:sz w:val="28"/>
          <w:szCs w:val="28"/>
        </w:rPr>
        <w:t>маломобильных</w:t>
      </w:r>
      <w:proofErr w:type="spellEnd"/>
      <w:r w:rsidRPr="00291D9C">
        <w:rPr>
          <w:color w:val="000000" w:themeColor="text1"/>
          <w:sz w:val="28"/>
          <w:szCs w:val="28"/>
        </w:rPr>
        <w:t xml:space="preserve"> групп населения</w:t>
      </w: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720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Целевые показатели Подпрограммы рассчитываются по следующим методикам: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4501"/>
      </w:tblGrid>
      <w:tr w:rsidR="00291D9C" w:rsidRPr="00291D9C" w:rsidTr="0005439F">
        <w:tc>
          <w:tcPr>
            <w:tcW w:w="817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№</w:t>
            </w: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91D9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91D9C">
              <w:rPr>
                <w:sz w:val="28"/>
                <w:szCs w:val="28"/>
              </w:rPr>
              <w:t>/</w:t>
            </w:r>
            <w:proofErr w:type="spellStart"/>
            <w:r w:rsidRPr="00291D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501" w:type="dxa"/>
            <w:shd w:val="clear" w:color="auto" w:fill="auto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Методика расчета целевого показателя</w:t>
            </w:r>
          </w:p>
        </w:tc>
      </w:tr>
      <w:tr w:rsidR="00291D9C" w:rsidRPr="00291D9C" w:rsidTr="0005439F">
        <w:tc>
          <w:tcPr>
            <w:tcW w:w="817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91D9C" w:rsidRPr="00291D9C" w:rsidRDefault="00291D9C" w:rsidP="0005439F">
            <w:pPr>
              <w:pStyle w:val="ad"/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4501" w:type="dxa"/>
            <w:shd w:val="clear" w:color="auto" w:fill="auto"/>
          </w:tcPr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Показатель рассчитывается как отношение количества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291D9C">
              <w:rPr>
                <w:sz w:val="28"/>
                <w:szCs w:val="28"/>
              </w:rPr>
              <w:t xml:space="preserve">, к общему количеству </w:t>
            </w:r>
            <w:r w:rsidRPr="00291D9C">
              <w:rPr>
                <w:color w:val="000000" w:themeColor="text1"/>
                <w:sz w:val="28"/>
                <w:szCs w:val="28"/>
              </w:rPr>
              <w:t>объектов муниципальных  учреждений спортивной направленности из Реестра приоритетных объектов.</w:t>
            </w: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</w:t>
            </w:r>
            <w:r w:rsidRPr="00291D9C">
              <w:rPr>
                <w:sz w:val="28"/>
                <w:szCs w:val="28"/>
              </w:rPr>
              <w:t xml:space="preserve">оличество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приоритетных </w:t>
            </w: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 xml:space="preserve">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</w:t>
            </w:r>
            <w:r w:rsidRPr="00291D9C">
              <w:rPr>
                <w:sz w:val="28"/>
                <w:szCs w:val="28"/>
              </w:rPr>
              <w:t xml:space="preserve"> берется в ГКУ КК-управлении социальной защиты населения в городе Новороссийске.</w:t>
            </w:r>
          </w:p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Общее количество </w:t>
            </w:r>
            <w:r w:rsidRPr="00291D9C">
              <w:rPr>
                <w:color w:val="000000" w:themeColor="text1"/>
                <w:sz w:val="28"/>
                <w:szCs w:val="28"/>
              </w:rPr>
              <w:t xml:space="preserve">объектов муниципальных  учреждений спортивной направленности из Реестра приоритетных объектов </w:t>
            </w:r>
            <w:r w:rsidRPr="00291D9C">
              <w:rPr>
                <w:sz w:val="28"/>
                <w:szCs w:val="28"/>
              </w:rPr>
              <w:t xml:space="preserve">берется из Реестра приоритетных объектов в приоритетных сферах жизнедеятельности инвалидов и других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городе Новороссийске, который ежегодно утверждается ГКУ КК-УСЗН в городе Новороссийске </w:t>
            </w:r>
          </w:p>
        </w:tc>
      </w:tr>
    </w:tbl>
    <w:p w:rsidR="00291D9C" w:rsidRPr="00291D9C" w:rsidRDefault="00291D9C" w:rsidP="00291D9C">
      <w:pPr>
        <w:tabs>
          <w:tab w:val="left" w:pos="3912"/>
        </w:tabs>
        <w:jc w:val="both"/>
        <w:rPr>
          <w:sz w:val="16"/>
          <w:szCs w:val="16"/>
        </w:rPr>
      </w:pPr>
      <w:r w:rsidRPr="00291D9C">
        <w:rPr>
          <w:sz w:val="28"/>
          <w:szCs w:val="28"/>
        </w:rPr>
        <w:lastRenderedPageBreak/>
        <w:tab/>
      </w:r>
    </w:p>
    <w:p w:rsidR="00291D9C" w:rsidRPr="00291D9C" w:rsidRDefault="00291D9C" w:rsidP="00291D9C">
      <w:pPr>
        <w:ind w:firstLine="900"/>
        <w:rPr>
          <w:sz w:val="28"/>
          <w:szCs w:val="28"/>
        </w:rPr>
      </w:pPr>
      <w:r w:rsidRPr="00291D9C">
        <w:rPr>
          <w:sz w:val="28"/>
          <w:szCs w:val="28"/>
        </w:rPr>
        <w:t xml:space="preserve">Расчет значений показателей осуществляется ежемесячно  управлением по физической культуре и спорту муниципального образования город Новороссийск </w:t>
      </w:r>
    </w:p>
    <w:p w:rsidR="00291D9C" w:rsidRPr="00291D9C" w:rsidRDefault="00291D9C" w:rsidP="00291D9C">
      <w:pPr>
        <w:ind w:firstLine="900"/>
        <w:rPr>
          <w:sz w:val="28"/>
          <w:szCs w:val="28"/>
        </w:rPr>
      </w:pPr>
    </w:p>
    <w:p w:rsidR="00291D9C" w:rsidRPr="00291D9C" w:rsidRDefault="00291D9C" w:rsidP="00291D9C">
      <w:pPr>
        <w:ind w:firstLine="900"/>
        <w:rPr>
          <w:sz w:val="28"/>
          <w:szCs w:val="28"/>
        </w:rPr>
      </w:pP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  <w:t xml:space="preserve">3. Перечень и краткое описание мероприятий </w:t>
      </w:r>
    </w:p>
    <w:p w:rsidR="00291D9C" w:rsidRPr="00291D9C" w:rsidRDefault="00291D9C" w:rsidP="00291D9C">
      <w:pPr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муниципальной подпрограммы</w:t>
      </w: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851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Мероприятия муниципальной </w:t>
      </w:r>
      <w:r w:rsidRPr="00291D9C">
        <w:rPr>
          <w:color w:val="000000" w:themeColor="text1"/>
          <w:sz w:val="28"/>
          <w:szCs w:val="28"/>
        </w:rPr>
        <w:t xml:space="preserve">Подпрограммы направлены на      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</w:r>
      <w:proofErr w:type="spellStart"/>
      <w:r w:rsidRPr="00291D9C">
        <w:rPr>
          <w:color w:val="000000" w:themeColor="text1"/>
          <w:sz w:val="28"/>
          <w:szCs w:val="28"/>
        </w:rPr>
        <w:t>маломобильных</w:t>
      </w:r>
      <w:proofErr w:type="spellEnd"/>
      <w:r w:rsidRPr="00291D9C">
        <w:rPr>
          <w:color w:val="000000" w:themeColor="text1"/>
          <w:sz w:val="28"/>
          <w:szCs w:val="28"/>
        </w:rPr>
        <w:t xml:space="preserve"> групп населения.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709"/>
        <w:jc w:val="both"/>
        <w:rPr>
          <w:color w:val="000000" w:themeColor="text1"/>
          <w:sz w:val="28"/>
          <w:szCs w:val="28"/>
        </w:rPr>
      </w:pPr>
      <w:r w:rsidRPr="00291D9C">
        <w:rPr>
          <w:sz w:val="28"/>
          <w:szCs w:val="28"/>
        </w:rPr>
        <w:t xml:space="preserve">Реализация </w:t>
      </w:r>
      <w:r w:rsidRPr="00291D9C">
        <w:rPr>
          <w:color w:val="000000" w:themeColor="text1"/>
          <w:sz w:val="28"/>
          <w:szCs w:val="28"/>
        </w:rPr>
        <w:t xml:space="preserve">мероприятий данной Подпрограммы позволят обеспечить </w:t>
      </w:r>
    </w:p>
    <w:p w:rsidR="00291D9C" w:rsidRPr="00291D9C" w:rsidRDefault="00291D9C" w:rsidP="00291D9C">
      <w:pPr>
        <w:jc w:val="both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 xml:space="preserve">доступность объектов муниципальных  учреждений спортивной направленности, в том числе по адаптивной физической культуре и спорту </w:t>
      </w:r>
    </w:p>
    <w:p w:rsidR="00291D9C" w:rsidRPr="00291D9C" w:rsidRDefault="00291D9C" w:rsidP="00291D9C">
      <w:pPr>
        <w:jc w:val="both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 xml:space="preserve">для  инвалидов и </w:t>
      </w:r>
      <w:proofErr w:type="spellStart"/>
      <w:r w:rsidRPr="00291D9C">
        <w:rPr>
          <w:color w:val="000000" w:themeColor="text1"/>
          <w:sz w:val="28"/>
          <w:szCs w:val="28"/>
        </w:rPr>
        <w:t>маломобильных</w:t>
      </w:r>
      <w:proofErr w:type="spellEnd"/>
      <w:r w:rsidRPr="00291D9C">
        <w:rPr>
          <w:color w:val="000000" w:themeColor="text1"/>
          <w:sz w:val="28"/>
          <w:szCs w:val="28"/>
        </w:rPr>
        <w:t xml:space="preserve"> групп населения в сфере физической культуры и спорта.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4. Обоснование ресурсного обеспечения муниципальной Подпрограммы.</w:t>
      </w: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>Мероприятия муниципальной Подпрограммы финансируется за счет средств бюджетов всех уровней и в пределах лимитов, установленных на очередной финансовый год.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proofErr w:type="gramStart"/>
      <w:r w:rsidRPr="00291D9C">
        <w:rPr>
          <w:sz w:val="28"/>
          <w:szCs w:val="28"/>
        </w:rPr>
        <w:t xml:space="preserve">Государственная поддержка из краевого бюджета местным бюджетам муниципальных образований Краснодарского края в целях </w:t>
      </w:r>
      <w:proofErr w:type="spellStart"/>
      <w:r w:rsidRPr="00291D9C">
        <w:rPr>
          <w:sz w:val="28"/>
          <w:szCs w:val="28"/>
        </w:rPr>
        <w:t>софинансирования</w:t>
      </w:r>
      <w:proofErr w:type="spellEnd"/>
      <w:r w:rsidRPr="00291D9C">
        <w:rPr>
          <w:sz w:val="28"/>
          <w:szCs w:val="28"/>
        </w:rPr>
        <w:t xml:space="preserve"> расходных обязательств муниципальных образований Краснодарского края, возникающих при выполнении полномочий органов местного самоуправления в Краснодарском крае по вопросам местного значения, осуществляется в соответствии с постановлением главы администрации (губернатора) Краснодарского края от 29.07.2016 года № 561 «Об утверждении Порядка предоставления субсидий из краевого бюджета в рамках реализации мероприятий</w:t>
      </w:r>
      <w:proofErr w:type="gramEnd"/>
      <w:r w:rsidRPr="00291D9C">
        <w:rPr>
          <w:sz w:val="28"/>
          <w:szCs w:val="28"/>
        </w:rPr>
        <w:t xml:space="preserve"> государственной программы Краснодарского края «Доступная среда» и о внесении изменений в некоторые нормативные акты главы администрации (губернатора) Краснодарского края».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Объем финансирования муниципальной подпрограммы за счет средств бюджетов разных уровней составляет 751,7</w:t>
      </w:r>
      <w:r w:rsidRPr="00291D9C">
        <w:rPr>
          <w:iCs/>
          <w:color w:val="000000"/>
          <w:sz w:val="28"/>
          <w:szCs w:val="28"/>
        </w:rPr>
        <w:t xml:space="preserve"> </w:t>
      </w:r>
      <w:r w:rsidRPr="00291D9C">
        <w:rPr>
          <w:sz w:val="28"/>
          <w:szCs w:val="28"/>
        </w:rPr>
        <w:t>тыс. руб., в том числе по годам реализации:</w:t>
      </w:r>
    </w:p>
    <w:p w:rsidR="00291D9C" w:rsidRPr="00291D9C" w:rsidRDefault="00291D9C" w:rsidP="00291D9C">
      <w:pPr>
        <w:ind w:firstLine="709"/>
        <w:jc w:val="both"/>
        <w:rPr>
          <w:iCs/>
          <w:sz w:val="28"/>
          <w:szCs w:val="28"/>
        </w:rPr>
      </w:pPr>
      <w:r w:rsidRPr="00291D9C">
        <w:rPr>
          <w:iCs/>
          <w:sz w:val="28"/>
          <w:szCs w:val="28"/>
        </w:rPr>
        <w:t>2022 год – 0 тыс. руб.;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2023 год – 0  тыс. руб.;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2024 год – 751,7 тыс. руб.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Мероприятия, объемы и источники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Координатор 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5. Методика оценки эффективности реализации муниципальной Подпрограммы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Подпрограммы.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 Результаты оценки эффективности реализации муниципальной Подпрограммы предоставляются ежегодно до 20 февраля в управление по муниципальным проектам и программам – проектный офис, по итогам </w:t>
      </w:r>
      <w:r w:rsidRPr="00291D9C">
        <w:rPr>
          <w:sz w:val="28"/>
          <w:szCs w:val="28"/>
        </w:rPr>
        <w:lastRenderedPageBreak/>
        <w:t>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Подпрограммы, в том числе необходимости изменения объема бюджетных ассигнований на финансовое обеспечение реализации муниципальной Подпрограммы. 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30 декабря 2019 года      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Новороссийск».</w:t>
      </w:r>
    </w:p>
    <w:p w:rsidR="00291D9C" w:rsidRPr="00291D9C" w:rsidRDefault="00291D9C" w:rsidP="00291D9C">
      <w:pPr>
        <w:ind w:firstLine="900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6.Механизм реализации муниципальной Подпрограммы и </w:t>
      </w:r>
      <w:proofErr w:type="gramStart"/>
      <w:r w:rsidRPr="00291D9C">
        <w:rPr>
          <w:sz w:val="28"/>
          <w:szCs w:val="28"/>
        </w:rPr>
        <w:t>контроль за</w:t>
      </w:r>
      <w:proofErr w:type="gramEnd"/>
      <w:r w:rsidRPr="00291D9C">
        <w:rPr>
          <w:sz w:val="28"/>
          <w:szCs w:val="28"/>
        </w:rPr>
        <w:t xml:space="preserve"> ее выполнением.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Реализация мероприятий Подпрограммы осуществляется в соответствии со следующими нормативными правовыми актами: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Бюджетным кодексом Российской Федерации;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Федеральным законом от 24.11.1995 года № 181-ФЗ «О социальной защите инвалидов в Российской Федерации»;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Постановлением Правительства РФ от 01.12.2015 года «Об утверждении государственной программы Российской Федерации «Доступная среда на 2011-2020 годы»;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-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среда»;</w:t>
      </w:r>
    </w:p>
    <w:p w:rsidR="00291D9C" w:rsidRPr="00291D9C" w:rsidRDefault="00291D9C" w:rsidP="00291D9C">
      <w:pPr>
        <w:ind w:firstLine="709"/>
        <w:jc w:val="both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 xml:space="preserve">- </w:t>
      </w:r>
      <w:r w:rsidRPr="00291D9C">
        <w:rPr>
          <w:sz w:val="28"/>
          <w:szCs w:val="28"/>
        </w:rPr>
        <w:t>Постановлением администрации муниципального образования город Новороссийск от 30 декабря 2019 года № 6600 «Об утверждении Порядка принятия решения о разработке, формировании, реализации и оценке эффективности реализации муниципальных Подпрограмм муниципального образования город Новороссийск»</w:t>
      </w:r>
      <w:r w:rsidRPr="00291D9C">
        <w:rPr>
          <w:color w:val="000000" w:themeColor="text1"/>
          <w:sz w:val="28"/>
          <w:szCs w:val="28"/>
        </w:rPr>
        <w:t>.</w:t>
      </w:r>
    </w:p>
    <w:p w:rsidR="00291D9C" w:rsidRPr="00291D9C" w:rsidRDefault="00291D9C" w:rsidP="00291D9C">
      <w:pPr>
        <w:ind w:firstLine="709"/>
        <w:jc w:val="both"/>
        <w:rPr>
          <w:sz w:val="28"/>
          <w:szCs w:val="28"/>
        </w:rPr>
      </w:pPr>
      <w:r w:rsidRPr="00291D9C">
        <w:rPr>
          <w:sz w:val="28"/>
          <w:szCs w:val="28"/>
        </w:rPr>
        <w:t>При реализации мероприятий муниципальной подпрограммы координатор подпрограммы, участник подпрограммы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осуществляет согласование с координатором муниципальной </w:t>
      </w:r>
      <w:r w:rsidRPr="00291D9C">
        <w:rPr>
          <w:rFonts w:ascii="Times New Roman" w:hAnsi="Times New Roman" w:cs="Times New Roman"/>
          <w:sz w:val="28"/>
          <w:szCs w:val="28"/>
        </w:rPr>
        <w:lastRenderedPageBreak/>
        <w:t>подпрограммы возможных сроков выполнения мероприятия, предложений по объемам и источникам финансирования;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Главный распорядитель бюджетных сре</w:t>
      </w:r>
      <w:proofErr w:type="gramStart"/>
      <w:r w:rsidRPr="00291D9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91D9C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291D9C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291D9C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291D9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91D9C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представляет отчетность координатору подпрограммы о результатах выполнения мероприятия;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D9C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9C" w:rsidRPr="00291D9C" w:rsidRDefault="00291D9C" w:rsidP="00291D9C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Заместитель главы 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>муниципального образования</w:t>
      </w:r>
      <w:r w:rsidRPr="00291D9C">
        <w:rPr>
          <w:sz w:val="28"/>
          <w:szCs w:val="28"/>
        </w:rPr>
        <w:tab/>
        <w:t xml:space="preserve">                                            Н.В. </w:t>
      </w:r>
      <w:proofErr w:type="spellStart"/>
      <w:r w:rsidRPr="00291D9C">
        <w:rPr>
          <w:sz w:val="28"/>
          <w:szCs w:val="28"/>
        </w:rPr>
        <w:t>Майорова</w:t>
      </w:r>
      <w:proofErr w:type="spellEnd"/>
    </w:p>
    <w:p w:rsidR="00291D9C" w:rsidRPr="00291D9C" w:rsidRDefault="00291D9C" w:rsidP="00291D9C">
      <w:pPr>
        <w:pStyle w:val="ad"/>
        <w:ind w:firstLine="709"/>
        <w:jc w:val="both"/>
        <w:rPr>
          <w:color w:val="000000"/>
          <w:sz w:val="28"/>
          <w:szCs w:val="28"/>
        </w:rPr>
      </w:pPr>
    </w:p>
    <w:p w:rsidR="00291D9C" w:rsidRPr="00291D9C" w:rsidRDefault="00291D9C" w:rsidP="00291D9C">
      <w:pPr>
        <w:jc w:val="both"/>
      </w:pPr>
    </w:p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291D9C">
        <w:rPr>
          <w:sz w:val="28"/>
          <w:szCs w:val="28"/>
        </w:rPr>
        <w:t>Приложение № 5</w:t>
      </w:r>
    </w:p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</w:p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291D9C">
        <w:rPr>
          <w:sz w:val="28"/>
          <w:szCs w:val="28"/>
        </w:rPr>
        <w:lastRenderedPageBreak/>
        <w:t>УТВЕРЖДЕНО</w:t>
      </w:r>
    </w:p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291D9C">
        <w:rPr>
          <w:sz w:val="28"/>
          <w:szCs w:val="28"/>
        </w:rPr>
        <w:t xml:space="preserve">постановлением администрации </w:t>
      </w:r>
    </w:p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291D9C">
        <w:rPr>
          <w:sz w:val="28"/>
          <w:szCs w:val="28"/>
        </w:rPr>
        <w:t xml:space="preserve">муниципального образования </w:t>
      </w:r>
    </w:p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291D9C">
        <w:rPr>
          <w:sz w:val="28"/>
          <w:szCs w:val="28"/>
        </w:rPr>
        <w:t>город Новороссийск</w:t>
      </w:r>
    </w:p>
    <w:p w:rsidR="00291D9C" w:rsidRPr="00291D9C" w:rsidRDefault="00291D9C" w:rsidP="00291D9C">
      <w:pPr>
        <w:pStyle w:val="20"/>
        <w:spacing w:after="0" w:line="240" w:lineRule="auto"/>
        <w:ind w:left="0" w:firstLine="10490"/>
        <w:rPr>
          <w:sz w:val="28"/>
          <w:szCs w:val="28"/>
        </w:rPr>
      </w:pPr>
      <w:r w:rsidRPr="00291D9C">
        <w:rPr>
          <w:sz w:val="28"/>
          <w:szCs w:val="28"/>
        </w:rPr>
        <w:t>от _______________№_______</w:t>
      </w:r>
    </w:p>
    <w:p w:rsidR="00291D9C" w:rsidRPr="00291D9C" w:rsidRDefault="00291D9C" w:rsidP="00291D9C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91D9C" w:rsidRPr="00291D9C" w:rsidRDefault="00291D9C" w:rsidP="00291D9C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291D9C" w:rsidRPr="00291D9C" w:rsidRDefault="00291D9C" w:rsidP="00291D9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 xml:space="preserve">ЦЕЛИ, ЗАДАЧИ, ЦЕЛЕВЫЕ ПОКАЗАТЕЛИ </w:t>
      </w:r>
    </w:p>
    <w:p w:rsidR="00291D9C" w:rsidRPr="00291D9C" w:rsidRDefault="00291D9C" w:rsidP="00291D9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91D9C">
        <w:rPr>
          <w:sz w:val="28"/>
          <w:szCs w:val="28"/>
        </w:rPr>
        <w:t>реализации муниципальной программы «Доступная среда» на 2022-2024 годы</w:t>
      </w:r>
    </w:p>
    <w:p w:rsidR="00291D9C" w:rsidRPr="00291D9C" w:rsidRDefault="00291D9C" w:rsidP="00291D9C">
      <w:pPr>
        <w:pStyle w:val="20"/>
        <w:spacing w:after="0" w:line="240" w:lineRule="auto"/>
        <w:ind w:left="0"/>
        <w:rPr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5877"/>
        <w:gridCol w:w="1356"/>
        <w:gridCol w:w="866"/>
        <w:gridCol w:w="2074"/>
        <w:gridCol w:w="2074"/>
        <w:gridCol w:w="2074"/>
      </w:tblGrid>
      <w:tr w:rsidR="00291D9C" w:rsidRPr="00291D9C" w:rsidTr="0005439F">
        <w:trPr>
          <w:trHeight w:val="327"/>
          <w:jc w:val="center"/>
        </w:trPr>
        <w:tc>
          <w:tcPr>
            <w:tcW w:w="813" w:type="dxa"/>
            <w:vMerge w:val="restart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291D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91D9C">
              <w:rPr>
                <w:sz w:val="24"/>
                <w:szCs w:val="24"/>
              </w:rPr>
              <w:t>/</w:t>
            </w:r>
            <w:proofErr w:type="spellStart"/>
            <w:r w:rsidRPr="00291D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6" w:type="dxa"/>
            <w:vMerge w:val="restart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vMerge w:val="restart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статус</w:t>
            </w:r>
          </w:p>
        </w:tc>
        <w:tc>
          <w:tcPr>
            <w:tcW w:w="6222" w:type="dxa"/>
            <w:gridSpan w:val="3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Значение показателей</w:t>
            </w:r>
          </w:p>
        </w:tc>
      </w:tr>
      <w:tr w:rsidR="00291D9C" w:rsidRPr="00291D9C" w:rsidTr="0005439F">
        <w:trPr>
          <w:jc w:val="center"/>
        </w:trPr>
        <w:tc>
          <w:tcPr>
            <w:tcW w:w="813" w:type="dxa"/>
            <w:vMerge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7" w:type="dxa"/>
            <w:vMerge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2022 год</w:t>
            </w:r>
          </w:p>
        </w:tc>
        <w:tc>
          <w:tcPr>
            <w:tcW w:w="2074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2023 год</w:t>
            </w:r>
          </w:p>
        </w:tc>
        <w:tc>
          <w:tcPr>
            <w:tcW w:w="2074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2024 год</w:t>
            </w:r>
          </w:p>
        </w:tc>
      </w:tr>
      <w:tr w:rsidR="00291D9C" w:rsidRPr="00291D9C" w:rsidTr="0005439F">
        <w:trPr>
          <w:jc w:val="center"/>
        </w:trPr>
        <w:tc>
          <w:tcPr>
            <w:tcW w:w="813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1</w:t>
            </w:r>
          </w:p>
        </w:tc>
        <w:tc>
          <w:tcPr>
            <w:tcW w:w="5877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5</w:t>
            </w:r>
          </w:p>
        </w:tc>
        <w:tc>
          <w:tcPr>
            <w:tcW w:w="2074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6</w:t>
            </w:r>
          </w:p>
        </w:tc>
        <w:tc>
          <w:tcPr>
            <w:tcW w:w="2074" w:type="dxa"/>
          </w:tcPr>
          <w:p w:rsidR="00291D9C" w:rsidRPr="00291D9C" w:rsidRDefault="00291D9C" w:rsidP="0005439F">
            <w:pPr>
              <w:jc w:val="center"/>
              <w:rPr>
                <w:sz w:val="24"/>
                <w:szCs w:val="24"/>
              </w:rPr>
            </w:pPr>
            <w:r w:rsidRPr="00291D9C">
              <w:rPr>
                <w:sz w:val="24"/>
                <w:szCs w:val="24"/>
              </w:rPr>
              <w:t>7</w:t>
            </w: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9C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«Обеспечение доступности в области транспорта  и дорожного хозяйства»</w:t>
            </w:r>
          </w:p>
          <w:p w:rsidR="00291D9C" w:rsidRPr="00291D9C" w:rsidRDefault="00291D9C" w:rsidP="0005439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9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  <w:p w:rsidR="00291D9C" w:rsidRPr="00291D9C" w:rsidRDefault="00291D9C" w:rsidP="0005439F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  <w:vAlign w:val="center"/>
          </w:tcPr>
          <w:p w:rsidR="00291D9C" w:rsidRPr="00291D9C" w:rsidRDefault="00291D9C" w:rsidP="0005439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 xml:space="preserve">Цель: </w:t>
            </w: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маломобильной</w:t>
            </w:r>
            <w:proofErr w:type="spellEnd"/>
            <w:r w:rsidRPr="00291D9C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  <w:vAlign w:val="center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291D9C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инфраструктуры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  <w:p w:rsidR="00291D9C" w:rsidRPr="00291D9C" w:rsidRDefault="00291D9C" w:rsidP="0005439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91D9C" w:rsidRPr="00291D9C" w:rsidTr="0005439F">
        <w:trPr>
          <w:jc w:val="center"/>
        </w:trPr>
        <w:tc>
          <w:tcPr>
            <w:tcW w:w="813" w:type="dxa"/>
          </w:tcPr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  <w:r w:rsidRPr="00291D9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77" w:type="dxa"/>
            <w:vAlign w:val="center"/>
          </w:tcPr>
          <w:p w:rsidR="00291D9C" w:rsidRPr="00291D9C" w:rsidRDefault="00291D9C" w:rsidP="0005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D9C">
              <w:rPr>
                <w:rFonts w:ascii="Times New Roman" w:hAnsi="Times New Roman" w:cs="Times New Roman"/>
                <w:sz w:val="28"/>
                <w:szCs w:val="28"/>
              </w:rPr>
              <w:t xml:space="preserve">Доля приоритетных объектов, доступных </w:t>
            </w:r>
          </w:p>
          <w:p w:rsidR="00291D9C" w:rsidRPr="00291D9C" w:rsidRDefault="00291D9C" w:rsidP="0005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D9C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и с минимальными потребностями) для инвалидов и </w:t>
            </w:r>
            <w:proofErr w:type="spellStart"/>
            <w:r w:rsidRPr="00291D9C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сфере инженерной и транспортной инфраструктуры, в общем количестве приоритетных объектов в сфере инженерной и транспортной инфраструктуры города Новороссийска</w:t>
            </w:r>
          </w:p>
          <w:p w:rsidR="00291D9C" w:rsidRPr="00291D9C" w:rsidRDefault="00291D9C" w:rsidP="000543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76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79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80</w:t>
            </w:r>
          </w:p>
        </w:tc>
      </w:tr>
      <w:tr w:rsidR="00291D9C" w:rsidRPr="00291D9C" w:rsidTr="0005439F">
        <w:trPr>
          <w:jc w:val="center"/>
        </w:trPr>
        <w:tc>
          <w:tcPr>
            <w:tcW w:w="813" w:type="dxa"/>
          </w:tcPr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  <w:r w:rsidRPr="00291D9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77" w:type="dxa"/>
            <w:vAlign w:val="center"/>
          </w:tcPr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парка подвижного состава автомобильного и наземного электрического муниципального транспорта общего пользования, оснащенного звуковыми или визуальными табло для перевозки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населения, в парке этого подвижного состава в городе Новороссийске.</w:t>
            </w:r>
          </w:p>
        </w:tc>
        <w:tc>
          <w:tcPr>
            <w:tcW w:w="135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62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75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88</w:t>
            </w:r>
          </w:p>
        </w:tc>
      </w:tr>
      <w:tr w:rsidR="00291D9C" w:rsidRPr="00291D9C" w:rsidTr="0005439F">
        <w:trPr>
          <w:trHeight w:val="758"/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lastRenderedPageBreak/>
              <w:t xml:space="preserve">Подпрограмма: «Обеспечение доступности в области учреждений образования» </w:t>
            </w:r>
          </w:p>
          <w:p w:rsidR="00291D9C" w:rsidRPr="00291D9C" w:rsidRDefault="00291D9C" w:rsidP="0005439F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 xml:space="preserve">Цель: </w:t>
            </w: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 xml:space="preserve">Задача: </w:t>
            </w:r>
            <w:r w:rsidRPr="00291D9C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  <w:p w:rsidR="00291D9C" w:rsidRPr="00291D9C" w:rsidRDefault="00291D9C" w:rsidP="0005439F">
            <w:pPr>
              <w:rPr>
                <w:sz w:val="28"/>
                <w:szCs w:val="28"/>
              </w:rPr>
            </w:pPr>
          </w:p>
        </w:tc>
      </w:tr>
      <w:tr w:rsidR="00291D9C" w:rsidRPr="00291D9C" w:rsidTr="0005439F">
        <w:trPr>
          <w:jc w:val="center"/>
        </w:trPr>
        <w:tc>
          <w:tcPr>
            <w:tcW w:w="813" w:type="dxa"/>
          </w:tcPr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  <w:r w:rsidRPr="00291D9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77" w:type="dxa"/>
            <w:vAlign w:val="center"/>
          </w:tcPr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дошкольных образовательных учреждений из числа приоритетных объектов, в которых создана универсальная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безбарьерная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среда с минимальными потребностями для инклюзивного образования детей-инвалидов в общем количестве муниципальных дошкольных образовательных учреждений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86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93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</w:t>
            </w: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 xml:space="preserve">Подпрограмма: «Обеспечение доступности в области учреждений физической культуры и спорта» </w:t>
            </w:r>
          </w:p>
          <w:p w:rsidR="00291D9C" w:rsidRPr="00291D9C" w:rsidRDefault="00291D9C" w:rsidP="0005439F">
            <w:pPr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291D9C" w:rsidRPr="00291D9C" w:rsidTr="0005439F">
        <w:trPr>
          <w:jc w:val="center"/>
        </w:trPr>
        <w:tc>
          <w:tcPr>
            <w:tcW w:w="15134" w:type="dxa"/>
            <w:gridSpan w:val="7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Задача: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291D9C" w:rsidRPr="00291D9C" w:rsidTr="0005439F">
        <w:trPr>
          <w:jc w:val="center"/>
        </w:trPr>
        <w:tc>
          <w:tcPr>
            <w:tcW w:w="813" w:type="dxa"/>
          </w:tcPr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/>
                <w:sz w:val="24"/>
                <w:szCs w:val="24"/>
              </w:rPr>
            </w:pPr>
            <w:r w:rsidRPr="00291D9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77" w:type="dxa"/>
            <w:vAlign w:val="center"/>
          </w:tcPr>
          <w:p w:rsidR="00291D9C" w:rsidRPr="00291D9C" w:rsidRDefault="00291D9C" w:rsidP="000543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Доля приоритетных объектов муниципальных  учреждений спортивной направленности, доступных (в том числе и с минимальными потребностями) для инвалидов и других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населения,  в общем количестве объектов муниципальных  учреждений спортивной направленности из Реестра приоритетных объектов.</w:t>
            </w:r>
          </w:p>
        </w:tc>
        <w:tc>
          <w:tcPr>
            <w:tcW w:w="135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%</w:t>
            </w:r>
          </w:p>
        </w:tc>
        <w:tc>
          <w:tcPr>
            <w:tcW w:w="866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67</w:t>
            </w:r>
          </w:p>
        </w:tc>
        <w:tc>
          <w:tcPr>
            <w:tcW w:w="2074" w:type="dxa"/>
            <w:vAlign w:val="center"/>
          </w:tcPr>
          <w:p w:rsidR="00291D9C" w:rsidRPr="00291D9C" w:rsidRDefault="00291D9C" w:rsidP="0005439F">
            <w:pPr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78</w:t>
            </w:r>
          </w:p>
        </w:tc>
      </w:tr>
    </w:tbl>
    <w:p w:rsidR="00291D9C" w:rsidRPr="00291D9C" w:rsidRDefault="00291D9C" w:rsidP="00291D9C">
      <w:pPr>
        <w:rPr>
          <w:sz w:val="16"/>
          <w:szCs w:val="16"/>
        </w:rPr>
      </w:pPr>
    </w:p>
    <w:p w:rsidR="00291D9C" w:rsidRPr="00291D9C" w:rsidRDefault="00291D9C" w:rsidP="00291D9C">
      <w:pPr>
        <w:rPr>
          <w:sz w:val="28"/>
          <w:szCs w:val="28"/>
        </w:rPr>
      </w:pP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>Заместитель главы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муниципального образования </w:t>
      </w:r>
    </w:p>
    <w:p w:rsidR="00291D9C" w:rsidRPr="00291D9C" w:rsidRDefault="00291D9C" w:rsidP="00291D9C">
      <w:pPr>
        <w:rPr>
          <w:sz w:val="28"/>
          <w:szCs w:val="28"/>
        </w:rPr>
      </w:pPr>
      <w:r w:rsidRPr="00291D9C">
        <w:rPr>
          <w:sz w:val="28"/>
          <w:szCs w:val="28"/>
        </w:rPr>
        <w:t xml:space="preserve">город Новороссийск </w:t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  <w:t xml:space="preserve">          Н.В. </w:t>
      </w:r>
      <w:proofErr w:type="spellStart"/>
      <w:r w:rsidRPr="00291D9C">
        <w:rPr>
          <w:sz w:val="28"/>
          <w:szCs w:val="28"/>
        </w:rPr>
        <w:t>Майорова</w:t>
      </w:r>
      <w:proofErr w:type="spellEnd"/>
    </w:p>
    <w:p w:rsidR="00291D9C" w:rsidRPr="00291D9C" w:rsidRDefault="00291D9C" w:rsidP="00291D9C">
      <w:pPr>
        <w:jc w:val="both"/>
      </w:pPr>
    </w:p>
    <w:p w:rsidR="00291D9C" w:rsidRPr="00291D9C" w:rsidRDefault="00291D9C" w:rsidP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 w:rsidP="00291D9C">
      <w:pPr>
        <w:ind w:left="10490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lastRenderedPageBreak/>
        <w:t>Приложение № 6</w:t>
      </w:r>
    </w:p>
    <w:p w:rsidR="00291D9C" w:rsidRPr="00291D9C" w:rsidRDefault="00291D9C" w:rsidP="00291D9C">
      <w:pPr>
        <w:ind w:left="10490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>УТВЕРЖДЕН</w:t>
      </w:r>
    </w:p>
    <w:p w:rsidR="00291D9C" w:rsidRPr="00291D9C" w:rsidRDefault="00291D9C" w:rsidP="00291D9C">
      <w:pPr>
        <w:ind w:left="10490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>постановлением админис</w:t>
      </w:r>
      <w:r w:rsidRPr="00291D9C">
        <w:rPr>
          <w:color w:val="000000" w:themeColor="text1"/>
          <w:sz w:val="28"/>
          <w:szCs w:val="28"/>
        </w:rPr>
        <w:lastRenderedPageBreak/>
        <w:t>трации муниципального образования город Новор</w:t>
      </w:r>
      <w:r w:rsidRPr="00291D9C">
        <w:rPr>
          <w:color w:val="000000" w:themeColor="text1"/>
          <w:sz w:val="28"/>
          <w:szCs w:val="28"/>
        </w:rPr>
        <w:lastRenderedPageBreak/>
        <w:t>оссийск</w:t>
      </w:r>
    </w:p>
    <w:p w:rsidR="00291D9C" w:rsidRPr="00291D9C" w:rsidRDefault="00291D9C" w:rsidP="00291D9C">
      <w:pPr>
        <w:ind w:left="10490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>от ______________№__________</w:t>
      </w:r>
    </w:p>
    <w:p w:rsidR="00291D9C" w:rsidRPr="00291D9C" w:rsidRDefault="00291D9C" w:rsidP="00291D9C">
      <w:pPr>
        <w:jc w:val="center"/>
        <w:rPr>
          <w:color w:val="000000" w:themeColor="text1"/>
          <w:sz w:val="28"/>
          <w:szCs w:val="28"/>
        </w:rPr>
      </w:pPr>
    </w:p>
    <w:p w:rsidR="00291D9C" w:rsidRPr="00291D9C" w:rsidRDefault="00291D9C" w:rsidP="00291D9C">
      <w:pPr>
        <w:jc w:val="center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291D9C" w:rsidRPr="00291D9C" w:rsidRDefault="00291D9C" w:rsidP="00291D9C">
      <w:pPr>
        <w:jc w:val="center"/>
        <w:rPr>
          <w:color w:val="000000" w:themeColor="text1"/>
          <w:sz w:val="28"/>
          <w:szCs w:val="28"/>
        </w:rPr>
      </w:pPr>
      <w:r w:rsidRPr="00291D9C">
        <w:rPr>
          <w:color w:val="000000" w:themeColor="text1"/>
          <w:sz w:val="28"/>
          <w:szCs w:val="28"/>
        </w:rPr>
        <w:t>«Доступная среда на 2022 -2024 годы»</w:t>
      </w:r>
    </w:p>
    <w:p w:rsidR="00291D9C" w:rsidRPr="00291D9C" w:rsidRDefault="00291D9C" w:rsidP="00291D9C">
      <w:pPr>
        <w:jc w:val="center"/>
        <w:rPr>
          <w:color w:val="000000" w:themeColor="text1"/>
          <w:sz w:val="28"/>
          <w:szCs w:val="28"/>
        </w:rPr>
      </w:pPr>
    </w:p>
    <w:tbl>
      <w:tblPr>
        <w:tblW w:w="154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753"/>
        <w:gridCol w:w="1634"/>
        <w:gridCol w:w="1137"/>
        <w:gridCol w:w="10"/>
        <w:gridCol w:w="24"/>
        <w:gridCol w:w="1172"/>
        <w:gridCol w:w="1276"/>
        <w:gridCol w:w="1140"/>
        <w:gridCol w:w="2908"/>
        <w:gridCol w:w="2419"/>
      </w:tblGrid>
      <w:tr w:rsidR="00291D9C" w:rsidRPr="00291D9C" w:rsidTr="0005439F">
        <w:trPr>
          <w:trHeight w:val="337"/>
          <w:tblHeader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D9C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91D9C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91D9C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291D9C" w:rsidRPr="00291D9C" w:rsidRDefault="00291D9C" w:rsidP="0005439F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91D9C" w:rsidRPr="00291D9C" w:rsidTr="0005439F">
        <w:trPr>
          <w:trHeight w:val="890"/>
          <w:tblHeader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2022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</w:rPr>
            </w:pPr>
          </w:p>
        </w:tc>
      </w:tr>
      <w:tr w:rsidR="00291D9C" w:rsidRPr="00291D9C" w:rsidTr="0005439F">
        <w:trPr>
          <w:trHeight w:val="325"/>
        </w:trPr>
        <w:tc>
          <w:tcPr>
            <w:tcW w:w="1546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 xml:space="preserve">Подпрограмма: </w:t>
            </w:r>
            <w:r w:rsidRPr="00291D9C">
              <w:rPr>
                <w:sz w:val="28"/>
                <w:szCs w:val="28"/>
              </w:rPr>
              <w:t>«Обеспечение доступности в области транспорта  и дорожного хозяйства» муниципального образования город Новороссийск на 2022-2024 годы</w:t>
            </w:r>
          </w:p>
        </w:tc>
      </w:tr>
      <w:tr w:rsidR="00291D9C" w:rsidRPr="00291D9C" w:rsidTr="0005439F">
        <w:trPr>
          <w:trHeight w:val="687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Цель: </w:t>
            </w: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маломобильной</w:t>
            </w:r>
            <w:proofErr w:type="spellEnd"/>
            <w:r w:rsidRPr="00291D9C">
              <w:rPr>
                <w:sz w:val="28"/>
                <w:szCs w:val="28"/>
              </w:rPr>
              <w:t xml:space="preserve"> группы населения путем обеспечения доступности услуг транспорта и дорожного хозяйства.</w:t>
            </w:r>
          </w:p>
        </w:tc>
      </w:tr>
      <w:tr w:rsidR="00291D9C" w:rsidRPr="00291D9C" w:rsidTr="0005439F">
        <w:trPr>
          <w:trHeight w:val="555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291D9C">
              <w:rPr>
                <w:sz w:val="28"/>
                <w:szCs w:val="28"/>
                <w:shd w:val="clear" w:color="auto" w:fill="FFFFFF"/>
              </w:rPr>
              <w:t>Повышение доли доступных объектов транспортной и инженерной структуры  и улучшение транспортного обслуживания населения путем модернизации муниципального общественного пассажирского транспорта.</w:t>
            </w:r>
          </w:p>
        </w:tc>
      </w:tr>
      <w:tr w:rsidR="00291D9C" w:rsidRPr="00291D9C" w:rsidTr="0005439F">
        <w:trPr>
          <w:trHeight w:val="400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D9C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«Основные мероприятия в области дорожного хозяйства»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291D9C" w:rsidRPr="00291D9C" w:rsidRDefault="00291D9C" w:rsidP="0005439F">
            <w:pPr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3319,7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3319,7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2022 год: приведение к требованиям доступности</w:t>
            </w:r>
          </w:p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15 пешеходных переходов;</w:t>
            </w:r>
          </w:p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Оборудование 6 остановочных комплексов.</w:t>
            </w:r>
          </w:p>
          <w:p w:rsidR="00291D9C" w:rsidRPr="00291D9C" w:rsidRDefault="00291D9C" w:rsidP="0005439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291D9C" w:rsidRPr="00291D9C" w:rsidTr="0005439F">
        <w:trPr>
          <w:trHeight w:val="674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41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napToGrid w:val="0"/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    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napToGrid w:val="0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3319,7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3319,7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1311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D9C">
              <w:rPr>
                <w:b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291D9C">
              <w:rPr>
                <w:sz w:val="26"/>
                <w:szCs w:val="26"/>
              </w:rPr>
              <w:t>маломобильных</w:t>
            </w:r>
            <w:proofErr w:type="spellEnd"/>
            <w:r w:rsidRPr="00291D9C">
              <w:rPr>
                <w:sz w:val="26"/>
                <w:szCs w:val="26"/>
              </w:rPr>
              <w:t xml:space="preserve"> групп населения наземных пешеходных переходов (обозначенных дорожными знаками и (или) разметкой инженерных сооружений или участков проезжей части для движения пешеходов через дорогу)</w:t>
            </w: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Обустройство путей движения для безопасного и удобного движения инвалидов.</w:t>
            </w:r>
          </w:p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2022 год: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15 пешеходных переходов</w:t>
            </w: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1634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3019,7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614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D9C">
              <w:rPr>
                <w:b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6"/>
                <w:szCs w:val="26"/>
              </w:rPr>
              <w:t xml:space="preserve">Обеспечение доступности для инвалидов и других </w:t>
            </w:r>
            <w:proofErr w:type="spellStart"/>
            <w:r w:rsidRPr="00291D9C">
              <w:rPr>
                <w:sz w:val="26"/>
                <w:szCs w:val="26"/>
              </w:rPr>
              <w:t>маломобильных</w:t>
            </w:r>
            <w:proofErr w:type="spellEnd"/>
            <w:r w:rsidRPr="00291D9C">
              <w:rPr>
                <w:sz w:val="26"/>
                <w:szCs w:val="26"/>
              </w:rPr>
              <w:t xml:space="preserve"> групп населения остановочными комплексами</w:t>
            </w: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Оборудование  остановочных комплексов.</w:t>
            </w:r>
          </w:p>
          <w:p w:rsidR="00291D9C" w:rsidRPr="00291D9C" w:rsidRDefault="00291D9C" w:rsidP="0005439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291D9C">
              <w:rPr>
                <w:color w:val="000000" w:themeColor="text1"/>
                <w:sz w:val="24"/>
                <w:szCs w:val="24"/>
              </w:rPr>
              <w:t>2022 год-6 остановочных комплексов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694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592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1595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rPr>
                <w:b/>
                <w:sz w:val="26"/>
                <w:szCs w:val="26"/>
              </w:rPr>
            </w:pPr>
            <w:r w:rsidRPr="00291D9C">
              <w:rPr>
                <w:b/>
                <w:sz w:val="26"/>
                <w:szCs w:val="26"/>
              </w:rPr>
              <w:t>«Основные мероприятия в области транспортного обеспечения»</w:t>
            </w:r>
          </w:p>
          <w:p w:rsidR="00291D9C" w:rsidRPr="00291D9C" w:rsidRDefault="00291D9C" w:rsidP="0005439F">
            <w:pPr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 xml:space="preserve">(Оснащение пассажирского транспорта звуковыми и визуальными информационными системами для обеспечения инвалидов и других </w:t>
            </w:r>
            <w:proofErr w:type="spellStart"/>
            <w:r w:rsidRPr="00291D9C">
              <w:rPr>
                <w:sz w:val="26"/>
                <w:szCs w:val="26"/>
              </w:rPr>
              <w:t>маломобильных</w:t>
            </w:r>
            <w:proofErr w:type="spellEnd"/>
            <w:r w:rsidRPr="00291D9C">
              <w:rPr>
                <w:sz w:val="26"/>
                <w:szCs w:val="26"/>
              </w:rPr>
              <w:t xml:space="preserve"> групп населения, сообщениями о маршруте следования и остановках)</w:t>
            </w: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1713,0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571,0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571,0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571,0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Оснащение пассажирского общественного транспорта звуковыми и (или) визуальными (табло, дисплей) информационными системами</w:t>
            </w: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2022 г.- 9 комплектов;</w:t>
            </w:r>
          </w:p>
          <w:p w:rsidR="00291D9C" w:rsidRPr="00291D9C" w:rsidRDefault="00291D9C" w:rsidP="0005439F">
            <w:pPr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2023 г.- 9 комплектов;</w:t>
            </w:r>
          </w:p>
          <w:p w:rsidR="00291D9C" w:rsidRPr="00291D9C" w:rsidRDefault="00291D9C" w:rsidP="0005439F">
            <w:pPr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2024 г.- 9 комплектов.</w:t>
            </w: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«Управление транспорта и дорожного хозяйства»</w:t>
            </w:r>
          </w:p>
          <w:p w:rsidR="00291D9C" w:rsidRPr="00291D9C" w:rsidRDefault="00291D9C" w:rsidP="0005439F">
            <w:pPr>
              <w:jc w:val="center"/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МКУ «Управление по развитию и реконструкции автомобильных дорог»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2059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1510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1713,0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571,0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571,0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571,0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594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8"/>
                <w:szCs w:val="28"/>
              </w:rPr>
              <w:t>Подпрограмма: «Обеспечение доступности в области учреждений образования» муниципального образования город Новороссийск на 2022-2024 годы</w:t>
            </w:r>
          </w:p>
        </w:tc>
      </w:tr>
      <w:tr w:rsidR="00291D9C" w:rsidRPr="00291D9C" w:rsidTr="0005439F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widowControl w:val="0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 xml:space="preserve">Цель: </w:t>
            </w:r>
            <w:r w:rsidRPr="00291D9C">
              <w:rPr>
                <w:sz w:val="28"/>
                <w:szCs w:val="28"/>
              </w:rPr>
              <w:t xml:space="preserve">Создание равных возможностей для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в сфере образования  путем обеспечения доступности образовательных  учреждений.</w:t>
            </w:r>
          </w:p>
        </w:tc>
      </w:tr>
      <w:tr w:rsidR="00291D9C" w:rsidRPr="00291D9C" w:rsidTr="0005439F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widowControl w:val="0"/>
              <w:jc w:val="both"/>
              <w:rPr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 xml:space="preserve">Задача: </w:t>
            </w:r>
            <w:r w:rsidRPr="00291D9C">
              <w:rPr>
                <w:sz w:val="28"/>
                <w:szCs w:val="28"/>
              </w:rPr>
              <w:t>Повышение доли доступных образовательных организаций, а также повышение численности людей с ограниченными возможностями, посещающих образовательные организации.</w:t>
            </w:r>
          </w:p>
        </w:tc>
      </w:tr>
      <w:tr w:rsidR="00291D9C" w:rsidRPr="00291D9C" w:rsidTr="0005439F">
        <w:trPr>
          <w:trHeight w:val="1311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91D9C">
              <w:rPr>
                <w:b/>
                <w:color w:val="000000" w:themeColor="text1"/>
                <w:sz w:val="26"/>
                <w:szCs w:val="26"/>
              </w:rPr>
              <w:t xml:space="preserve">«Обеспечение доступности для </w:t>
            </w:r>
            <w:proofErr w:type="spellStart"/>
            <w:r w:rsidRPr="00291D9C">
              <w:rPr>
                <w:b/>
                <w:color w:val="000000" w:themeColor="text1"/>
                <w:sz w:val="26"/>
                <w:szCs w:val="26"/>
              </w:rPr>
              <w:t>маломобильных</w:t>
            </w:r>
            <w:proofErr w:type="spellEnd"/>
            <w:r w:rsidRPr="00291D9C">
              <w:rPr>
                <w:b/>
                <w:color w:val="000000" w:themeColor="text1"/>
                <w:sz w:val="26"/>
                <w:szCs w:val="26"/>
              </w:rPr>
              <w:t xml:space="preserve"> групп населения»</w:t>
            </w:r>
          </w:p>
          <w:p w:rsidR="00291D9C" w:rsidRPr="00291D9C" w:rsidRDefault="00291D9C" w:rsidP="0005439F">
            <w:pPr>
              <w:rPr>
                <w:b/>
                <w:color w:val="000000" w:themeColor="text1"/>
              </w:rPr>
            </w:pPr>
            <w:r w:rsidRPr="00291D9C">
              <w:rPr>
                <w:color w:val="000000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организациях (за исключением полномочий по </w:t>
            </w:r>
            <w:r w:rsidRPr="00291D9C">
              <w:rPr>
                <w:color w:val="000000"/>
              </w:rPr>
              <w:lastRenderedPageBreak/>
              <w:t>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путем создания в муниципальных дошкольных образовательных организациях условий для получения детьми-инвалидами качественного образования</w:t>
            </w:r>
          </w:p>
          <w:p w:rsidR="00291D9C" w:rsidRPr="00291D9C" w:rsidRDefault="00291D9C" w:rsidP="0005439F">
            <w:pPr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В том числе:</w:t>
            </w:r>
          </w:p>
          <w:p w:rsidR="00291D9C" w:rsidRPr="00291D9C" w:rsidRDefault="00291D9C" w:rsidP="0005439F">
            <w:pPr>
              <w:rPr>
                <w:b/>
                <w:color w:val="000000" w:themeColor="text1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Приведение 3 учреждений к требованиям доступности для детей-инвалидов и детей с ограниченными возможностями здоровья.</w:t>
            </w:r>
          </w:p>
          <w:p w:rsidR="00291D9C" w:rsidRPr="00291D9C" w:rsidRDefault="00291D9C" w:rsidP="0005439F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</w:p>
          <w:p w:rsidR="00291D9C" w:rsidRPr="00291D9C" w:rsidRDefault="00291D9C" w:rsidP="0005439F">
            <w:pPr>
              <w:widowControl w:val="0"/>
              <w:contextualSpacing/>
              <w:rPr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lastRenderedPageBreak/>
              <w:t>2022 год</w:t>
            </w:r>
            <w:r w:rsidRPr="00291D9C">
              <w:rPr>
                <w:sz w:val="28"/>
                <w:szCs w:val="28"/>
              </w:rPr>
              <w:t xml:space="preserve"> - МБДОУ детский сад КВ №60;</w:t>
            </w:r>
          </w:p>
          <w:p w:rsidR="00291D9C" w:rsidRPr="00291D9C" w:rsidRDefault="00291D9C" w:rsidP="0005439F">
            <w:pPr>
              <w:widowControl w:val="0"/>
              <w:contextualSpacing/>
              <w:rPr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 xml:space="preserve">2023 год </w:t>
            </w:r>
            <w:r w:rsidRPr="00291D9C">
              <w:rPr>
                <w:sz w:val="28"/>
                <w:szCs w:val="28"/>
              </w:rPr>
              <w:t>-</w:t>
            </w:r>
            <w:r w:rsidRPr="00291D9C">
              <w:rPr>
                <w:color w:val="000000"/>
                <w:sz w:val="28"/>
                <w:szCs w:val="28"/>
              </w:rPr>
              <w:t xml:space="preserve"> МБДОУ детский сад КВ №66;</w:t>
            </w:r>
          </w:p>
          <w:p w:rsidR="00291D9C" w:rsidRPr="00291D9C" w:rsidRDefault="00291D9C" w:rsidP="0005439F">
            <w:pPr>
              <w:widowControl w:val="0"/>
              <w:contextualSpacing/>
              <w:rPr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 xml:space="preserve">2024 год </w:t>
            </w:r>
            <w:r w:rsidRPr="00291D9C">
              <w:rPr>
                <w:sz w:val="28"/>
                <w:szCs w:val="28"/>
              </w:rPr>
              <w:t>-</w:t>
            </w:r>
            <w:r w:rsidRPr="00291D9C">
              <w:rPr>
                <w:color w:val="000000"/>
                <w:sz w:val="28"/>
                <w:szCs w:val="28"/>
              </w:rPr>
              <w:t xml:space="preserve"> МБДОУ детский сад КВ №46 «Зоренька»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8"/>
                <w:szCs w:val="28"/>
              </w:rPr>
              <w:lastRenderedPageBreak/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291D9C" w:rsidRPr="00291D9C" w:rsidTr="0005439F">
        <w:trPr>
          <w:trHeight w:val="2059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278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3000,0</w:t>
            </w:r>
          </w:p>
        </w:tc>
        <w:tc>
          <w:tcPr>
            <w:tcW w:w="1206" w:type="dxa"/>
            <w:gridSpan w:val="3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7" w:type="dxa"/>
            <w:vMerge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6" w:type="dxa"/>
            <w:gridSpan w:val="3"/>
            <w:vMerge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color w:val="000000" w:themeColor="text1"/>
                <w:sz w:val="26"/>
                <w:szCs w:val="26"/>
              </w:rPr>
              <w:t>Приведение  учреждений к    требованиям доступности  для детей-инвалидов и детей с ограниченными возможностями здоровья</w:t>
            </w:r>
            <w:r w:rsidRPr="00291D9C">
              <w:rPr>
                <w:sz w:val="26"/>
                <w:szCs w:val="26"/>
              </w:rPr>
              <w:t xml:space="preserve"> в МБДОУ детский сад комбинированного вида №60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rPr>
                <w:sz w:val="26"/>
                <w:szCs w:val="26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6"/>
                <w:szCs w:val="26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 xml:space="preserve">Создание условий для получения детьми-инвалидами качественного образования в МБДОУ детский сад комбинированного вида №60 (г. Новороссийск, ул. </w:t>
            </w:r>
            <w:proofErr w:type="spellStart"/>
            <w:r w:rsidRPr="00291D9C">
              <w:rPr>
                <w:sz w:val="28"/>
                <w:szCs w:val="28"/>
              </w:rPr>
              <w:t>Анапское</w:t>
            </w:r>
            <w:proofErr w:type="spellEnd"/>
            <w:r w:rsidRPr="00291D9C">
              <w:rPr>
                <w:sz w:val="28"/>
                <w:szCs w:val="28"/>
              </w:rPr>
              <w:t xml:space="preserve"> шоссе, 47)</w:t>
            </w: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rPr>
                <w:color w:val="000000"/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 xml:space="preserve">Создание условий для получения для получения детьми-инвалидами </w:t>
            </w:r>
            <w:r w:rsidRPr="00291D9C">
              <w:rPr>
                <w:color w:val="000000"/>
                <w:sz w:val="28"/>
                <w:szCs w:val="28"/>
              </w:rPr>
              <w:lastRenderedPageBreak/>
              <w:t xml:space="preserve">качественного образования в МБДОУ детский сад комбинированного вида №66 (г. Новороссийск, ул. </w:t>
            </w:r>
            <w:proofErr w:type="spellStart"/>
            <w:r w:rsidRPr="00291D9C">
              <w:rPr>
                <w:color w:val="000000"/>
                <w:sz w:val="28"/>
                <w:szCs w:val="28"/>
              </w:rPr>
              <w:t>Золотаревского</w:t>
            </w:r>
            <w:proofErr w:type="spellEnd"/>
            <w:r w:rsidRPr="00291D9C">
              <w:rPr>
                <w:color w:val="000000"/>
                <w:sz w:val="28"/>
                <w:szCs w:val="28"/>
              </w:rPr>
              <w:t>, 14)</w:t>
            </w: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Приведение  учреждений к    требованиям доступности  для </w:t>
            </w:r>
            <w:r w:rsidRPr="00291D9C">
              <w:rPr>
                <w:color w:val="000000" w:themeColor="text1"/>
                <w:sz w:val="28"/>
                <w:szCs w:val="28"/>
              </w:rPr>
              <w:lastRenderedPageBreak/>
              <w:t>детей-инвалидов и детей с ограниченными возможностями здоровья</w:t>
            </w:r>
            <w:r w:rsidRPr="00291D9C">
              <w:rPr>
                <w:color w:val="000000"/>
                <w:sz w:val="28"/>
                <w:szCs w:val="28"/>
              </w:rPr>
              <w:t xml:space="preserve"> в МБДОУ детский сад комбинированного вида №66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8"/>
                <w:szCs w:val="28"/>
              </w:rPr>
              <w:lastRenderedPageBreak/>
              <w:t xml:space="preserve">Управление образования администрации муниципального </w:t>
            </w:r>
            <w:r w:rsidRPr="00291D9C">
              <w:rPr>
                <w:sz w:val="28"/>
                <w:szCs w:val="28"/>
              </w:rPr>
              <w:lastRenderedPageBreak/>
              <w:t>образования город Новороссийск, подведомственные  учреждения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291D9C">
              <w:rPr>
                <w:color w:val="000000"/>
                <w:sz w:val="28"/>
                <w:szCs w:val="28"/>
              </w:rPr>
              <w:t>Создание условий для получения для получения детьми-инвалидами качественного образования в МБДОУ детский сад комбинированного вида №46 «Зоренька» (</w:t>
            </w:r>
            <w:proofErr w:type="gramStart"/>
            <w:r w:rsidRPr="00291D9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91D9C">
              <w:rPr>
                <w:color w:val="000000"/>
                <w:sz w:val="28"/>
                <w:szCs w:val="28"/>
              </w:rPr>
              <w:t>. Новороссийск, с. Мысхако, ул. Школьная, 13/А)</w:t>
            </w: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Приведение  учреждений к    требованиям доступности  для детей-инвалидов и детей с ограниченными возможностями здоровья</w:t>
            </w:r>
            <w:r w:rsidRPr="00291D9C">
              <w:rPr>
                <w:color w:val="000000"/>
                <w:sz w:val="28"/>
                <w:szCs w:val="28"/>
              </w:rPr>
              <w:t xml:space="preserve"> в МБДОУ детский сад комбинированного вида №46 «Зоренька»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91D9C">
              <w:rPr>
                <w:sz w:val="28"/>
                <w:szCs w:val="28"/>
              </w:rPr>
              <w:t>Управление образования администрации муниципального образования город Новороссийск, подведомственные  учреждения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1206" w:type="dxa"/>
            <w:gridSpan w:val="3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1000,0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50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Подпрограмма: «Обеспечение доступности в области учреждений физической культуры и спорта» </w:t>
            </w:r>
            <w:r w:rsidRPr="00291D9C">
              <w:rPr>
                <w:sz w:val="28"/>
                <w:szCs w:val="28"/>
              </w:rPr>
              <w:t>муниципального образования город Новороссийск на 2022-2024 годы</w:t>
            </w:r>
          </w:p>
        </w:tc>
      </w:tr>
      <w:tr w:rsidR="00291D9C" w:rsidRPr="00291D9C" w:rsidTr="0005439F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Цель: Создание равных возможностей для  инвалидов и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 в сфере физической культуры и спорта путем обеспечения доступности объектов муниципальных  учреждений спортивной направленности, в том числе по адаптивной физической культуре и спорту.</w:t>
            </w:r>
          </w:p>
        </w:tc>
      </w:tr>
      <w:tr w:rsidR="00291D9C" w:rsidRPr="00291D9C" w:rsidTr="0005439F">
        <w:trPr>
          <w:trHeight w:val="796"/>
        </w:trPr>
        <w:tc>
          <w:tcPr>
            <w:tcW w:w="15460" w:type="dxa"/>
            <w:gridSpan w:val="11"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Задача: Увеличение доли приоритетных объектов  муниципальных  учреждений спортивной направленности, в том числе по адаптивной физической культуре и спорту доступных для инвалидов и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населения.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291D9C">
              <w:rPr>
                <w:sz w:val="28"/>
                <w:szCs w:val="28"/>
              </w:rPr>
              <w:t xml:space="preserve">Обеспечение доступности для инвалидов и иных </w:t>
            </w:r>
            <w:proofErr w:type="spellStart"/>
            <w:r w:rsidRPr="00291D9C">
              <w:rPr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sz w:val="28"/>
                <w:szCs w:val="28"/>
              </w:rPr>
              <w:t xml:space="preserve"> групп населения </w:t>
            </w:r>
            <w:r w:rsidRPr="00291D9C">
              <w:rPr>
                <w:color w:val="000000" w:themeColor="text1"/>
                <w:sz w:val="28"/>
                <w:szCs w:val="28"/>
              </w:rPr>
              <w:t>МАУ «СШ «Пегас» (г. Новороссийск, Автодорога Раевская, 40 км (справа)</w:t>
            </w:r>
            <w:proofErr w:type="gramEnd"/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751,7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751,7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 xml:space="preserve">Приведение к условиям доступности для </w:t>
            </w:r>
            <w:proofErr w:type="spellStart"/>
            <w:r w:rsidRPr="00291D9C">
              <w:rPr>
                <w:color w:val="000000" w:themeColor="text1"/>
                <w:sz w:val="28"/>
                <w:szCs w:val="28"/>
              </w:rPr>
              <w:t>маломобильных</w:t>
            </w:r>
            <w:proofErr w:type="spellEnd"/>
            <w:r w:rsidRPr="00291D9C">
              <w:rPr>
                <w:color w:val="000000" w:themeColor="text1"/>
                <w:sz w:val="28"/>
                <w:szCs w:val="28"/>
              </w:rPr>
              <w:t xml:space="preserve"> групп населения МАУ «СШ «Пегас»</w:t>
            </w: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Управление физической культуры и спорта.</w:t>
            </w: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Учреждения подведомственные управлению по физической культуре и спорту</w:t>
            </w: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color w:val="000000" w:themeColor="text1"/>
                <w:sz w:val="28"/>
                <w:szCs w:val="28"/>
              </w:rPr>
              <w:t>144,0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291D9C">
              <w:rPr>
                <w:sz w:val="28"/>
                <w:szCs w:val="28"/>
              </w:rPr>
              <w:t>144,0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ИТОГО</w:t>
            </w:r>
          </w:p>
          <w:p w:rsidR="00291D9C" w:rsidRPr="00291D9C" w:rsidRDefault="00291D9C" w:rsidP="0005439F">
            <w:pPr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по программе:</w:t>
            </w:r>
          </w:p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8784,4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4890,7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1571,0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2322,7</w:t>
            </w:r>
          </w:p>
        </w:tc>
        <w:tc>
          <w:tcPr>
            <w:tcW w:w="2908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краевой бюджет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607,7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607,7</w:t>
            </w:r>
          </w:p>
        </w:tc>
        <w:tc>
          <w:tcPr>
            <w:tcW w:w="2908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291D9C" w:rsidRPr="00291D9C" w:rsidTr="0005439F">
        <w:trPr>
          <w:trHeight w:val="796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147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291D9C">
              <w:rPr>
                <w:b/>
                <w:color w:val="000000" w:themeColor="text1"/>
                <w:sz w:val="28"/>
                <w:szCs w:val="28"/>
              </w:rPr>
              <w:t>8176,7</w:t>
            </w:r>
          </w:p>
        </w:tc>
        <w:tc>
          <w:tcPr>
            <w:tcW w:w="1196" w:type="dxa"/>
            <w:gridSpan w:val="2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4890,7</w:t>
            </w:r>
          </w:p>
        </w:tc>
        <w:tc>
          <w:tcPr>
            <w:tcW w:w="1276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1571,0</w:t>
            </w:r>
          </w:p>
        </w:tc>
        <w:tc>
          <w:tcPr>
            <w:tcW w:w="1140" w:type="dxa"/>
            <w:vAlign w:val="center"/>
          </w:tcPr>
          <w:p w:rsidR="00291D9C" w:rsidRPr="00291D9C" w:rsidRDefault="00291D9C" w:rsidP="0005439F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 w:rsidRPr="00291D9C">
              <w:rPr>
                <w:b/>
                <w:sz w:val="28"/>
                <w:szCs w:val="28"/>
              </w:rPr>
              <w:t>1715,0</w:t>
            </w: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291D9C" w:rsidRPr="00291D9C" w:rsidRDefault="00291D9C" w:rsidP="0005439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91D9C" w:rsidRPr="00291D9C" w:rsidRDefault="00291D9C" w:rsidP="00291D9C"/>
    <w:p w:rsidR="00291D9C" w:rsidRPr="00291D9C" w:rsidRDefault="00291D9C" w:rsidP="00291D9C">
      <w:pPr>
        <w:jc w:val="right"/>
        <w:rPr>
          <w:sz w:val="28"/>
          <w:szCs w:val="28"/>
        </w:rPr>
      </w:pPr>
    </w:p>
    <w:p w:rsidR="00291D9C" w:rsidRPr="00291D9C" w:rsidRDefault="00291D9C" w:rsidP="00291D9C">
      <w:pPr>
        <w:jc w:val="right"/>
        <w:rPr>
          <w:sz w:val="28"/>
          <w:szCs w:val="28"/>
        </w:rPr>
      </w:pPr>
      <w:r w:rsidRPr="00291D9C">
        <w:rPr>
          <w:sz w:val="28"/>
          <w:szCs w:val="28"/>
        </w:rPr>
        <w:t>Заместитель главы муниципального образования</w:t>
      </w:r>
      <w:r w:rsidRPr="00291D9C">
        <w:rPr>
          <w:sz w:val="28"/>
          <w:szCs w:val="28"/>
        </w:rPr>
        <w:tab/>
        <w:t xml:space="preserve">      </w:t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  <w:t xml:space="preserve">       </w:t>
      </w:r>
      <w:r w:rsidRPr="00291D9C">
        <w:rPr>
          <w:sz w:val="28"/>
          <w:szCs w:val="28"/>
        </w:rPr>
        <w:tab/>
      </w:r>
      <w:r w:rsidRPr="00291D9C">
        <w:rPr>
          <w:sz w:val="28"/>
          <w:szCs w:val="28"/>
        </w:rPr>
        <w:tab/>
        <w:t xml:space="preserve"> </w:t>
      </w:r>
      <w:r w:rsidRPr="00291D9C">
        <w:rPr>
          <w:sz w:val="28"/>
          <w:szCs w:val="28"/>
        </w:rPr>
        <w:tab/>
        <w:t xml:space="preserve">                                       Н.В. </w:t>
      </w:r>
      <w:proofErr w:type="spellStart"/>
      <w:r w:rsidRPr="00291D9C">
        <w:rPr>
          <w:sz w:val="28"/>
          <w:szCs w:val="28"/>
        </w:rPr>
        <w:t>Майорова</w:t>
      </w:r>
      <w:proofErr w:type="spellEnd"/>
    </w:p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P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p w:rsidR="00291D9C" w:rsidRDefault="00291D9C"/>
    <w:tbl>
      <w:tblPr>
        <w:tblW w:w="0" w:type="auto"/>
        <w:tblLook w:val="01E0"/>
      </w:tblPr>
      <w:tblGrid>
        <w:gridCol w:w="3992"/>
        <w:gridCol w:w="5692"/>
      </w:tblGrid>
      <w:tr w:rsidR="00291D9C" w:rsidRPr="007F6A0C" w:rsidTr="0005439F">
        <w:tc>
          <w:tcPr>
            <w:tcW w:w="3992" w:type="dxa"/>
          </w:tcPr>
          <w:p w:rsidR="00291D9C" w:rsidRDefault="00291D9C" w:rsidP="0005439F">
            <w:pPr>
              <w:jc w:val="center"/>
            </w:pPr>
          </w:p>
        </w:tc>
        <w:tc>
          <w:tcPr>
            <w:tcW w:w="5692" w:type="dxa"/>
          </w:tcPr>
          <w:p w:rsidR="00291D9C" w:rsidRPr="007F6A0C" w:rsidRDefault="00291D9C" w:rsidP="0005439F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91D9C" w:rsidRPr="007F6A0C" w:rsidRDefault="00291D9C" w:rsidP="0005439F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91D9C" w:rsidRPr="007F6A0C" w:rsidRDefault="00291D9C" w:rsidP="0005439F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91D9C" w:rsidRPr="007F6A0C" w:rsidRDefault="00291D9C" w:rsidP="0005439F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91D9C" w:rsidRPr="007F6A0C" w:rsidRDefault="00291D9C" w:rsidP="0005439F">
            <w:pPr>
              <w:pStyle w:val="ConsPlusNormal"/>
              <w:ind w:left="744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291D9C" w:rsidRPr="007F6A0C" w:rsidRDefault="00291D9C" w:rsidP="0005439F">
            <w:pPr>
              <w:ind w:left="744"/>
              <w:rPr>
                <w:b/>
              </w:rPr>
            </w:pPr>
            <w:r w:rsidRPr="007F6A0C">
              <w:rPr>
                <w:sz w:val="28"/>
                <w:szCs w:val="28"/>
              </w:rPr>
              <w:t>от _______________. № ______</w:t>
            </w:r>
          </w:p>
        </w:tc>
      </w:tr>
      <w:tr w:rsidR="00291D9C" w:rsidRPr="007F6A0C" w:rsidTr="0005439F">
        <w:tc>
          <w:tcPr>
            <w:tcW w:w="3992" w:type="dxa"/>
          </w:tcPr>
          <w:p w:rsidR="00291D9C" w:rsidRDefault="00291D9C" w:rsidP="0005439F">
            <w:pPr>
              <w:jc w:val="center"/>
            </w:pPr>
          </w:p>
        </w:tc>
        <w:tc>
          <w:tcPr>
            <w:tcW w:w="5692" w:type="dxa"/>
          </w:tcPr>
          <w:p w:rsidR="00291D9C" w:rsidRPr="007F6A0C" w:rsidRDefault="00291D9C" w:rsidP="0005439F">
            <w:pPr>
              <w:ind w:left="744"/>
              <w:rPr>
                <w:b/>
              </w:rPr>
            </w:pPr>
          </w:p>
        </w:tc>
      </w:tr>
    </w:tbl>
    <w:p w:rsidR="00291D9C" w:rsidRDefault="00291D9C" w:rsidP="00291D9C"/>
    <w:p w:rsidR="00291D9C" w:rsidRDefault="00291D9C" w:rsidP="00291D9C">
      <w:pPr>
        <w:ind w:firstLine="360"/>
        <w:jc w:val="center"/>
        <w:rPr>
          <w:sz w:val="28"/>
          <w:szCs w:val="28"/>
        </w:rPr>
      </w:pPr>
    </w:p>
    <w:p w:rsidR="00291D9C" w:rsidRDefault="00291D9C" w:rsidP="00291D9C">
      <w:pPr>
        <w:ind w:firstLine="360"/>
        <w:jc w:val="center"/>
        <w:rPr>
          <w:sz w:val="28"/>
          <w:szCs w:val="28"/>
        </w:rPr>
      </w:pPr>
    </w:p>
    <w:p w:rsidR="00291D9C" w:rsidRPr="00397324" w:rsidRDefault="00291D9C" w:rsidP="00291D9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РЕСУРСНОГО ОБЕСПЕЧЕНИЯ</w:t>
      </w:r>
    </w:p>
    <w:p w:rsidR="00291D9C" w:rsidRPr="00456738" w:rsidRDefault="00291D9C" w:rsidP="00291D9C">
      <w:pPr>
        <w:ind w:firstLine="360"/>
        <w:jc w:val="center"/>
        <w:rPr>
          <w:color w:val="000000"/>
          <w:sz w:val="28"/>
          <w:szCs w:val="28"/>
        </w:rPr>
      </w:pPr>
      <w:r w:rsidRPr="00397324">
        <w:rPr>
          <w:sz w:val="28"/>
          <w:szCs w:val="28"/>
        </w:rPr>
        <w:t xml:space="preserve"> </w:t>
      </w:r>
      <w:proofErr w:type="gramStart"/>
      <w:r w:rsidRPr="00456738">
        <w:rPr>
          <w:sz w:val="28"/>
          <w:szCs w:val="28"/>
        </w:rPr>
        <w:t>муниципальной</w:t>
      </w:r>
      <w:proofErr w:type="gramEnd"/>
      <w:r w:rsidRPr="00456738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456738">
          <w:rPr>
            <w:sz w:val="28"/>
            <w:szCs w:val="28"/>
          </w:rPr>
          <w:t>ы</w:t>
        </w:r>
      </w:hyperlink>
      <w:r w:rsidRPr="00456738">
        <w:rPr>
          <w:sz w:val="28"/>
          <w:szCs w:val="28"/>
        </w:rPr>
        <w:t xml:space="preserve"> «Доступная среда</w:t>
      </w:r>
      <w:r>
        <w:rPr>
          <w:color w:val="000000"/>
          <w:sz w:val="28"/>
          <w:szCs w:val="28"/>
        </w:rPr>
        <w:t>» на 2022–2024</w:t>
      </w:r>
      <w:r w:rsidRPr="00456738">
        <w:rPr>
          <w:color w:val="000000"/>
          <w:sz w:val="28"/>
          <w:szCs w:val="28"/>
        </w:rPr>
        <w:t xml:space="preserve"> годы</w:t>
      </w:r>
    </w:p>
    <w:p w:rsidR="00291D9C" w:rsidRDefault="00291D9C" w:rsidP="00291D9C">
      <w:pPr>
        <w:ind w:firstLine="360"/>
        <w:jc w:val="center"/>
        <w:rPr>
          <w:sz w:val="28"/>
          <w:szCs w:val="28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134"/>
        <w:gridCol w:w="1985"/>
        <w:gridCol w:w="1643"/>
        <w:gridCol w:w="1815"/>
      </w:tblGrid>
      <w:tr w:rsidR="00291D9C" w:rsidRPr="00AF0297" w:rsidTr="0005439F">
        <w:trPr>
          <w:trHeight w:val="207"/>
          <w:tblHeader/>
        </w:trPr>
        <w:tc>
          <w:tcPr>
            <w:tcW w:w="3085" w:type="dxa"/>
            <w:vMerge w:val="restart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6577" w:type="dxa"/>
            <w:gridSpan w:val="4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291D9C" w:rsidRPr="00AF0297" w:rsidTr="0005439F">
        <w:trPr>
          <w:tblHeader/>
        </w:trPr>
        <w:tc>
          <w:tcPr>
            <w:tcW w:w="3085" w:type="dxa"/>
            <w:vMerge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</w:t>
            </w:r>
          </w:p>
        </w:tc>
        <w:tc>
          <w:tcPr>
            <w:tcW w:w="5443" w:type="dxa"/>
            <w:gridSpan w:val="3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 разрезе источника финансирования</w:t>
            </w:r>
          </w:p>
        </w:tc>
      </w:tr>
      <w:tr w:rsidR="00291D9C" w:rsidRPr="00AF0297" w:rsidTr="0005439F">
        <w:trPr>
          <w:trHeight w:val="827"/>
          <w:tblHeader/>
        </w:trPr>
        <w:tc>
          <w:tcPr>
            <w:tcW w:w="3085" w:type="dxa"/>
            <w:vMerge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Федеральный</w:t>
            </w:r>
          </w:p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22379">
              <w:rPr>
                <w:sz w:val="28"/>
                <w:szCs w:val="28"/>
              </w:rPr>
              <w:t>юджет</w:t>
            </w:r>
          </w:p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Краевой</w:t>
            </w:r>
          </w:p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бюджет</w:t>
            </w:r>
          </w:p>
        </w:tc>
        <w:tc>
          <w:tcPr>
            <w:tcW w:w="1815" w:type="dxa"/>
          </w:tcPr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Местный бюджет</w:t>
            </w:r>
          </w:p>
          <w:p w:rsidR="00291D9C" w:rsidRPr="00122379" w:rsidRDefault="00291D9C" w:rsidP="0005439F">
            <w:pPr>
              <w:jc w:val="center"/>
              <w:rPr>
                <w:sz w:val="28"/>
                <w:szCs w:val="28"/>
              </w:rPr>
            </w:pPr>
          </w:p>
        </w:tc>
      </w:tr>
      <w:tr w:rsidR="00291D9C" w:rsidRPr="003E7F51" w:rsidTr="0005439F">
        <w:tc>
          <w:tcPr>
            <w:tcW w:w="3085" w:type="dxa"/>
          </w:tcPr>
          <w:p w:rsidR="00291D9C" w:rsidRPr="00122379" w:rsidRDefault="00291D9C" w:rsidP="0005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91D9C" w:rsidRPr="000F5D65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4890,7</w:t>
            </w:r>
          </w:p>
        </w:tc>
        <w:tc>
          <w:tcPr>
            <w:tcW w:w="1985" w:type="dxa"/>
          </w:tcPr>
          <w:p w:rsidR="00291D9C" w:rsidRPr="000F5D65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291D9C" w:rsidRPr="000F5D65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291D9C" w:rsidRPr="000F5D65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4890,7</w:t>
            </w:r>
          </w:p>
        </w:tc>
      </w:tr>
      <w:tr w:rsidR="00291D9C" w:rsidRPr="003E7F51" w:rsidTr="0005439F">
        <w:tc>
          <w:tcPr>
            <w:tcW w:w="3085" w:type="dxa"/>
          </w:tcPr>
          <w:p w:rsidR="00291D9C" w:rsidRPr="00122379" w:rsidRDefault="00291D9C" w:rsidP="0005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91D9C" w:rsidRPr="007B344B" w:rsidRDefault="00291D9C" w:rsidP="0005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1571,0</w:t>
            </w:r>
          </w:p>
        </w:tc>
        <w:tc>
          <w:tcPr>
            <w:tcW w:w="1985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15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1571,0</w:t>
            </w:r>
          </w:p>
        </w:tc>
      </w:tr>
      <w:tr w:rsidR="00291D9C" w:rsidRPr="003E7F51" w:rsidTr="0005439F">
        <w:tc>
          <w:tcPr>
            <w:tcW w:w="3085" w:type="dxa"/>
          </w:tcPr>
          <w:p w:rsidR="00291D9C" w:rsidRPr="00122379" w:rsidRDefault="00291D9C" w:rsidP="0005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2237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91D9C" w:rsidRPr="007B344B" w:rsidRDefault="00291D9C" w:rsidP="00054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2322,7</w:t>
            </w:r>
          </w:p>
        </w:tc>
        <w:tc>
          <w:tcPr>
            <w:tcW w:w="1985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607,7</w:t>
            </w:r>
          </w:p>
        </w:tc>
        <w:tc>
          <w:tcPr>
            <w:tcW w:w="1815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1715,0</w:t>
            </w:r>
          </w:p>
        </w:tc>
      </w:tr>
      <w:tr w:rsidR="00291D9C" w:rsidRPr="003E7F51" w:rsidTr="0005439F">
        <w:tc>
          <w:tcPr>
            <w:tcW w:w="3085" w:type="dxa"/>
          </w:tcPr>
          <w:p w:rsidR="00291D9C" w:rsidRPr="00122379" w:rsidRDefault="00291D9C" w:rsidP="0005439F">
            <w:pPr>
              <w:rPr>
                <w:sz w:val="28"/>
                <w:szCs w:val="28"/>
              </w:rPr>
            </w:pPr>
            <w:r w:rsidRPr="00122379">
              <w:rPr>
                <w:sz w:val="28"/>
                <w:szCs w:val="28"/>
              </w:rPr>
              <w:t>Всего по мероприятиям муниципальной программы</w:t>
            </w:r>
          </w:p>
        </w:tc>
        <w:tc>
          <w:tcPr>
            <w:tcW w:w="1134" w:type="dxa"/>
          </w:tcPr>
          <w:p w:rsidR="00291D9C" w:rsidRPr="00E211B7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8784,4</w:t>
            </w:r>
          </w:p>
        </w:tc>
        <w:tc>
          <w:tcPr>
            <w:tcW w:w="1985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3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607,7</w:t>
            </w:r>
          </w:p>
        </w:tc>
        <w:tc>
          <w:tcPr>
            <w:tcW w:w="1815" w:type="dxa"/>
          </w:tcPr>
          <w:p w:rsidR="00291D9C" w:rsidRPr="007B344B" w:rsidRDefault="00291D9C" w:rsidP="0005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8176,7</w:t>
            </w:r>
          </w:p>
        </w:tc>
      </w:tr>
    </w:tbl>
    <w:p w:rsidR="00291D9C" w:rsidRPr="003E7F51" w:rsidRDefault="00291D9C" w:rsidP="00291D9C">
      <w:pPr>
        <w:rPr>
          <w:sz w:val="28"/>
          <w:szCs w:val="28"/>
        </w:rPr>
      </w:pPr>
    </w:p>
    <w:p w:rsidR="00291D9C" w:rsidRDefault="00291D9C" w:rsidP="00291D9C">
      <w:pPr>
        <w:jc w:val="both"/>
        <w:rPr>
          <w:sz w:val="28"/>
          <w:szCs w:val="28"/>
        </w:rPr>
      </w:pPr>
    </w:p>
    <w:p w:rsidR="00291D9C" w:rsidRPr="003E7F51" w:rsidRDefault="00291D9C" w:rsidP="00291D9C">
      <w:pPr>
        <w:jc w:val="both"/>
        <w:rPr>
          <w:sz w:val="28"/>
          <w:szCs w:val="28"/>
        </w:rPr>
      </w:pPr>
      <w:r w:rsidRPr="003E7F51">
        <w:rPr>
          <w:sz w:val="28"/>
          <w:szCs w:val="28"/>
        </w:rPr>
        <w:t xml:space="preserve">Заместитель главы </w:t>
      </w:r>
      <w:proofErr w:type="gramStart"/>
      <w:r w:rsidRPr="003E7F51">
        <w:rPr>
          <w:sz w:val="28"/>
          <w:szCs w:val="28"/>
        </w:rPr>
        <w:t>муниципального</w:t>
      </w:r>
      <w:proofErr w:type="gramEnd"/>
      <w:r w:rsidRPr="003E7F51">
        <w:rPr>
          <w:sz w:val="28"/>
          <w:szCs w:val="28"/>
        </w:rPr>
        <w:t xml:space="preserve"> </w:t>
      </w:r>
    </w:p>
    <w:p w:rsidR="00291D9C" w:rsidRPr="003E7F51" w:rsidRDefault="00291D9C" w:rsidP="00291D9C">
      <w:pPr>
        <w:jc w:val="both"/>
        <w:rPr>
          <w:sz w:val="28"/>
          <w:szCs w:val="28"/>
        </w:rPr>
      </w:pPr>
      <w:r w:rsidRPr="003E7F51">
        <w:rPr>
          <w:sz w:val="28"/>
          <w:szCs w:val="28"/>
        </w:rPr>
        <w:t>образования город Новороссийск                                                    Н.В.</w:t>
      </w:r>
      <w:r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3E7F51">
        <w:rPr>
          <w:sz w:val="28"/>
          <w:szCs w:val="28"/>
        </w:rPr>
        <w:t>Майорова</w:t>
      </w:r>
      <w:proofErr w:type="spellEnd"/>
    </w:p>
    <w:p w:rsidR="00291D9C" w:rsidRPr="003E7F51" w:rsidRDefault="00291D9C" w:rsidP="00291D9C">
      <w:pPr>
        <w:jc w:val="both"/>
        <w:rPr>
          <w:sz w:val="28"/>
          <w:szCs w:val="28"/>
        </w:rPr>
      </w:pPr>
    </w:p>
    <w:p w:rsidR="00291D9C" w:rsidRDefault="00291D9C" w:rsidP="00291D9C"/>
    <w:p w:rsidR="00291D9C" w:rsidRDefault="00291D9C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>
      <w:pPr>
        <w:rPr>
          <w:sz w:val="16"/>
          <w:szCs w:val="16"/>
        </w:rPr>
      </w:pPr>
    </w:p>
    <w:sectPr w:rsidR="00EA2B35" w:rsidSect="00CF3459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85" w:rsidRDefault="006B3985" w:rsidP="00883DDF">
      <w:r>
        <w:separator/>
      </w:r>
    </w:p>
  </w:endnote>
  <w:endnote w:type="continuationSeparator" w:id="0">
    <w:p w:rsidR="006B3985" w:rsidRDefault="006B3985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85" w:rsidRDefault="006B3985" w:rsidP="00883DDF">
      <w:r>
        <w:separator/>
      </w:r>
    </w:p>
  </w:footnote>
  <w:footnote w:type="continuationSeparator" w:id="0">
    <w:p w:rsidR="006B3985" w:rsidRDefault="006B3985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00CF30"/>
    <w:lvl w:ilvl="0" w:tplc="3F646F0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9870732"/>
    <w:multiLevelType w:val="hybridMultilevel"/>
    <w:tmpl w:val="AAF4D8FE"/>
    <w:lvl w:ilvl="0" w:tplc="BE02C8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2E2F91"/>
    <w:multiLevelType w:val="hybridMultilevel"/>
    <w:tmpl w:val="23ACDFD4"/>
    <w:lvl w:ilvl="0" w:tplc="D2F0E8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C06C26"/>
    <w:multiLevelType w:val="hybridMultilevel"/>
    <w:tmpl w:val="A52875C4"/>
    <w:lvl w:ilvl="0" w:tplc="4E9E81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72F1C"/>
    <w:multiLevelType w:val="hybridMultilevel"/>
    <w:tmpl w:val="1660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10923"/>
    <w:multiLevelType w:val="hybridMultilevel"/>
    <w:tmpl w:val="E6527294"/>
    <w:lvl w:ilvl="0" w:tplc="0F86F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31553"/>
    <w:rsid w:val="000634E9"/>
    <w:rsid w:val="00066962"/>
    <w:rsid w:val="00095197"/>
    <w:rsid w:val="000A6301"/>
    <w:rsid w:val="000D2406"/>
    <w:rsid w:val="000D7909"/>
    <w:rsid w:val="000E6A0F"/>
    <w:rsid w:val="001256A7"/>
    <w:rsid w:val="00135710"/>
    <w:rsid w:val="001408B5"/>
    <w:rsid w:val="00153505"/>
    <w:rsid w:val="00175518"/>
    <w:rsid w:val="001872F1"/>
    <w:rsid w:val="0019189E"/>
    <w:rsid w:val="00194A06"/>
    <w:rsid w:val="001965BC"/>
    <w:rsid w:val="001A3BEE"/>
    <w:rsid w:val="001C6439"/>
    <w:rsid w:val="001C6C01"/>
    <w:rsid w:val="001C7A48"/>
    <w:rsid w:val="001E048D"/>
    <w:rsid w:val="001E3D5A"/>
    <w:rsid w:val="001E7649"/>
    <w:rsid w:val="001E7D64"/>
    <w:rsid w:val="00203A5A"/>
    <w:rsid w:val="00242665"/>
    <w:rsid w:val="00270C35"/>
    <w:rsid w:val="00282A48"/>
    <w:rsid w:val="00291D9C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84B2F"/>
    <w:rsid w:val="004A6E8D"/>
    <w:rsid w:val="004C6DD1"/>
    <w:rsid w:val="004C7868"/>
    <w:rsid w:val="004D6516"/>
    <w:rsid w:val="005051ED"/>
    <w:rsid w:val="00506062"/>
    <w:rsid w:val="00511E27"/>
    <w:rsid w:val="0051508E"/>
    <w:rsid w:val="00520C04"/>
    <w:rsid w:val="005378A6"/>
    <w:rsid w:val="005401E8"/>
    <w:rsid w:val="00540E21"/>
    <w:rsid w:val="005515DA"/>
    <w:rsid w:val="00552206"/>
    <w:rsid w:val="00555EA3"/>
    <w:rsid w:val="0057651D"/>
    <w:rsid w:val="00591F96"/>
    <w:rsid w:val="005A72D5"/>
    <w:rsid w:val="005B5FA4"/>
    <w:rsid w:val="005D00A7"/>
    <w:rsid w:val="005D56FB"/>
    <w:rsid w:val="005D7B58"/>
    <w:rsid w:val="005F5B41"/>
    <w:rsid w:val="006010DC"/>
    <w:rsid w:val="0061613E"/>
    <w:rsid w:val="006333DE"/>
    <w:rsid w:val="00660687"/>
    <w:rsid w:val="00674FF5"/>
    <w:rsid w:val="006A206B"/>
    <w:rsid w:val="006A217D"/>
    <w:rsid w:val="006B3985"/>
    <w:rsid w:val="006C2715"/>
    <w:rsid w:val="006C4D76"/>
    <w:rsid w:val="006C734E"/>
    <w:rsid w:val="006D1309"/>
    <w:rsid w:val="006D1362"/>
    <w:rsid w:val="006E17B5"/>
    <w:rsid w:val="006F2085"/>
    <w:rsid w:val="006F73CC"/>
    <w:rsid w:val="00712637"/>
    <w:rsid w:val="00734A4E"/>
    <w:rsid w:val="00735411"/>
    <w:rsid w:val="007409A4"/>
    <w:rsid w:val="00741618"/>
    <w:rsid w:val="00743345"/>
    <w:rsid w:val="0074419A"/>
    <w:rsid w:val="0074653F"/>
    <w:rsid w:val="00756E1D"/>
    <w:rsid w:val="0077474A"/>
    <w:rsid w:val="00794822"/>
    <w:rsid w:val="00794D62"/>
    <w:rsid w:val="007A1390"/>
    <w:rsid w:val="007B32EF"/>
    <w:rsid w:val="00804592"/>
    <w:rsid w:val="008216C2"/>
    <w:rsid w:val="00821EA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C7946"/>
    <w:rsid w:val="008D6B1F"/>
    <w:rsid w:val="008D796E"/>
    <w:rsid w:val="008E11B1"/>
    <w:rsid w:val="008F692B"/>
    <w:rsid w:val="00905051"/>
    <w:rsid w:val="00913E85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D6CE7"/>
    <w:rsid w:val="009E39C8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F66A0"/>
    <w:rsid w:val="00B02613"/>
    <w:rsid w:val="00B1357C"/>
    <w:rsid w:val="00B1492F"/>
    <w:rsid w:val="00B422CE"/>
    <w:rsid w:val="00B77ED2"/>
    <w:rsid w:val="00B82F51"/>
    <w:rsid w:val="00B97089"/>
    <w:rsid w:val="00BA7229"/>
    <w:rsid w:val="00BB33D0"/>
    <w:rsid w:val="00BC06A8"/>
    <w:rsid w:val="00BC5FC4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D165C9"/>
    <w:rsid w:val="00D26943"/>
    <w:rsid w:val="00D34975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D0B5A"/>
    <w:rsid w:val="00DE3F48"/>
    <w:rsid w:val="00DE7FC8"/>
    <w:rsid w:val="00DF72AF"/>
    <w:rsid w:val="00E168EE"/>
    <w:rsid w:val="00E43C4D"/>
    <w:rsid w:val="00E51120"/>
    <w:rsid w:val="00E62948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E7646"/>
    <w:rsid w:val="00EF4C31"/>
    <w:rsid w:val="00F2412E"/>
    <w:rsid w:val="00F25568"/>
    <w:rsid w:val="00F36E7F"/>
    <w:rsid w:val="00F41AA4"/>
    <w:rsid w:val="00F54E61"/>
    <w:rsid w:val="00F62BCC"/>
    <w:rsid w:val="00F67372"/>
    <w:rsid w:val="00F93E13"/>
    <w:rsid w:val="00F963EA"/>
    <w:rsid w:val="00FA1186"/>
    <w:rsid w:val="00FB42C4"/>
    <w:rsid w:val="00FC0D0F"/>
    <w:rsid w:val="00FC667E"/>
    <w:rsid w:val="00FE156B"/>
    <w:rsid w:val="00FF0338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qFormat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onsPlusTitle">
    <w:name w:val="ConsPlusTitle"/>
    <w:uiPriority w:val="99"/>
    <w:rsid w:val="005A72D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c">
    <w:name w:val="List Paragraph"/>
    <w:basedOn w:val="a"/>
    <w:uiPriority w:val="34"/>
    <w:qFormat/>
    <w:rsid w:val="005A72D5"/>
    <w:pPr>
      <w:ind w:left="720"/>
      <w:contextualSpacing/>
    </w:pPr>
  </w:style>
  <w:style w:type="paragraph" w:styleId="ad">
    <w:name w:val="No Spacing"/>
    <w:uiPriority w:val="1"/>
    <w:qFormat/>
    <w:rsid w:val="00291D9C"/>
    <w:pPr>
      <w:spacing w:after="0" w:line="240" w:lineRule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91D9C"/>
    <w:rPr>
      <w:rFonts w:ascii="Arial" w:hAnsi="Arial" w:cs="Arial"/>
      <w:sz w:val="20"/>
      <w:szCs w:val="20"/>
    </w:rPr>
  </w:style>
  <w:style w:type="paragraph" w:styleId="20">
    <w:name w:val="Body Text Indent 2"/>
    <w:basedOn w:val="a"/>
    <w:link w:val="21"/>
    <w:uiPriority w:val="99"/>
    <w:rsid w:val="00291D9C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91D9C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13837</Words>
  <Characters>78875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Садыкова РН</cp:lastModifiedBy>
  <cp:revision>9</cp:revision>
  <cp:lastPrinted>2022-03-02T09:15:00Z</cp:lastPrinted>
  <dcterms:created xsi:type="dcterms:W3CDTF">2021-07-15T08:21:00Z</dcterms:created>
  <dcterms:modified xsi:type="dcterms:W3CDTF">2022-03-10T10:45:00Z</dcterms:modified>
</cp:coreProperties>
</file>