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0587ED06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15DD4">
        <w:rPr>
          <w:b/>
          <w:sz w:val="28"/>
          <w:szCs w:val="28"/>
        </w:rPr>
        <w:t xml:space="preserve">-ГЕРОЙ </w:t>
      </w:r>
      <w:r w:rsidRPr="00D87EB7">
        <w:rPr>
          <w:b/>
          <w:sz w:val="28"/>
          <w:szCs w:val="28"/>
        </w:rPr>
        <w:t>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0E60CE" w14:textId="7D8F35B6" w:rsidR="005978CF" w:rsidRPr="003C7E95" w:rsidRDefault="005978CF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7A0C940E" w14:textId="77777777" w:rsidR="002E5EEC" w:rsidRPr="00A83382" w:rsidRDefault="002E5EEC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5F256B51" w14:textId="77777777" w:rsidR="00AC1212" w:rsidRPr="00AC1212" w:rsidRDefault="00AC1212" w:rsidP="007B5927">
      <w:pPr>
        <w:widowControl w:val="0"/>
        <w:autoSpaceDE w:val="0"/>
        <w:autoSpaceDN w:val="0"/>
        <w:spacing w:line="252" w:lineRule="auto"/>
        <w:jc w:val="center"/>
        <w:rPr>
          <w:b/>
          <w:sz w:val="28"/>
          <w:szCs w:val="20"/>
        </w:rPr>
      </w:pPr>
      <w:bookmarkStart w:id="0" w:name="_Hlk112139576"/>
      <w:r w:rsidRPr="00AC1212">
        <w:rPr>
          <w:b/>
          <w:sz w:val="28"/>
          <w:szCs w:val="20"/>
        </w:rPr>
        <w:t xml:space="preserve">О внесении изменений </w:t>
      </w:r>
      <w:bookmarkStart w:id="1" w:name="_Hlk156295245"/>
      <w:r w:rsidRPr="00AC1212">
        <w:rPr>
          <w:b/>
          <w:sz w:val="28"/>
          <w:szCs w:val="20"/>
        </w:rPr>
        <w:t>в административный регламент</w:t>
      </w:r>
    </w:p>
    <w:p w14:paraId="2DFB6F21" w14:textId="57B00338" w:rsidR="002E5EEC" w:rsidRPr="003C7E95" w:rsidRDefault="00AC1212" w:rsidP="007B5927">
      <w:pPr>
        <w:widowControl w:val="0"/>
        <w:autoSpaceDE w:val="0"/>
        <w:autoSpaceDN w:val="0"/>
        <w:spacing w:line="252" w:lineRule="auto"/>
        <w:jc w:val="center"/>
        <w:rPr>
          <w:b/>
          <w:sz w:val="28"/>
          <w:szCs w:val="20"/>
        </w:rPr>
      </w:pPr>
      <w:r w:rsidRPr="00AC1212">
        <w:rPr>
          <w:b/>
          <w:sz w:val="28"/>
          <w:szCs w:val="20"/>
        </w:rPr>
        <w:t>предоставления муниципальной услуги</w:t>
      </w:r>
      <w:r>
        <w:rPr>
          <w:b/>
          <w:sz w:val="28"/>
          <w:szCs w:val="20"/>
        </w:rPr>
        <w:t>:</w:t>
      </w:r>
      <w:r w:rsidR="00642795" w:rsidRPr="00642795">
        <w:rPr>
          <w:b/>
          <w:sz w:val="28"/>
          <w:szCs w:val="20"/>
        </w:rPr>
        <w:t xml:space="preserve"> </w:t>
      </w:r>
      <w:bookmarkStart w:id="2" w:name="_Hlk158718398"/>
      <w:bookmarkStart w:id="3" w:name="_Hlk161739134"/>
      <w:r w:rsidR="00642795" w:rsidRPr="00642795">
        <w:rPr>
          <w:b/>
          <w:sz w:val="28"/>
          <w:szCs w:val="20"/>
        </w:rPr>
        <w:t>«</w:t>
      </w:r>
      <w:r w:rsidR="00617850" w:rsidRPr="00617850">
        <w:rPr>
          <w:b/>
          <w:sz w:val="28"/>
          <w:szCs w:val="20"/>
        </w:rPr>
        <w:t xml:space="preserve">Предоставление земельных участков, находящихся в муниципальной собственности, </w:t>
      </w:r>
      <w:r w:rsidR="003C7E95">
        <w:rPr>
          <w:b/>
          <w:sz w:val="28"/>
          <w:szCs w:val="20"/>
        </w:rPr>
        <w:br/>
      </w:r>
      <w:r w:rsidR="00617850" w:rsidRPr="00617850">
        <w:rPr>
          <w:b/>
          <w:sz w:val="28"/>
          <w:szCs w:val="20"/>
        </w:rPr>
        <w:t xml:space="preserve">или государственная собственность на которые не разграничена, </w:t>
      </w:r>
      <w:r w:rsidR="003C7E95">
        <w:rPr>
          <w:b/>
          <w:sz w:val="28"/>
          <w:szCs w:val="20"/>
        </w:rPr>
        <w:br/>
      </w:r>
      <w:r w:rsidR="00617850" w:rsidRPr="00617850">
        <w:rPr>
          <w:b/>
          <w:sz w:val="28"/>
          <w:szCs w:val="20"/>
        </w:rPr>
        <w:t>на торгах</w:t>
      </w:r>
      <w:r w:rsidR="00617850">
        <w:rPr>
          <w:b/>
          <w:sz w:val="28"/>
          <w:szCs w:val="20"/>
        </w:rPr>
        <w:t>»</w:t>
      </w:r>
      <w:r>
        <w:rPr>
          <w:b/>
          <w:sz w:val="28"/>
          <w:szCs w:val="20"/>
        </w:rPr>
        <w:t xml:space="preserve">, </w:t>
      </w:r>
      <w:r w:rsidR="00037FF2">
        <w:rPr>
          <w:b/>
          <w:sz w:val="28"/>
          <w:szCs w:val="20"/>
        </w:rPr>
        <w:t>утвержденный постановлением</w:t>
      </w:r>
      <w:r w:rsidRPr="00642795">
        <w:rPr>
          <w:b/>
          <w:sz w:val="28"/>
          <w:szCs w:val="20"/>
        </w:rPr>
        <w:t xml:space="preserve"> администрации муниципального образования город Новороссийск </w:t>
      </w:r>
      <w:r w:rsidR="003C7E95">
        <w:rPr>
          <w:b/>
          <w:sz w:val="28"/>
          <w:szCs w:val="20"/>
        </w:rPr>
        <w:br/>
      </w:r>
      <w:r w:rsidRPr="00642795">
        <w:rPr>
          <w:b/>
          <w:sz w:val="28"/>
          <w:szCs w:val="20"/>
        </w:rPr>
        <w:t xml:space="preserve">от </w:t>
      </w:r>
      <w:bookmarkEnd w:id="1"/>
      <w:bookmarkEnd w:id="2"/>
      <w:r w:rsidR="00617850">
        <w:rPr>
          <w:b/>
          <w:sz w:val="28"/>
          <w:szCs w:val="20"/>
        </w:rPr>
        <w:t xml:space="preserve">28 </w:t>
      </w:r>
      <w:r w:rsidR="00617850" w:rsidRPr="006F1A83">
        <w:rPr>
          <w:b/>
          <w:sz w:val="28"/>
          <w:szCs w:val="20"/>
        </w:rPr>
        <w:t>декабря 2022 года № 7676</w:t>
      </w:r>
      <w:bookmarkEnd w:id="3"/>
      <w:r>
        <w:rPr>
          <w:b/>
          <w:sz w:val="28"/>
          <w:szCs w:val="20"/>
        </w:rPr>
        <w:br/>
      </w:r>
    </w:p>
    <w:bookmarkEnd w:id="0"/>
    <w:p w14:paraId="37F5200B" w14:textId="77777777" w:rsidR="002E5EEC" w:rsidRPr="00631834" w:rsidRDefault="002E5EEC" w:rsidP="007B5927">
      <w:pPr>
        <w:widowControl w:val="0"/>
        <w:autoSpaceDE w:val="0"/>
        <w:autoSpaceDN w:val="0"/>
        <w:spacing w:line="252" w:lineRule="auto"/>
        <w:rPr>
          <w:sz w:val="28"/>
          <w:szCs w:val="20"/>
        </w:rPr>
      </w:pPr>
    </w:p>
    <w:p w14:paraId="169D1938" w14:textId="6B000AB7" w:rsidR="002E5EEC" w:rsidRDefault="00CA1BFD" w:rsidP="007B5927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муниципального образования город Новороссийск требованиям действующего законодательства, в соответствии с </w:t>
      </w:r>
      <w:r w:rsidR="009A3555" w:rsidRPr="009A3555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</w:t>
      </w:r>
      <w:r>
        <w:rPr>
          <w:sz w:val="28"/>
          <w:szCs w:val="28"/>
        </w:rPr>
        <w:br/>
      </w:r>
      <w:r w:rsidR="009A3555" w:rsidRPr="009A355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bookmarkStart w:id="4" w:name="_Hlk161133985"/>
      <w:r w:rsidR="009A3555" w:rsidRPr="009A3555">
        <w:rPr>
          <w:sz w:val="28"/>
          <w:szCs w:val="28"/>
        </w:rPr>
        <w:t>,</w:t>
      </w:r>
      <w:bookmarkEnd w:id="4"/>
      <w:r w:rsidR="009A3555" w:rsidRPr="009A3555">
        <w:rPr>
          <w:sz w:val="28"/>
          <w:szCs w:val="28"/>
        </w:rPr>
        <w:t xml:space="preserve"> Уставом муниципального образования город Новороссийск п о с т а н о в л я ю:</w:t>
      </w:r>
    </w:p>
    <w:p w14:paraId="23DD3CEE" w14:textId="77777777" w:rsidR="002E5EEC" w:rsidRPr="007B5927" w:rsidRDefault="002E5EEC" w:rsidP="007B5927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</w:p>
    <w:p w14:paraId="2E36818B" w14:textId="21D702C6" w:rsidR="005C305C" w:rsidRPr="009A3555" w:rsidRDefault="00BF225E" w:rsidP="007B5927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>Внести изменения</w:t>
      </w:r>
      <w:bookmarkStart w:id="5" w:name="_Hlk127537221"/>
      <w:r w:rsidR="00AC1212" w:rsidRPr="009A3555">
        <w:rPr>
          <w:rFonts w:ascii="Times New Roman" w:hAnsi="Times New Roman"/>
        </w:rPr>
        <w:t xml:space="preserve"> </w:t>
      </w:r>
      <w:r w:rsidR="00AC1212" w:rsidRPr="009A3555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услуги: </w:t>
      </w:r>
      <w:r w:rsidR="009A3555" w:rsidRPr="009A3555">
        <w:rPr>
          <w:rFonts w:ascii="Times New Roman" w:hAnsi="Times New Roman"/>
          <w:sz w:val="28"/>
          <w:szCs w:val="28"/>
        </w:rPr>
        <w:t>«</w:t>
      </w:r>
      <w:r w:rsidR="00617850" w:rsidRPr="0061785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торгах», утвержденный постановлением администрации муниципального образования город Новороссийск </w:t>
      </w:r>
      <w:r w:rsidR="00617850">
        <w:rPr>
          <w:rFonts w:ascii="Times New Roman" w:hAnsi="Times New Roman"/>
          <w:sz w:val="28"/>
          <w:szCs w:val="28"/>
        </w:rPr>
        <w:br/>
      </w:r>
      <w:r w:rsidR="00617850" w:rsidRPr="00617850">
        <w:rPr>
          <w:rFonts w:ascii="Times New Roman" w:hAnsi="Times New Roman"/>
          <w:sz w:val="28"/>
          <w:szCs w:val="28"/>
        </w:rPr>
        <w:t xml:space="preserve">от 28 декабря 2022 года № 7676 </w:t>
      </w:r>
      <w:r w:rsidR="002E1F74">
        <w:rPr>
          <w:rFonts w:ascii="Times New Roman" w:hAnsi="Times New Roman"/>
          <w:sz w:val="28"/>
          <w:szCs w:val="28"/>
        </w:rPr>
        <w:t>«</w:t>
      </w:r>
      <w:r w:rsidR="00617850" w:rsidRPr="0061785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r w:rsidR="00617850">
        <w:rPr>
          <w:rFonts w:ascii="Times New Roman" w:hAnsi="Times New Roman"/>
          <w:sz w:val="28"/>
          <w:szCs w:val="28"/>
        </w:rPr>
        <w:t>«</w:t>
      </w:r>
      <w:r w:rsidR="00617850" w:rsidRPr="00617850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="00617850">
        <w:rPr>
          <w:rFonts w:ascii="Times New Roman" w:hAnsi="Times New Roman"/>
          <w:sz w:val="28"/>
          <w:szCs w:val="28"/>
        </w:rPr>
        <w:t>»</w:t>
      </w:r>
      <w:r w:rsidR="00617850" w:rsidRPr="00617850">
        <w:rPr>
          <w:rFonts w:ascii="Times New Roman" w:hAnsi="Times New Roman"/>
          <w:sz w:val="28"/>
          <w:szCs w:val="28"/>
        </w:rPr>
        <w:t xml:space="preserve"> и о признании утратившими силу некоторых постановлений администрации муниципального образования город Новороссийск</w:t>
      </w:r>
      <w:r w:rsidR="002E1F74">
        <w:rPr>
          <w:rFonts w:ascii="Times New Roman" w:hAnsi="Times New Roman"/>
          <w:sz w:val="28"/>
          <w:szCs w:val="28"/>
        </w:rPr>
        <w:t>»</w:t>
      </w:r>
      <w:r w:rsidR="00AC1212" w:rsidRPr="009A3555">
        <w:rPr>
          <w:rFonts w:ascii="Times New Roman" w:hAnsi="Times New Roman"/>
          <w:sz w:val="28"/>
          <w:szCs w:val="28"/>
        </w:rPr>
        <w:t>:</w:t>
      </w:r>
    </w:p>
    <w:p w14:paraId="529C2723" w14:textId="77777777" w:rsidR="005A4FC4" w:rsidRDefault="00BF225E" w:rsidP="007B5927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2E6">
        <w:rPr>
          <w:rFonts w:ascii="Times New Roman" w:hAnsi="Times New Roman"/>
          <w:sz w:val="28"/>
          <w:szCs w:val="28"/>
        </w:rPr>
        <w:t xml:space="preserve"> </w:t>
      </w:r>
      <w:bookmarkStart w:id="6" w:name="_Hlk158718820"/>
      <w:r w:rsidR="00C852E6" w:rsidRPr="00C852E6">
        <w:rPr>
          <w:rFonts w:ascii="Times New Roman" w:hAnsi="Times New Roman"/>
          <w:sz w:val="28"/>
          <w:szCs w:val="28"/>
        </w:rPr>
        <w:t xml:space="preserve">В подпункте </w:t>
      </w:r>
      <w:r w:rsidR="00617850">
        <w:rPr>
          <w:rFonts w:ascii="Times New Roman" w:hAnsi="Times New Roman"/>
          <w:sz w:val="28"/>
          <w:szCs w:val="28"/>
        </w:rPr>
        <w:t>2.5.1</w:t>
      </w:r>
      <w:r w:rsidR="00C852E6" w:rsidRPr="00C852E6">
        <w:rPr>
          <w:rFonts w:ascii="Times New Roman" w:hAnsi="Times New Roman"/>
          <w:sz w:val="28"/>
          <w:szCs w:val="28"/>
        </w:rPr>
        <w:t xml:space="preserve"> пункта </w:t>
      </w:r>
      <w:r w:rsidR="00344840">
        <w:rPr>
          <w:rFonts w:ascii="Times New Roman" w:hAnsi="Times New Roman"/>
          <w:sz w:val="28"/>
          <w:szCs w:val="28"/>
        </w:rPr>
        <w:t>2.</w:t>
      </w:r>
      <w:r w:rsidR="00617850">
        <w:rPr>
          <w:rFonts w:ascii="Times New Roman" w:hAnsi="Times New Roman"/>
          <w:sz w:val="28"/>
          <w:szCs w:val="28"/>
        </w:rPr>
        <w:t>5</w:t>
      </w:r>
      <w:r w:rsidR="00C852E6" w:rsidRPr="00C852E6">
        <w:rPr>
          <w:rFonts w:ascii="Times New Roman" w:hAnsi="Times New Roman"/>
          <w:sz w:val="28"/>
          <w:szCs w:val="28"/>
        </w:rPr>
        <w:t xml:space="preserve"> «</w:t>
      </w:r>
      <w:r w:rsidR="00617850" w:rsidRPr="00617850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 w:rsidR="00C852E6">
        <w:rPr>
          <w:rFonts w:ascii="Times New Roman" w:hAnsi="Times New Roman"/>
          <w:sz w:val="28"/>
          <w:szCs w:val="28"/>
        </w:rPr>
        <w:t>»</w:t>
      </w:r>
      <w:r w:rsidR="005A4FC4">
        <w:rPr>
          <w:rFonts w:ascii="Times New Roman" w:hAnsi="Times New Roman"/>
          <w:sz w:val="28"/>
          <w:szCs w:val="28"/>
        </w:rPr>
        <w:t>:</w:t>
      </w:r>
    </w:p>
    <w:p w14:paraId="1A52A44D" w14:textId="6F75CCCD" w:rsidR="005A4FC4" w:rsidRDefault="005A4FC4" w:rsidP="007B5927">
      <w:pPr>
        <w:pStyle w:val="ac"/>
        <w:numPr>
          <w:ilvl w:val="2"/>
          <w:numId w:val="10"/>
        </w:numPr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пятнадцатый изложить в следующей редакции:</w:t>
      </w:r>
    </w:p>
    <w:bookmarkEnd w:id="6"/>
    <w:p w14:paraId="6F4E30E2" w14:textId="77777777" w:rsidR="005A4FC4" w:rsidRDefault="005A4FC4" w:rsidP="007B5927">
      <w:pPr>
        <w:tabs>
          <w:tab w:val="left" w:pos="851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5A4FC4">
        <w:rPr>
          <w:sz w:val="28"/>
          <w:szCs w:val="28"/>
        </w:rPr>
        <w:lastRenderedPageBreak/>
        <w:t>«Постановление Правительства Р</w:t>
      </w:r>
      <w:r>
        <w:rPr>
          <w:sz w:val="28"/>
          <w:szCs w:val="28"/>
        </w:rPr>
        <w:t xml:space="preserve">оссийской </w:t>
      </w:r>
      <w:r w:rsidRPr="005A4FC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>
        <w:rPr>
          <w:sz w:val="28"/>
          <w:szCs w:val="28"/>
        </w:rPr>
        <w:br/>
      </w:r>
      <w:r w:rsidRPr="005A4FC4">
        <w:rPr>
          <w:sz w:val="28"/>
          <w:szCs w:val="28"/>
        </w:rPr>
        <w:t xml:space="preserve"> от 9 апреля 2022</w:t>
      </w:r>
      <w:r>
        <w:rPr>
          <w:sz w:val="28"/>
          <w:szCs w:val="28"/>
        </w:rPr>
        <w:t xml:space="preserve"> года</w:t>
      </w:r>
      <w:r w:rsidRPr="005A4FC4">
        <w:rPr>
          <w:sz w:val="28"/>
          <w:szCs w:val="28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платы»;».</w:t>
      </w:r>
    </w:p>
    <w:p w14:paraId="49617342" w14:textId="17B20F1F" w:rsidR="005A4FC4" w:rsidRDefault="005A4FC4" w:rsidP="007B5927">
      <w:pPr>
        <w:pStyle w:val="ac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4FC4">
        <w:rPr>
          <w:rFonts w:ascii="Times New Roman" w:hAnsi="Times New Roman"/>
          <w:sz w:val="28"/>
          <w:szCs w:val="28"/>
        </w:rPr>
        <w:t>Абзац восемнадцатый изложить в следующей редакции:</w:t>
      </w:r>
    </w:p>
    <w:p w14:paraId="47F918D6" w14:textId="16D8CADF" w:rsidR="00E315A9" w:rsidRPr="00E315A9" w:rsidRDefault="005A4FC4" w:rsidP="007B5927">
      <w:pPr>
        <w:pStyle w:val="ac"/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4FC4">
        <w:rPr>
          <w:rFonts w:ascii="Times New Roman" w:hAnsi="Times New Roman"/>
          <w:sz w:val="28"/>
          <w:szCs w:val="28"/>
        </w:rPr>
        <w:t>Постановление Правительства РФ от 20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A4FC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5A4FC4">
        <w:rPr>
          <w:rFonts w:ascii="Times New Roman" w:hAnsi="Times New Roman"/>
          <w:sz w:val="28"/>
          <w:szCs w:val="28"/>
        </w:rPr>
        <w:t xml:space="preserve"> 1228 </w:t>
      </w:r>
      <w:r>
        <w:rPr>
          <w:rFonts w:ascii="Times New Roman" w:hAnsi="Times New Roman"/>
          <w:sz w:val="28"/>
          <w:szCs w:val="28"/>
        </w:rPr>
        <w:t>«</w:t>
      </w:r>
      <w:r w:rsidRPr="005A4FC4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»;».</w:t>
      </w:r>
    </w:p>
    <w:p w14:paraId="214EB88C" w14:textId="29E532C4" w:rsidR="005A4FC4" w:rsidRPr="006F1A83" w:rsidRDefault="00E315A9" w:rsidP="007B5927">
      <w:pPr>
        <w:pStyle w:val="ac"/>
        <w:numPr>
          <w:ilvl w:val="2"/>
          <w:numId w:val="10"/>
        </w:numPr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A83">
        <w:rPr>
          <w:rFonts w:ascii="Times New Roman" w:hAnsi="Times New Roman"/>
          <w:sz w:val="28"/>
          <w:szCs w:val="28"/>
        </w:rPr>
        <w:t>Абзац двадцать первый признать утратившим силу.</w:t>
      </w:r>
    </w:p>
    <w:p w14:paraId="5BB14A8B" w14:textId="413ED8F2" w:rsidR="003C7129" w:rsidRDefault="00EE4634" w:rsidP="007B5927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A83">
        <w:rPr>
          <w:rFonts w:ascii="Times New Roman" w:hAnsi="Times New Roman"/>
          <w:sz w:val="28"/>
          <w:szCs w:val="28"/>
        </w:rPr>
        <w:t xml:space="preserve">В последнем абзаце </w:t>
      </w:r>
      <w:r w:rsidR="003C7129" w:rsidRPr="006F1A83">
        <w:rPr>
          <w:rFonts w:ascii="Times New Roman" w:hAnsi="Times New Roman"/>
          <w:sz w:val="28"/>
          <w:szCs w:val="28"/>
        </w:rPr>
        <w:t>подпункт</w:t>
      </w:r>
      <w:r w:rsidRPr="006F1A83">
        <w:rPr>
          <w:rFonts w:ascii="Times New Roman" w:hAnsi="Times New Roman"/>
          <w:sz w:val="28"/>
          <w:szCs w:val="28"/>
        </w:rPr>
        <w:t>а</w:t>
      </w:r>
      <w:r w:rsidR="003C7129" w:rsidRPr="006F1A83">
        <w:rPr>
          <w:rFonts w:ascii="Times New Roman" w:hAnsi="Times New Roman"/>
          <w:sz w:val="28"/>
          <w:szCs w:val="28"/>
        </w:rPr>
        <w:t xml:space="preserve"> 2.</w:t>
      </w:r>
      <w:r w:rsidRPr="006F1A83">
        <w:rPr>
          <w:rFonts w:ascii="Times New Roman" w:hAnsi="Times New Roman"/>
          <w:sz w:val="28"/>
          <w:szCs w:val="28"/>
        </w:rPr>
        <w:t>7.1</w:t>
      </w:r>
      <w:r w:rsidR="003C7129" w:rsidRPr="006F1A83">
        <w:rPr>
          <w:rFonts w:ascii="Times New Roman" w:hAnsi="Times New Roman"/>
          <w:sz w:val="28"/>
          <w:szCs w:val="28"/>
        </w:rPr>
        <w:t xml:space="preserve"> пункта 2.</w:t>
      </w:r>
      <w:r w:rsidRPr="006F1A83">
        <w:rPr>
          <w:rFonts w:ascii="Times New Roman" w:hAnsi="Times New Roman"/>
          <w:sz w:val="28"/>
          <w:szCs w:val="28"/>
        </w:rPr>
        <w:t>7</w:t>
      </w:r>
      <w:r w:rsidR="003C7129" w:rsidRPr="006F1A83">
        <w:rPr>
          <w:rFonts w:ascii="Times New Roman" w:hAnsi="Times New Roman"/>
          <w:sz w:val="28"/>
          <w:szCs w:val="28"/>
        </w:rPr>
        <w:t xml:space="preserve"> «</w:t>
      </w:r>
      <w:r w:rsidRPr="006F1A83">
        <w:rPr>
          <w:rFonts w:ascii="Times New Roman" w:hAnsi="Times New Roman"/>
          <w:sz w:val="28"/>
          <w:szCs w:val="28"/>
        </w:rPr>
        <w:t>Исчерпывающий</w:t>
      </w:r>
      <w:r w:rsidRPr="00EE4634">
        <w:rPr>
          <w:rFonts w:ascii="Times New Roman" w:hAnsi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r w:rsidR="003C71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161741038"/>
      <w:r>
        <w:rPr>
          <w:rFonts w:ascii="Times New Roman" w:hAnsi="Times New Roman"/>
          <w:sz w:val="28"/>
          <w:szCs w:val="28"/>
        </w:rPr>
        <w:t>слова «</w:t>
      </w:r>
      <w:r w:rsidRPr="00344840">
        <w:rPr>
          <w:rFonts w:ascii="Times New Roman" w:hAnsi="Times New Roman"/>
          <w:sz w:val="28"/>
          <w:szCs w:val="28"/>
        </w:rPr>
        <w:t>адресными инвестиционными программами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44840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40">
        <w:rPr>
          <w:rFonts w:ascii="Times New Roman" w:hAnsi="Times New Roman"/>
          <w:sz w:val="28"/>
          <w:szCs w:val="28"/>
        </w:rPr>
        <w:t>«и (или) региональными инвестиционными программами»</w:t>
      </w:r>
      <w:r>
        <w:rPr>
          <w:rFonts w:ascii="Times New Roman" w:hAnsi="Times New Roman"/>
          <w:sz w:val="28"/>
          <w:szCs w:val="28"/>
        </w:rPr>
        <w:t>.</w:t>
      </w:r>
      <w:bookmarkEnd w:id="7"/>
    </w:p>
    <w:p w14:paraId="23158BF1" w14:textId="47E3995C" w:rsidR="00EE4634" w:rsidRDefault="00EE4634" w:rsidP="007B5927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семнадцатом подпункта 2.10.1 пункта 2.10 «</w:t>
      </w:r>
      <w:r w:rsidRPr="00EE463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8" w:name="_Hlk161741289"/>
      <w:r w:rsidRPr="00EE4634">
        <w:rPr>
          <w:rFonts w:ascii="Times New Roman" w:hAnsi="Times New Roman"/>
          <w:sz w:val="28"/>
          <w:szCs w:val="28"/>
        </w:rPr>
        <w:t xml:space="preserve">слова </w:t>
      </w:r>
      <w:bookmarkStart w:id="9" w:name="_Hlk161741309"/>
      <w:r w:rsidRPr="00EE4634">
        <w:rPr>
          <w:rFonts w:ascii="Times New Roman" w:hAnsi="Times New Roman"/>
          <w:sz w:val="28"/>
          <w:szCs w:val="28"/>
        </w:rPr>
        <w:t>«адресн</w:t>
      </w:r>
      <w:r>
        <w:rPr>
          <w:rFonts w:ascii="Times New Roman" w:hAnsi="Times New Roman"/>
          <w:sz w:val="28"/>
          <w:szCs w:val="28"/>
        </w:rPr>
        <w:t>ой</w:t>
      </w:r>
      <w:r w:rsidRPr="00EE4634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ой</w:t>
      </w:r>
      <w:r w:rsidRPr="00EE46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EE4634">
        <w:rPr>
          <w:rFonts w:ascii="Times New Roman" w:hAnsi="Times New Roman"/>
          <w:sz w:val="28"/>
          <w:szCs w:val="28"/>
        </w:rPr>
        <w:t>» заменить словами «и (или)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EE4634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ой</w:t>
      </w:r>
      <w:r w:rsidRPr="00EE46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EE4634">
        <w:rPr>
          <w:rFonts w:ascii="Times New Roman" w:hAnsi="Times New Roman"/>
          <w:sz w:val="28"/>
          <w:szCs w:val="28"/>
        </w:rPr>
        <w:t>».</w:t>
      </w:r>
      <w:bookmarkEnd w:id="9"/>
    </w:p>
    <w:bookmarkEnd w:id="8"/>
    <w:p w14:paraId="7E87F374" w14:textId="03488363" w:rsidR="006F1A83" w:rsidRPr="006F1A83" w:rsidRDefault="006F1A83" w:rsidP="007B5927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3.3.8.15 пункта 3 «</w:t>
      </w:r>
      <w:r w:rsidRPr="006F1A8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слова </w:t>
      </w:r>
      <w:r w:rsidRPr="006F1A83">
        <w:rPr>
          <w:rFonts w:ascii="Times New Roman" w:hAnsi="Times New Roman"/>
          <w:sz w:val="28"/>
          <w:szCs w:val="28"/>
        </w:rPr>
        <w:t>«адресной инвестиционной программой» заменить словами «и (или) региональной инвестиционной программой».</w:t>
      </w:r>
    </w:p>
    <w:bookmarkEnd w:id="5"/>
    <w:p w14:paraId="6F3E5A7D" w14:textId="205A01B2" w:rsidR="006E62D3" w:rsidRDefault="006E62D3" w:rsidP="007B5927">
      <w:pPr>
        <w:pStyle w:val="ac"/>
        <w:widowControl w:val="0"/>
        <w:numPr>
          <w:ilvl w:val="0"/>
          <w:numId w:val="10"/>
        </w:numPr>
        <w:autoSpaceDE w:val="0"/>
        <w:autoSpaceDN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0"/>
        </w:rPr>
      </w:pPr>
      <w:r w:rsidRPr="006F1A83">
        <w:rPr>
          <w:rFonts w:ascii="Times New Roman" w:hAnsi="Times New Roman"/>
          <w:sz w:val="28"/>
          <w:szCs w:val="20"/>
        </w:rPr>
        <w:t>Отделу информационной политики и средств массовой информации</w:t>
      </w:r>
      <w:r w:rsidR="005978CF" w:rsidRPr="006F1A83">
        <w:rPr>
          <w:rFonts w:ascii="Times New Roman" w:hAnsi="Times New Roman"/>
          <w:sz w:val="28"/>
          <w:szCs w:val="20"/>
        </w:rPr>
        <w:t xml:space="preserve"> администрации муниципального образования город Новороссийск </w:t>
      </w:r>
      <w:r w:rsidRPr="006F1A83">
        <w:rPr>
          <w:rFonts w:ascii="Times New Roman" w:hAnsi="Times New Roman"/>
          <w:sz w:val="28"/>
          <w:szCs w:val="20"/>
        </w:rPr>
        <w:t xml:space="preserve">опубликовать </w:t>
      </w:r>
      <w:r w:rsidR="001A7D4B" w:rsidRPr="006F1A83">
        <w:rPr>
          <w:rFonts w:ascii="Times New Roman" w:hAnsi="Times New Roman"/>
          <w:sz w:val="28"/>
          <w:szCs w:val="20"/>
        </w:rPr>
        <w:t xml:space="preserve">настоящее </w:t>
      </w:r>
      <w:r w:rsidRPr="006F1A83">
        <w:rPr>
          <w:rFonts w:ascii="Times New Roman" w:hAnsi="Times New Roman"/>
          <w:sz w:val="28"/>
          <w:szCs w:val="20"/>
        </w:rPr>
        <w:t>постановление</w:t>
      </w:r>
      <w:r w:rsidR="002E5EEC" w:rsidRPr="006F1A83">
        <w:rPr>
          <w:rFonts w:ascii="Times New Roman" w:hAnsi="Times New Roman"/>
          <w:sz w:val="28"/>
          <w:szCs w:val="20"/>
        </w:rPr>
        <w:t xml:space="preserve"> </w:t>
      </w:r>
      <w:r w:rsidRPr="006F1A83">
        <w:rPr>
          <w:rFonts w:ascii="Times New Roman" w:hAnsi="Times New Roman"/>
          <w:sz w:val="28"/>
          <w:szCs w:val="20"/>
        </w:rPr>
        <w:t xml:space="preserve">в печатном бюллетене «Вестник муниципального образования город Новороссийск» и разместить </w:t>
      </w:r>
      <w:r w:rsidR="00B07A04" w:rsidRPr="006F1A83">
        <w:rPr>
          <w:rFonts w:ascii="Times New Roman" w:hAnsi="Times New Roman"/>
          <w:sz w:val="28"/>
          <w:szCs w:val="20"/>
        </w:rPr>
        <w:t xml:space="preserve">в сети Интернет </w:t>
      </w:r>
      <w:r w:rsidRPr="006F1A83">
        <w:rPr>
          <w:rFonts w:ascii="Times New Roman" w:hAnsi="Times New Roman"/>
          <w:sz w:val="28"/>
          <w:szCs w:val="20"/>
        </w:rPr>
        <w:t xml:space="preserve">на официальном сайте администрации </w:t>
      </w:r>
      <w:r w:rsidR="003F4F6C" w:rsidRPr="006F1A83">
        <w:rPr>
          <w:rFonts w:ascii="Times New Roman" w:hAnsi="Times New Roman"/>
          <w:sz w:val="28"/>
          <w:szCs w:val="20"/>
        </w:rPr>
        <w:t xml:space="preserve">и городской Думы </w:t>
      </w:r>
      <w:r w:rsidRPr="006F1A83">
        <w:rPr>
          <w:rFonts w:ascii="Times New Roman" w:hAnsi="Times New Roman"/>
          <w:sz w:val="28"/>
          <w:szCs w:val="20"/>
        </w:rPr>
        <w:t>муниципального образования город</w:t>
      </w:r>
      <w:r w:rsidR="007C112A">
        <w:rPr>
          <w:rFonts w:ascii="Times New Roman" w:hAnsi="Times New Roman"/>
          <w:sz w:val="28"/>
          <w:szCs w:val="20"/>
        </w:rPr>
        <w:t>-герой</w:t>
      </w:r>
      <w:r w:rsidRPr="006F1A83">
        <w:rPr>
          <w:rFonts w:ascii="Times New Roman" w:hAnsi="Times New Roman"/>
          <w:sz w:val="28"/>
          <w:szCs w:val="20"/>
        </w:rPr>
        <w:t xml:space="preserve"> Новороссийск.</w:t>
      </w:r>
    </w:p>
    <w:p w14:paraId="46225556" w14:textId="081E354A" w:rsidR="006E62D3" w:rsidRPr="006F1A83" w:rsidRDefault="006E62D3" w:rsidP="007B5927">
      <w:pPr>
        <w:pStyle w:val="ac"/>
        <w:widowControl w:val="0"/>
        <w:numPr>
          <w:ilvl w:val="0"/>
          <w:numId w:val="10"/>
        </w:numPr>
        <w:autoSpaceDE w:val="0"/>
        <w:autoSpaceDN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0"/>
        </w:rPr>
      </w:pPr>
      <w:r w:rsidRPr="006F1A83">
        <w:rPr>
          <w:rFonts w:ascii="Times New Roman" w:hAnsi="Times New Roman"/>
          <w:sz w:val="28"/>
          <w:szCs w:val="20"/>
        </w:rPr>
        <w:lastRenderedPageBreak/>
        <w:t xml:space="preserve">Контроль за выполнением настоящего постановления </w:t>
      </w:r>
      <w:r w:rsidR="007B5927" w:rsidRPr="007B592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предоставления муниципальной услуги: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торгах», утвержденный постановлением администрации муниципального образования город Новороссийск от 28 декабря 2022 года </w:t>
      </w:r>
      <w:r w:rsidR="007B59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B5927" w:rsidRPr="007B5927">
        <w:rPr>
          <w:rFonts w:ascii="Times New Roman" w:eastAsia="Times New Roman" w:hAnsi="Times New Roman"/>
          <w:sz w:val="28"/>
          <w:szCs w:val="28"/>
          <w:lang w:eastAsia="ru-RU"/>
        </w:rPr>
        <w:t xml:space="preserve">№ 7676» </w:t>
      </w:r>
      <w:r w:rsidRPr="006F1A83">
        <w:rPr>
          <w:rFonts w:ascii="Times New Roman" w:hAnsi="Times New Roman"/>
          <w:sz w:val="28"/>
          <w:szCs w:val="20"/>
        </w:rPr>
        <w:t xml:space="preserve">возложить на заместителя главы муниципального образования </w:t>
      </w:r>
      <w:r w:rsidR="005978CF" w:rsidRPr="006F1A83">
        <w:rPr>
          <w:rFonts w:ascii="Times New Roman" w:hAnsi="Times New Roman"/>
          <w:sz w:val="28"/>
          <w:szCs w:val="20"/>
        </w:rPr>
        <w:t>Степаненко Е.Н</w:t>
      </w:r>
      <w:r w:rsidRPr="006F1A83">
        <w:rPr>
          <w:rFonts w:ascii="Times New Roman" w:hAnsi="Times New Roman"/>
          <w:sz w:val="28"/>
          <w:szCs w:val="20"/>
        </w:rPr>
        <w:t>.</w:t>
      </w:r>
    </w:p>
    <w:p w14:paraId="2E309BAF" w14:textId="4362333D" w:rsidR="00631834" w:rsidRPr="006F1A83" w:rsidRDefault="00631834" w:rsidP="007B5927">
      <w:pPr>
        <w:pStyle w:val="ac"/>
        <w:widowControl w:val="0"/>
        <w:numPr>
          <w:ilvl w:val="0"/>
          <w:numId w:val="10"/>
        </w:numPr>
        <w:autoSpaceDE w:val="0"/>
        <w:autoSpaceDN w:val="0"/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0"/>
        </w:rPr>
      </w:pPr>
      <w:r w:rsidRPr="006F1A8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8782D" w:rsidRPr="006F1A83">
        <w:rPr>
          <w:rFonts w:ascii="Times New Roman" w:hAnsi="Times New Roman"/>
          <w:sz w:val="28"/>
          <w:szCs w:val="28"/>
        </w:rPr>
        <w:t>с</w:t>
      </w:r>
      <w:r w:rsidR="00FE633E" w:rsidRPr="006F1A83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Pr="006F1A83">
        <w:rPr>
          <w:rFonts w:ascii="Times New Roman" w:hAnsi="Times New Roman"/>
          <w:sz w:val="28"/>
          <w:szCs w:val="28"/>
        </w:rPr>
        <w:t>.</w:t>
      </w:r>
    </w:p>
    <w:p w14:paraId="19D16171" w14:textId="77777777" w:rsidR="00631834" w:rsidRDefault="00631834" w:rsidP="007B5927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Pr="007B5927" w:rsidRDefault="006E62D3" w:rsidP="007B5927">
      <w:pPr>
        <w:widowControl w:val="0"/>
        <w:autoSpaceDE w:val="0"/>
        <w:autoSpaceDN w:val="0"/>
        <w:spacing w:line="252" w:lineRule="auto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7B5927">
      <w:pPr>
        <w:widowControl w:val="0"/>
        <w:autoSpaceDE w:val="0"/>
        <w:autoSpaceDN w:val="0"/>
        <w:spacing w:line="252" w:lineRule="auto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62D3ACF6" w14:textId="5732464E" w:rsidR="005978CF" w:rsidRPr="000B0EFF" w:rsidRDefault="00A83382" w:rsidP="007B5927">
      <w:pPr>
        <w:widowControl w:val="0"/>
        <w:autoSpaceDE w:val="0"/>
        <w:autoSpaceDN w:val="0"/>
        <w:spacing w:line="252" w:lineRule="auto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sectPr w:rsidR="005978CF" w:rsidRPr="000B0EFF" w:rsidSect="002829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EE9C" w14:textId="77777777" w:rsidR="00A872EB" w:rsidRDefault="00A872EB">
      <w:r>
        <w:separator/>
      </w:r>
    </w:p>
  </w:endnote>
  <w:endnote w:type="continuationSeparator" w:id="0">
    <w:p w14:paraId="6E0BF13A" w14:textId="77777777" w:rsidR="00A872EB" w:rsidRDefault="00A8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5450" w14:textId="77777777" w:rsidR="00A872EB" w:rsidRDefault="00A872EB">
      <w:r>
        <w:separator/>
      </w:r>
    </w:p>
  </w:footnote>
  <w:footnote w:type="continuationSeparator" w:id="0">
    <w:p w14:paraId="519E7A91" w14:textId="77777777" w:rsidR="00A872EB" w:rsidRDefault="00A8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BD1"/>
    <w:multiLevelType w:val="multilevel"/>
    <w:tmpl w:val="BAFAB50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4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C476B2"/>
    <w:multiLevelType w:val="multilevel"/>
    <w:tmpl w:val="BAFAB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CDC53AC"/>
    <w:multiLevelType w:val="multilevel"/>
    <w:tmpl w:val="BAFAB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A112C7"/>
    <w:multiLevelType w:val="multilevel"/>
    <w:tmpl w:val="E6A845B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0499B"/>
    <w:rsid w:val="000128B8"/>
    <w:rsid w:val="000141C2"/>
    <w:rsid w:val="000164CC"/>
    <w:rsid w:val="00020B41"/>
    <w:rsid w:val="00021081"/>
    <w:rsid w:val="00022480"/>
    <w:rsid w:val="000229DB"/>
    <w:rsid w:val="00025CAA"/>
    <w:rsid w:val="00032956"/>
    <w:rsid w:val="000362A3"/>
    <w:rsid w:val="0003723A"/>
    <w:rsid w:val="00037FF2"/>
    <w:rsid w:val="000419F1"/>
    <w:rsid w:val="00042A8F"/>
    <w:rsid w:val="00060652"/>
    <w:rsid w:val="00061225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0EFF"/>
    <w:rsid w:val="000B1711"/>
    <w:rsid w:val="000B213D"/>
    <w:rsid w:val="000C05C9"/>
    <w:rsid w:val="000C0BF9"/>
    <w:rsid w:val="000C3D0D"/>
    <w:rsid w:val="000D1592"/>
    <w:rsid w:val="000D1B7B"/>
    <w:rsid w:val="000E0521"/>
    <w:rsid w:val="000E20C1"/>
    <w:rsid w:val="000E572B"/>
    <w:rsid w:val="000E721E"/>
    <w:rsid w:val="000E7E83"/>
    <w:rsid w:val="000F3427"/>
    <w:rsid w:val="0010106B"/>
    <w:rsid w:val="0010120B"/>
    <w:rsid w:val="00112433"/>
    <w:rsid w:val="001144D5"/>
    <w:rsid w:val="001158A1"/>
    <w:rsid w:val="00122D4C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1D21"/>
    <w:rsid w:val="00182016"/>
    <w:rsid w:val="00185631"/>
    <w:rsid w:val="0018782D"/>
    <w:rsid w:val="00190A92"/>
    <w:rsid w:val="0019148A"/>
    <w:rsid w:val="00192124"/>
    <w:rsid w:val="001924C5"/>
    <w:rsid w:val="00195A11"/>
    <w:rsid w:val="0019705D"/>
    <w:rsid w:val="001A1FE2"/>
    <w:rsid w:val="001A275B"/>
    <w:rsid w:val="001A7B09"/>
    <w:rsid w:val="001A7D4B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E6D4C"/>
    <w:rsid w:val="001F387C"/>
    <w:rsid w:val="001F45CA"/>
    <w:rsid w:val="001F74D5"/>
    <w:rsid w:val="00202899"/>
    <w:rsid w:val="002056CA"/>
    <w:rsid w:val="00207F32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67AF"/>
    <w:rsid w:val="002B70A7"/>
    <w:rsid w:val="002D0B42"/>
    <w:rsid w:val="002E1F74"/>
    <w:rsid w:val="002E545F"/>
    <w:rsid w:val="002E5EEC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16C0B"/>
    <w:rsid w:val="00320299"/>
    <w:rsid w:val="00325345"/>
    <w:rsid w:val="00332BC4"/>
    <w:rsid w:val="00334351"/>
    <w:rsid w:val="00337B59"/>
    <w:rsid w:val="00342804"/>
    <w:rsid w:val="00344589"/>
    <w:rsid w:val="00344840"/>
    <w:rsid w:val="003449CA"/>
    <w:rsid w:val="003504AF"/>
    <w:rsid w:val="003527B4"/>
    <w:rsid w:val="00355B26"/>
    <w:rsid w:val="003562BB"/>
    <w:rsid w:val="0035767E"/>
    <w:rsid w:val="00381672"/>
    <w:rsid w:val="0038195C"/>
    <w:rsid w:val="00384819"/>
    <w:rsid w:val="00395740"/>
    <w:rsid w:val="0039717B"/>
    <w:rsid w:val="003977C1"/>
    <w:rsid w:val="003B6FA2"/>
    <w:rsid w:val="003C4F3B"/>
    <w:rsid w:val="003C554B"/>
    <w:rsid w:val="003C7129"/>
    <w:rsid w:val="003C7E95"/>
    <w:rsid w:val="003D14F9"/>
    <w:rsid w:val="003D16B1"/>
    <w:rsid w:val="003D2717"/>
    <w:rsid w:val="003D5F65"/>
    <w:rsid w:val="003F0DE7"/>
    <w:rsid w:val="003F1936"/>
    <w:rsid w:val="003F1AF0"/>
    <w:rsid w:val="003F4169"/>
    <w:rsid w:val="003F48EF"/>
    <w:rsid w:val="003F4C4D"/>
    <w:rsid w:val="003F4F6C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1D2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83CED"/>
    <w:rsid w:val="0059543A"/>
    <w:rsid w:val="005964E9"/>
    <w:rsid w:val="005978CF"/>
    <w:rsid w:val="005A27DA"/>
    <w:rsid w:val="005A3A66"/>
    <w:rsid w:val="005A4FC4"/>
    <w:rsid w:val="005A5FD5"/>
    <w:rsid w:val="005A6643"/>
    <w:rsid w:val="005B29DC"/>
    <w:rsid w:val="005C305C"/>
    <w:rsid w:val="005C3496"/>
    <w:rsid w:val="005C46AA"/>
    <w:rsid w:val="005F6E39"/>
    <w:rsid w:val="00600986"/>
    <w:rsid w:val="00603318"/>
    <w:rsid w:val="006108CF"/>
    <w:rsid w:val="006139D9"/>
    <w:rsid w:val="00617850"/>
    <w:rsid w:val="006179C5"/>
    <w:rsid w:val="00620370"/>
    <w:rsid w:val="00620ABD"/>
    <w:rsid w:val="00621A8F"/>
    <w:rsid w:val="00624DA6"/>
    <w:rsid w:val="00626B3B"/>
    <w:rsid w:val="00631834"/>
    <w:rsid w:val="00632003"/>
    <w:rsid w:val="00635015"/>
    <w:rsid w:val="00637221"/>
    <w:rsid w:val="00642795"/>
    <w:rsid w:val="00642B38"/>
    <w:rsid w:val="006436D0"/>
    <w:rsid w:val="00644401"/>
    <w:rsid w:val="006444FF"/>
    <w:rsid w:val="006453C6"/>
    <w:rsid w:val="00646627"/>
    <w:rsid w:val="0065197A"/>
    <w:rsid w:val="00656799"/>
    <w:rsid w:val="00663C85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02E7"/>
    <w:rsid w:val="006E5345"/>
    <w:rsid w:val="006E5FCE"/>
    <w:rsid w:val="006E62D3"/>
    <w:rsid w:val="006E7C9C"/>
    <w:rsid w:val="006F1A83"/>
    <w:rsid w:val="006F3AA3"/>
    <w:rsid w:val="007019AD"/>
    <w:rsid w:val="00703965"/>
    <w:rsid w:val="007073CD"/>
    <w:rsid w:val="00710492"/>
    <w:rsid w:val="00711A34"/>
    <w:rsid w:val="00715DD4"/>
    <w:rsid w:val="00730C68"/>
    <w:rsid w:val="007340F1"/>
    <w:rsid w:val="00742759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5927"/>
    <w:rsid w:val="007B621A"/>
    <w:rsid w:val="007B7B92"/>
    <w:rsid w:val="007C112A"/>
    <w:rsid w:val="007D04C4"/>
    <w:rsid w:val="007E5D3B"/>
    <w:rsid w:val="007F3F4A"/>
    <w:rsid w:val="007F5F3A"/>
    <w:rsid w:val="00804678"/>
    <w:rsid w:val="008071B5"/>
    <w:rsid w:val="00807717"/>
    <w:rsid w:val="008121B1"/>
    <w:rsid w:val="00816C38"/>
    <w:rsid w:val="00835352"/>
    <w:rsid w:val="0083769F"/>
    <w:rsid w:val="00842BF0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492F"/>
    <w:rsid w:val="0088654C"/>
    <w:rsid w:val="0089070B"/>
    <w:rsid w:val="0089187C"/>
    <w:rsid w:val="00891FBB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8F65BC"/>
    <w:rsid w:val="00901518"/>
    <w:rsid w:val="00902025"/>
    <w:rsid w:val="009033DF"/>
    <w:rsid w:val="00914062"/>
    <w:rsid w:val="0091612D"/>
    <w:rsid w:val="009172A3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28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A3555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872EB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1212"/>
    <w:rsid w:val="00AC3093"/>
    <w:rsid w:val="00AC67EC"/>
    <w:rsid w:val="00AC692D"/>
    <w:rsid w:val="00AC73A3"/>
    <w:rsid w:val="00AD0AFA"/>
    <w:rsid w:val="00AD385C"/>
    <w:rsid w:val="00AD3E4B"/>
    <w:rsid w:val="00AD6469"/>
    <w:rsid w:val="00AD7D5E"/>
    <w:rsid w:val="00AE58BC"/>
    <w:rsid w:val="00B01332"/>
    <w:rsid w:val="00B0263F"/>
    <w:rsid w:val="00B04756"/>
    <w:rsid w:val="00B05974"/>
    <w:rsid w:val="00B07A04"/>
    <w:rsid w:val="00B12C82"/>
    <w:rsid w:val="00B14965"/>
    <w:rsid w:val="00B205B9"/>
    <w:rsid w:val="00B20B9F"/>
    <w:rsid w:val="00B216F1"/>
    <w:rsid w:val="00B2532A"/>
    <w:rsid w:val="00B25F48"/>
    <w:rsid w:val="00B2671F"/>
    <w:rsid w:val="00B41C71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A53EA"/>
    <w:rsid w:val="00BB61BF"/>
    <w:rsid w:val="00BC3B25"/>
    <w:rsid w:val="00BC4219"/>
    <w:rsid w:val="00BC4856"/>
    <w:rsid w:val="00BC662C"/>
    <w:rsid w:val="00BF225E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0C97"/>
    <w:rsid w:val="00C4442E"/>
    <w:rsid w:val="00C4721F"/>
    <w:rsid w:val="00C51D9F"/>
    <w:rsid w:val="00C57585"/>
    <w:rsid w:val="00C60AED"/>
    <w:rsid w:val="00C60D60"/>
    <w:rsid w:val="00C73F51"/>
    <w:rsid w:val="00C74A3E"/>
    <w:rsid w:val="00C801A8"/>
    <w:rsid w:val="00C82C1B"/>
    <w:rsid w:val="00C83269"/>
    <w:rsid w:val="00C852E6"/>
    <w:rsid w:val="00C86029"/>
    <w:rsid w:val="00C87A69"/>
    <w:rsid w:val="00C87AF7"/>
    <w:rsid w:val="00CA1BFD"/>
    <w:rsid w:val="00CA2128"/>
    <w:rsid w:val="00CA2FE0"/>
    <w:rsid w:val="00CA52CF"/>
    <w:rsid w:val="00CB08F5"/>
    <w:rsid w:val="00CB5F3C"/>
    <w:rsid w:val="00CC1349"/>
    <w:rsid w:val="00CC1496"/>
    <w:rsid w:val="00CC2F55"/>
    <w:rsid w:val="00CC678E"/>
    <w:rsid w:val="00CC728E"/>
    <w:rsid w:val="00CD0C51"/>
    <w:rsid w:val="00CD18D2"/>
    <w:rsid w:val="00CE1D51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2E9F"/>
    <w:rsid w:val="00E2582F"/>
    <w:rsid w:val="00E25EF4"/>
    <w:rsid w:val="00E315A9"/>
    <w:rsid w:val="00E31F3A"/>
    <w:rsid w:val="00E3753D"/>
    <w:rsid w:val="00E404FE"/>
    <w:rsid w:val="00E40D5D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4634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288E"/>
    <w:rsid w:val="00F43DAD"/>
    <w:rsid w:val="00F50440"/>
    <w:rsid w:val="00F607B7"/>
    <w:rsid w:val="00F64BC9"/>
    <w:rsid w:val="00F67603"/>
    <w:rsid w:val="00F75D5D"/>
    <w:rsid w:val="00F819E0"/>
    <w:rsid w:val="00F86D04"/>
    <w:rsid w:val="00F8709B"/>
    <w:rsid w:val="00F903F9"/>
    <w:rsid w:val="00F92525"/>
    <w:rsid w:val="00F92AD6"/>
    <w:rsid w:val="00F97BE9"/>
    <w:rsid w:val="00FB1607"/>
    <w:rsid w:val="00FB23EA"/>
    <w:rsid w:val="00FB2AE8"/>
    <w:rsid w:val="00FC59C4"/>
    <w:rsid w:val="00FC7015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5A4FC4"/>
    <w:pPr>
      <w:numPr>
        <w:numId w:val="11"/>
      </w:numPr>
    </w:pPr>
  </w:style>
  <w:style w:type="numbering" w:customStyle="1" w:styleId="2">
    <w:name w:val="Текущий список2"/>
    <w:uiPriority w:val="99"/>
    <w:rsid w:val="005A4FC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5135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10</cp:revision>
  <cp:lastPrinted>2024-03-19T09:01:00Z</cp:lastPrinted>
  <dcterms:created xsi:type="dcterms:W3CDTF">2024-03-19T08:09:00Z</dcterms:created>
  <dcterms:modified xsi:type="dcterms:W3CDTF">2024-03-20T14:02:00Z</dcterms:modified>
</cp:coreProperties>
</file>