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7FD64744" w14:textId="77777777" w:rsidR="008C7F15" w:rsidRDefault="008C7F15" w:rsidP="00B505A6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</w:pPr>
      <w:permStart w:id="1907968120" w:edGrp="everyone"/>
    </w:p>
    <w:p w14:paraId="6FAA44ED" w14:textId="0B432ECA" w:rsidR="00770563" w:rsidRPr="00770563" w:rsidRDefault="00770563" w:rsidP="005D4A5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О проведении ежегодного конкурса «Мой город - Новороссийск» и</w:t>
      </w:r>
    </w:p>
    <w:p w14:paraId="38E903AC" w14:textId="3FC50084" w:rsidR="005D4A51" w:rsidRPr="005D4A51" w:rsidRDefault="00770563" w:rsidP="005D4A5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о</w:t>
      </w:r>
      <w:r w:rsidR="005D4A51" w:rsidRPr="005D4A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 признан</w:t>
      </w:r>
      <w:r w:rsidR="005D4A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ии утратившим силу постановления</w:t>
      </w:r>
      <w:r w:rsidR="005D4A51" w:rsidRPr="005D4A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 администрации муниципального образования город Новороссийск</w:t>
      </w:r>
    </w:p>
    <w:p w14:paraId="452218DA" w14:textId="77777777" w:rsidR="00B076A4" w:rsidRDefault="005D4A51" w:rsidP="0077056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</w:pPr>
      <w:r w:rsidRPr="005D4A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от </w:t>
      </w:r>
      <w:r w:rsidR="007705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10</w:t>
      </w:r>
      <w:r w:rsidRPr="005D4A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 </w:t>
      </w:r>
      <w:r w:rsidR="007705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декабря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 2021</w:t>
      </w:r>
      <w:r w:rsidRPr="005D4A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 года № </w:t>
      </w:r>
      <w:r w:rsidR="007705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7575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 «</w:t>
      </w:r>
      <w:r w:rsidR="007705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О ежегодном конкурсе </w:t>
      </w:r>
    </w:p>
    <w:p w14:paraId="5E3EB5C0" w14:textId="48204C52" w:rsidR="005D4A51" w:rsidRDefault="00770563" w:rsidP="0077056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«Мой город - Новороссийск</w:t>
      </w:r>
      <w:r w:rsidR="005D4A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»</w:t>
      </w:r>
    </w:p>
    <w:p w14:paraId="61600D1A" w14:textId="77777777" w:rsidR="008C7F15" w:rsidRPr="005D4A51" w:rsidRDefault="008C7F15" w:rsidP="00B04AD3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</w:p>
    <w:p w14:paraId="19E40665" w14:textId="47952853" w:rsidR="00837321" w:rsidRDefault="005D4A51" w:rsidP="00B5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0563">
        <w:rPr>
          <w:rFonts w:ascii="Times New Roman" w:hAnsi="Times New Roman" w:cs="Times New Roman"/>
          <w:sz w:val="28"/>
          <w:szCs w:val="28"/>
        </w:rPr>
        <w:t xml:space="preserve"> рамках реализации Стратегии социально-экономического развития муниципального образования город Новороссийск, в соответствии с постановлением администрации муниципального образования город Новороссийск от 22 июля 2021 года № 4433 «О порядке финансирования </w:t>
      </w:r>
      <w:r w:rsidR="003144B3">
        <w:rPr>
          <w:rFonts w:ascii="Times New Roman" w:hAnsi="Times New Roman" w:cs="Times New Roman"/>
          <w:sz w:val="28"/>
          <w:szCs w:val="28"/>
        </w:rPr>
        <w:t>и установления норм финансирования на проведение культурно-массовых мероприятий, профессиональных праздников, публичных мероприятий, фестивалей и конкурсов, совещаний, заседаний, церемоний награждений, торжественных приемов, церемонии возложений, погребений и иных мероприятий администрации муниципального образования город Новороссийск</w:t>
      </w:r>
      <w:r w:rsidR="003F380B">
        <w:rPr>
          <w:rFonts w:ascii="Times New Roman" w:hAnsi="Times New Roman" w:cs="Times New Roman"/>
          <w:sz w:val="28"/>
          <w:szCs w:val="28"/>
        </w:rPr>
        <w:t xml:space="preserve"> </w:t>
      </w:r>
      <w:r w:rsidR="003F380B" w:rsidRPr="003F380B">
        <w:rPr>
          <w:rFonts w:ascii="Times New Roman" w:hAnsi="Times New Roman" w:cs="Times New Roman"/>
          <w:sz w:val="28"/>
          <w:szCs w:val="28"/>
        </w:rPr>
        <w:t xml:space="preserve">и об утрате силы постановления администрации муниципального образования город </w:t>
      </w:r>
      <w:r w:rsidR="003F380B">
        <w:rPr>
          <w:rFonts w:ascii="Times New Roman" w:hAnsi="Times New Roman" w:cs="Times New Roman"/>
          <w:sz w:val="28"/>
          <w:szCs w:val="28"/>
        </w:rPr>
        <w:t>Н</w:t>
      </w:r>
      <w:r w:rsidR="003F380B" w:rsidRPr="003F380B">
        <w:rPr>
          <w:rFonts w:ascii="Times New Roman" w:hAnsi="Times New Roman" w:cs="Times New Roman"/>
          <w:sz w:val="28"/>
          <w:szCs w:val="28"/>
        </w:rPr>
        <w:t>овороссийск</w:t>
      </w:r>
      <w:r w:rsidR="003F380B">
        <w:rPr>
          <w:rFonts w:ascii="Times New Roman" w:hAnsi="Times New Roman" w:cs="Times New Roman"/>
          <w:sz w:val="28"/>
          <w:szCs w:val="28"/>
        </w:rPr>
        <w:t xml:space="preserve"> от 26 декабря 2018 года     № 5460</w:t>
      </w:r>
      <w:r w:rsidR="00770563">
        <w:rPr>
          <w:rFonts w:ascii="Times New Roman" w:hAnsi="Times New Roman" w:cs="Times New Roman"/>
          <w:sz w:val="28"/>
          <w:szCs w:val="28"/>
        </w:rPr>
        <w:t>»</w:t>
      </w:r>
      <w:r w:rsidR="003144B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администрации муниципального образования город Новороссийск в соответствие с действующим законодательством Российской Федерации, в соответствии со статьей 16 Федеральног</w:t>
      </w:r>
      <w:r w:rsidR="007133F1">
        <w:rPr>
          <w:rFonts w:ascii="Times New Roman" w:hAnsi="Times New Roman" w:cs="Times New Roman"/>
          <w:sz w:val="28"/>
          <w:szCs w:val="28"/>
        </w:rPr>
        <w:t xml:space="preserve">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</w:t>
      </w:r>
      <w:r w:rsidR="00314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08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6AD4C97" w14:textId="77777777" w:rsidR="008C7F15" w:rsidRDefault="008C7F15" w:rsidP="005B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25104" w14:textId="08C81B3A" w:rsidR="005B408C" w:rsidRDefault="00982E19" w:rsidP="005B408C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</w:t>
      </w:r>
      <w:r w:rsidR="003144B3">
        <w:rPr>
          <w:rFonts w:ascii="Times New Roman" w:hAnsi="Times New Roman" w:cs="Times New Roman"/>
          <w:sz w:val="28"/>
          <w:szCs w:val="28"/>
        </w:rPr>
        <w:t>зования город Новороссийск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4B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  </w:t>
      </w:r>
      <w:r w:rsidR="003144B3">
        <w:rPr>
          <w:rFonts w:ascii="Times New Roman" w:hAnsi="Times New Roman" w:cs="Times New Roman"/>
          <w:sz w:val="28"/>
          <w:szCs w:val="28"/>
        </w:rPr>
        <w:t xml:space="preserve">       № 7575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44B3">
        <w:rPr>
          <w:rFonts w:ascii="Times New Roman" w:hAnsi="Times New Roman" w:cs="Times New Roman"/>
          <w:sz w:val="28"/>
          <w:szCs w:val="28"/>
        </w:rPr>
        <w:t>О ежегодном конкурсе «Мой город –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FC9302C" w14:textId="587A2F5E" w:rsidR="003144B3" w:rsidRDefault="003144B3" w:rsidP="005B408C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экономического развития организовать проведение ежегодного конкурса «Мой город - Новороссийск».</w:t>
      </w:r>
    </w:p>
    <w:p w14:paraId="283D733A" w14:textId="79DF9B92" w:rsidR="003144B3" w:rsidRDefault="003144B3" w:rsidP="005B408C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ежегодном конкурсе «Мой город - Новороссийск» (приложение №1).</w:t>
      </w:r>
    </w:p>
    <w:p w14:paraId="23AE898D" w14:textId="3728D675" w:rsidR="003144B3" w:rsidRDefault="003144B3" w:rsidP="005B408C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проведению ежегодного конкурса «Мой город - Новороссийск» (постановление №2).</w:t>
      </w:r>
    </w:p>
    <w:p w14:paraId="4CAD176F" w14:textId="33C2E00C" w:rsidR="003144B3" w:rsidRPr="001539E4" w:rsidRDefault="003144B3" w:rsidP="001539E4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организовать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церемонии награждения победителей ежегодного конкурса «Мой город - Новороссийск».</w:t>
      </w:r>
    </w:p>
    <w:p w14:paraId="4BCCC20D" w14:textId="57C94EF8" w:rsidR="005B408C" w:rsidRDefault="005B408C" w:rsidP="005B408C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информационной политики</w:t>
      </w:r>
      <w:r w:rsidR="00982E19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</w:t>
      </w:r>
      <w:r w:rsidR="00B04AD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982E1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093D59BF" w14:textId="070F7E9B" w:rsidR="005B408C" w:rsidRPr="001539E4" w:rsidRDefault="005B408C" w:rsidP="001539E4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982273">
        <w:rPr>
          <w:rFonts w:ascii="Times New Roman" w:hAnsi="Times New Roman" w:cs="Times New Roman"/>
          <w:sz w:val="28"/>
          <w:szCs w:val="28"/>
        </w:rPr>
        <w:t xml:space="preserve"> «</w:t>
      </w:r>
      <w:r w:rsidR="001539E4">
        <w:rPr>
          <w:rFonts w:ascii="Times New Roman" w:hAnsi="Times New Roman" w:cs="Times New Roman"/>
          <w:sz w:val="28"/>
          <w:szCs w:val="28"/>
        </w:rPr>
        <w:t>О проведении ежегодного конкурса «Мой город - Новороссийск» и о</w:t>
      </w:r>
      <w:r w:rsidR="00982273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</w:t>
      </w:r>
      <w:r w:rsidR="00B505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</w:t>
      </w:r>
      <w:r w:rsidR="001539E4" w:rsidRPr="001539E4">
        <w:rPr>
          <w:rFonts w:ascii="Times New Roman" w:hAnsi="Times New Roman" w:cs="Times New Roman"/>
          <w:sz w:val="28"/>
          <w:szCs w:val="28"/>
        </w:rPr>
        <w:t>10 декабря 2021 года № 7575 «О ежегодном конкурсе «Мой город - Новороссийск»</w:t>
      </w:r>
      <w:r w:rsidRPr="001539E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 w:rsidRPr="001539E4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1539E4">
        <w:rPr>
          <w:rFonts w:ascii="Times New Roman" w:hAnsi="Times New Roman" w:cs="Times New Roman"/>
          <w:sz w:val="28"/>
          <w:szCs w:val="28"/>
        </w:rPr>
        <w:t xml:space="preserve"> Э.А.</w:t>
      </w:r>
    </w:p>
    <w:p w14:paraId="17CCEE0D" w14:textId="7430E33F" w:rsidR="00B04AD3" w:rsidRDefault="005B408C" w:rsidP="00B04AD3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28ACD45" w14:textId="77777777" w:rsidR="00B04AD3" w:rsidRDefault="00B04AD3" w:rsidP="00B04AD3">
      <w:pPr>
        <w:pStyle w:val="a9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78B98D" w14:textId="77777777" w:rsidR="001539E4" w:rsidRPr="00B04AD3" w:rsidRDefault="001539E4" w:rsidP="00B04AD3">
      <w:pPr>
        <w:pStyle w:val="a9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0AF05D" w14:textId="77777777" w:rsidR="005B408C" w:rsidRDefault="005B408C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9B413D9" w14:textId="77777777" w:rsidR="005B408C" w:rsidRDefault="005B408C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Кравченко</w:t>
      </w:r>
    </w:p>
    <w:p w14:paraId="1F7221B6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55F1D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9DB0D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545AF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F1ABF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1F8DC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50A35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55783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B28A3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2CC34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0E2AC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4BD06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44F2B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E031C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9FE85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61ABF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CD079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6AFEA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76485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D544D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80124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07C86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5EE3B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12732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681C3" w14:textId="77777777" w:rsidR="002B3B98" w:rsidRPr="00F141CD" w:rsidRDefault="002B3B98" w:rsidP="002B3B9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14CDCDF" w14:textId="77777777" w:rsidR="002B3B98" w:rsidRPr="00F141CD" w:rsidRDefault="002B3B98" w:rsidP="002B3B9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УТВЕРЖДЕНО</w:t>
      </w:r>
    </w:p>
    <w:p w14:paraId="2CC23858" w14:textId="77777777" w:rsidR="002B3B98" w:rsidRPr="00F141CD" w:rsidRDefault="002B3B98" w:rsidP="002B3B9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14:paraId="31F86003" w14:textId="77777777" w:rsidR="002B3B98" w:rsidRPr="00F141CD" w:rsidRDefault="002B3B98" w:rsidP="002B3B9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14:paraId="208816FA" w14:textId="77777777" w:rsidR="002B3B98" w:rsidRPr="00F141CD" w:rsidRDefault="002B3B98" w:rsidP="002B3B9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14:paraId="1FE63E07" w14:textId="77777777" w:rsidR="002B3B98" w:rsidRPr="00F141CD" w:rsidRDefault="002B3B98" w:rsidP="002B3B98">
      <w:pPr>
        <w:pStyle w:val="Default"/>
        <w:ind w:left="4820" w:firstLine="709"/>
        <w:jc w:val="right"/>
        <w:rPr>
          <w:sz w:val="28"/>
          <w:szCs w:val="28"/>
        </w:rPr>
      </w:pPr>
    </w:p>
    <w:p w14:paraId="5EE657C6" w14:textId="77777777" w:rsidR="002B3B98" w:rsidRDefault="002B3B98" w:rsidP="002B3B98">
      <w:pPr>
        <w:pStyle w:val="Default"/>
        <w:rPr>
          <w:bCs/>
          <w:sz w:val="28"/>
          <w:szCs w:val="28"/>
        </w:rPr>
      </w:pPr>
    </w:p>
    <w:p w14:paraId="45C240D7" w14:textId="77777777" w:rsidR="002B3B98" w:rsidRPr="00F141CD" w:rsidRDefault="002B3B98" w:rsidP="002B3B9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br/>
        <w:t xml:space="preserve">о ежегодном </w:t>
      </w:r>
      <w:r w:rsidRPr="00F141CD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е</w:t>
      </w:r>
      <w:r w:rsidRPr="00F141CD">
        <w:rPr>
          <w:bCs/>
          <w:sz w:val="28"/>
          <w:szCs w:val="28"/>
        </w:rPr>
        <w:t xml:space="preserve"> «Мой </w:t>
      </w:r>
      <w:r>
        <w:rPr>
          <w:bCs/>
          <w:sz w:val="28"/>
          <w:szCs w:val="28"/>
        </w:rPr>
        <w:t xml:space="preserve">город – </w:t>
      </w:r>
      <w:r w:rsidRPr="00F141CD">
        <w:rPr>
          <w:bCs/>
          <w:sz w:val="28"/>
          <w:szCs w:val="28"/>
        </w:rPr>
        <w:t>Новороссийск»</w:t>
      </w:r>
    </w:p>
    <w:p w14:paraId="483E3FE3" w14:textId="77777777" w:rsidR="002B3B98" w:rsidRPr="00F141CD" w:rsidRDefault="002B3B98" w:rsidP="002B3B98">
      <w:pPr>
        <w:pStyle w:val="Default"/>
        <w:ind w:firstLine="709"/>
        <w:jc w:val="center"/>
        <w:rPr>
          <w:sz w:val="28"/>
          <w:szCs w:val="28"/>
        </w:rPr>
      </w:pPr>
    </w:p>
    <w:p w14:paraId="1725C1C2" w14:textId="77777777" w:rsidR="002B3B98" w:rsidRPr="001F5777" w:rsidRDefault="002B3B98" w:rsidP="002B3B98">
      <w:pPr>
        <w:pStyle w:val="Default"/>
        <w:numPr>
          <w:ilvl w:val="0"/>
          <w:numId w:val="2"/>
        </w:numPr>
        <w:tabs>
          <w:tab w:val="left" w:pos="284"/>
          <w:tab w:val="left" w:pos="3544"/>
        </w:tabs>
        <w:ind w:left="-284" w:firstLine="0"/>
        <w:jc w:val="center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Общие положения</w:t>
      </w:r>
    </w:p>
    <w:p w14:paraId="1E86DE3C" w14:textId="77777777" w:rsidR="002B3B98" w:rsidRPr="001F5777" w:rsidRDefault="002B3B98" w:rsidP="002B3B98">
      <w:pPr>
        <w:pStyle w:val="Default"/>
        <w:ind w:firstLine="709"/>
        <w:jc w:val="center"/>
        <w:rPr>
          <w:sz w:val="28"/>
          <w:szCs w:val="28"/>
        </w:rPr>
      </w:pPr>
    </w:p>
    <w:p w14:paraId="37086476" w14:textId="77777777" w:rsidR="002B3B98" w:rsidRPr="001F5777" w:rsidRDefault="002B3B98" w:rsidP="002B3B98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 xml:space="preserve">Настоящее Положение регламентирует порядок проведения ежегодного конкурса </w:t>
      </w:r>
      <w:r w:rsidRPr="001F5777">
        <w:rPr>
          <w:bCs/>
          <w:sz w:val="28"/>
          <w:szCs w:val="28"/>
        </w:rPr>
        <w:t>«Мой город – Новороссийск»</w:t>
      </w:r>
      <w:r w:rsidRPr="001F5777">
        <w:rPr>
          <w:sz w:val="28"/>
          <w:szCs w:val="28"/>
        </w:rPr>
        <w:t xml:space="preserve"> (далее – Конкурс) в целях определения приоритетов социально-экономической политики, долгосрочных целей и задач социально-экономического развития муниципального образования город Новороссийск, обеспечения реализации Стратегии социально-экономического развития муниципального образования город Новороссийск до 2030 года (далее – Стратегия).</w:t>
      </w:r>
    </w:p>
    <w:p w14:paraId="5802D357" w14:textId="77777777" w:rsidR="002B3B98" w:rsidRPr="001F5777" w:rsidRDefault="002B3B98" w:rsidP="002B3B98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Организатором Конкурса является администрация муниципального образования город Новороссийск в лице управления экономического развития (далее – Организатор).</w:t>
      </w:r>
    </w:p>
    <w:p w14:paraId="7F728D97" w14:textId="77777777" w:rsidR="002B3B98" w:rsidRPr="001F5777" w:rsidRDefault="002B3B98" w:rsidP="002B3B98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Участниками Конкурса являются граждане в возрасте от 7 лет, проживающие на территории муниципального образования город Новороссийск (далее, соответственно – Участники, претенденты);</w:t>
      </w:r>
    </w:p>
    <w:p w14:paraId="68AEC3A7" w14:textId="77777777" w:rsidR="002B3B98" w:rsidRPr="001F5777" w:rsidRDefault="002B3B98" w:rsidP="002B3B98">
      <w:pPr>
        <w:pStyle w:val="Default"/>
        <w:numPr>
          <w:ilvl w:val="1"/>
          <w:numId w:val="2"/>
        </w:numPr>
        <w:tabs>
          <w:tab w:val="left" w:pos="1276"/>
        </w:tabs>
        <w:ind w:hanging="57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Задачами Конкурса являются:</w:t>
      </w:r>
    </w:p>
    <w:p w14:paraId="1394C9CB" w14:textId="77777777" w:rsidR="002B3B98" w:rsidRPr="001F5777" w:rsidRDefault="002B3B98" w:rsidP="002B3B98">
      <w:pPr>
        <w:pStyle w:val="Default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Вовлечение граждан, проживающих на территории муниципального образования город Новороссийск, в определение приоритетов социально-экономического развития муниципального образования город Новороссийск, обсуждение вопросов дальнейшей реализации Стратегии;</w:t>
      </w:r>
    </w:p>
    <w:p w14:paraId="4E0E2858" w14:textId="77777777" w:rsidR="002B3B98" w:rsidRPr="001F5777" w:rsidRDefault="002B3B98" w:rsidP="002B3B98">
      <w:pPr>
        <w:pStyle w:val="Default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 xml:space="preserve"> Ознакомление граждан, проживающих на территории муниципального образования город Новороссийск, с направлениями социально-экономического развития города Новороссийска, определенными Стратегией; </w:t>
      </w:r>
    </w:p>
    <w:p w14:paraId="102E8945" w14:textId="77777777" w:rsidR="002B3B98" w:rsidRPr="001F5777" w:rsidRDefault="002B3B98" w:rsidP="002B3B98">
      <w:pPr>
        <w:pStyle w:val="Default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Выявление мнения населения муниципального образования город Новороссийск об актуальности направлений Стратегии в ходе ее реализации;</w:t>
      </w:r>
    </w:p>
    <w:p w14:paraId="6454D29D" w14:textId="77777777" w:rsidR="002B3B98" w:rsidRPr="001F5777" w:rsidRDefault="002B3B98" w:rsidP="002B3B98">
      <w:pPr>
        <w:pStyle w:val="Default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 xml:space="preserve">Формирование «банка идей» населения муниципального образования город Новороссийск по вопросам реализации и дальнейшей корректировки Стратегии. </w:t>
      </w:r>
    </w:p>
    <w:p w14:paraId="2520B3DE" w14:textId="77777777" w:rsidR="002B3B98" w:rsidRPr="001F5777" w:rsidRDefault="002B3B98" w:rsidP="002B3B98">
      <w:pPr>
        <w:pStyle w:val="Default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28C3B9A1" w14:textId="6F06E381" w:rsidR="002B3B98" w:rsidRPr="002B3B98" w:rsidRDefault="002B3B98" w:rsidP="002B3B98">
      <w:pPr>
        <w:pStyle w:val="Default"/>
        <w:numPr>
          <w:ilvl w:val="0"/>
          <w:numId w:val="2"/>
        </w:numPr>
        <w:tabs>
          <w:tab w:val="left" w:pos="284"/>
        </w:tabs>
        <w:jc w:val="center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Порядок организации и проведения Конкурса</w:t>
      </w:r>
    </w:p>
    <w:p w14:paraId="77B52A61" w14:textId="77777777" w:rsidR="002B3B98" w:rsidRPr="001F5777" w:rsidRDefault="002B3B98" w:rsidP="002B3B98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F5777">
        <w:rPr>
          <w:sz w:val="28"/>
          <w:szCs w:val="28"/>
        </w:rPr>
        <w:t>Конкурс во всех номинациях проводится в 3 этапа:</w:t>
      </w:r>
    </w:p>
    <w:p w14:paraId="7C27C3B8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lastRenderedPageBreak/>
        <w:t>1 этап: с 1 июля по 30 октября – прием заявок на участие в Конкурсе;</w:t>
      </w:r>
    </w:p>
    <w:p w14:paraId="1C8C6D0C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2 этап: с 10 по 30 ноября – рассмотрение и оценка заявок и конкурсной документации Оргкомитетом;</w:t>
      </w:r>
    </w:p>
    <w:p w14:paraId="52401AEF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 xml:space="preserve">3 этап: с 1 декабря, до конца текущего года – определение победителей по номинациям, презентация проектов и подведение итогов Конкурса.   </w:t>
      </w:r>
    </w:p>
    <w:p w14:paraId="005617CC" w14:textId="77777777" w:rsidR="002B3B98" w:rsidRPr="001F5777" w:rsidRDefault="002B3B98" w:rsidP="002B3B98">
      <w:pPr>
        <w:pStyle w:val="Default"/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1F5777">
        <w:rPr>
          <w:bCs/>
          <w:sz w:val="28"/>
          <w:szCs w:val="28"/>
        </w:rPr>
        <w:t xml:space="preserve">          2.2. </w:t>
      </w:r>
      <w:r w:rsidRPr="001F5777">
        <w:rPr>
          <w:sz w:val="28"/>
          <w:szCs w:val="28"/>
        </w:rPr>
        <w:t xml:space="preserve">Конкурс проводится по следующим номинациям:  </w:t>
      </w:r>
    </w:p>
    <w:p w14:paraId="01DB9FD7" w14:textId="77777777" w:rsidR="002B3B98" w:rsidRPr="001F5777" w:rsidRDefault="002B3B98" w:rsidP="002B3B98">
      <w:pPr>
        <w:pStyle w:val="Default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«Городская забота и социальная ответственность» – для тех, кто предлагает проекты в области благоустройства территорий, помощи нуждающимся гражданам и проведения благотворительных акций, способствующим созданию дружественной среды;</w:t>
      </w:r>
    </w:p>
    <w:p w14:paraId="618FAD75" w14:textId="77777777" w:rsidR="002B3B98" w:rsidRPr="001F5777" w:rsidRDefault="002B3B98" w:rsidP="002B3B98">
      <w:pPr>
        <w:pStyle w:val="Default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1F5777">
        <w:rPr>
          <w:sz w:val="28"/>
          <w:szCs w:val="28"/>
        </w:rPr>
        <w:t xml:space="preserve">«Экономический рост и предпринимательство» – для тех, кто предлагает проекты по стимулированию экономического развития муниципального образования город Новороссийск, включая новаторские и инновационные идеи в различных сферах, творческие инициативы в области креативной экономики и финансовой грамотности; </w:t>
      </w:r>
    </w:p>
    <w:p w14:paraId="5FFE4C1D" w14:textId="77777777" w:rsidR="002B3B98" w:rsidRPr="001F5777" w:rsidRDefault="002B3B98" w:rsidP="002B3B98">
      <w:pPr>
        <w:pStyle w:val="Default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«Зеленый город и спортивный потенциал» – для тех, кто предлагает проекты по озеленению города, обустройства парков и пешеходных зон, инициатив, направленных на улучшение экологической ситуации, развитие спорта и необходимой инфраструктуры для стимулирования физического и психологического благополучия горожан, а также на внедрение экологически чистых технологий и поддержание устойчивого развития;</w:t>
      </w:r>
    </w:p>
    <w:p w14:paraId="39BAE0A8" w14:textId="77777777" w:rsidR="002B3B98" w:rsidRPr="001F5777" w:rsidRDefault="002B3B98" w:rsidP="002B3B98">
      <w:pPr>
        <w:pStyle w:val="Default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«Мой Новороссийск-2030» (7-12 лет) – открытый творческий конкурс по формированию образа будущего муниципального образования город Новороссийск для детей до 12 лет (рисунок, слоган, стихотворение, книжное издание, музыка, песня, фото, видео и т.д.);</w:t>
      </w:r>
    </w:p>
    <w:p w14:paraId="51496AFE" w14:textId="77777777" w:rsidR="002B3B98" w:rsidRPr="001F5777" w:rsidRDefault="002B3B98" w:rsidP="002B3B98">
      <w:pPr>
        <w:pStyle w:val="Default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«Мой Новороссийск-2030» (13-17 лет) – открытый творческий конкурс по формированию образа будущего муниципального образования город Новороссийск для подрастающего поколения (рисунок, слоган, стихотворение, книжное издание, музыка, песня, фото, видео и т.д.);</w:t>
      </w:r>
    </w:p>
    <w:p w14:paraId="089A6393" w14:textId="77777777" w:rsidR="002B3B98" w:rsidRPr="001F5777" w:rsidRDefault="002B3B98" w:rsidP="002B3B98">
      <w:pPr>
        <w:pStyle w:val="Default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«Мой Новороссийск-2030» (18-35 лет) – открытый творческий конкурс по формированию образа будущего муниципального образования город Новороссийск для молодежи (рисунок, слоган, стихотворение, книжное издание, музыка, песня, фото, видео и т.д.);</w:t>
      </w:r>
    </w:p>
    <w:p w14:paraId="25EAB4F4" w14:textId="77777777" w:rsidR="002B3B98" w:rsidRPr="001F5777" w:rsidRDefault="002B3B98" w:rsidP="002B3B98">
      <w:pPr>
        <w:pStyle w:val="Default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«Мой Новороссийск-2030» (от 36 лет) – открытый творческий конкурс по формированию образа будущего муниципального образования город Новороссийск для взрослых и пожилых людей (рисунок, слоган, стихотворение, книжное издание, музыка, песня, фото, видео и т.д.).</w:t>
      </w:r>
    </w:p>
    <w:p w14:paraId="382CB11C" w14:textId="77777777" w:rsidR="002B3B98" w:rsidRPr="001F5777" w:rsidRDefault="002B3B98" w:rsidP="002B3B98">
      <w:pPr>
        <w:tabs>
          <w:tab w:val="left" w:pos="28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E66554F" w14:textId="7C8518E7" w:rsidR="002B3B98" w:rsidRPr="002B3B98" w:rsidRDefault="002B3B98" w:rsidP="002B3B98">
      <w:pPr>
        <w:pStyle w:val="a9"/>
        <w:numPr>
          <w:ilvl w:val="0"/>
          <w:numId w:val="4"/>
        </w:numPr>
        <w:tabs>
          <w:tab w:val="left" w:pos="284"/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777">
        <w:rPr>
          <w:rFonts w:ascii="Times New Roman" w:hAnsi="Times New Roman" w:cs="Times New Roman"/>
          <w:bCs/>
          <w:sz w:val="28"/>
          <w:szCs w:val="28"/>
        </w:rPr>
        <w:t>Условия участия в Конкурсе</w:t>
      </w:r>
    </w:p>
    <w:p w14:paraId="56E38C84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3.1. Подача заявок на участие в Конкурсе и конкурсной документации осуществляется в управление экономического развития. Заявки на участие в Конкурсе и конкурсная документация, представленные после 30 октября не рассматриваются и к участию в Конкурсе не допускаются.</w:t>
      </w:r>
    </w:p>
    <w:p w14:paraId="72929577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lastRenderedPageBreak/>
        <w:t xml:space="preserve">3.2. </w:t>
      </w:r>
      <w:r w:rsidRPr="001F5777">
        <w:rPr>
          <w:bCs/>
          <w:sz w:val="28"/>
          <w:szCs w:val="28"/>
        </w:rPr>
        <w:t>Претенденты представляют Организатору Конкурса:</w:t>
      </w:r>
    </w:p>
    <w:p w14:paraId="7C7CFD8C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 xml:space="preserve">3.2.1. </w:t>
      </w:r>
      <w:r w:rsidRPr="001F5777">
        <w:rPr>
          <w:bCs/>
          <w:sz w:val="28"/>
          <w:szCs w:val="28"/>
        </w:rPr>
        <w:tab/>
        <w:t>Заполненную заявку по форме, установленной в Приложении к настоящему Положению;</w:t>
      </w:r>
    </w:p>
    <w:p w14:paraId="6217E5DC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3.2.2. Конкурсную документацию: по номинациям Конкурса указанных в пунктах 2.2.1. – 2.2.7. настоящего Положения: конкурсный проект - видео (не более 5 минут), презентация (не более 10 слайдов в формате PPT, PPTX или PDF) проекта, текстовый вариант (не более 8 страниц проекта), фотографии, которые должны отображать основные идеи проектов и другое;</w:t>
      </w:r>
    </w:p>
    <w:p w14:paraId="49DA0875" w14:textId="77777777" w:rsidR="002B3B98" w:rsidRPr="001F5777" w:rsidRDefault="002B3B98" w:rsidP="002B3B98">
      <w:pPr>
        <w:pStyle w:val="Default"/>
        <w:tabs>
          <w:tab w:val="left" w:pos="1276"/>
        </w:tabs>
        <w:ind w:firstLine="1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 xml:space="preserve">           3.2.3.</w:t>
      </w:r>
      <w:r w:rsidRPr="001F5777">
        <w:rPr>
          <w:bCs/>
          <w:sz w:val="28"/>
          <w:szCs w:val="28"/>
        </w:rPr>
        <w:tab/>
        <w:t xml:space="preserve"> Заявка и конкурсная документация не должны содержать материалы, запрещенные или ограниченные к распространению (демонстрации) в соответствии с законодательством Российской Федерации; </w:t>
      </w:r>
    </w:p>
    <w:p w14:paraId="4C833AAF" w14:textId="77777777" w:rsidR="002B3B98" w:rsidRPr="001F5777" w:rsidRDefault="002B3B98" w:rsidP="002B3B98">
      <w:pPr>
        <w:pStyle w:val="Default"/>
        <w:tabs>
          <w:tab w:val="left" w:pos="1276"/>
        </w:tabs>
        <w:ind w:firstLine="1"/>
        <w:jc w:val="both"/>
        <w:rPr>
          <w:sz w:val="28"/>
          <w:szCs w:val="28"/>
        </w:rPr>
      </w:pPr>
      <w:r w:rsidRPr="001F5777">
        <w:rPr>
          <w:bCs/>
          <w:sz w:val="28"/>
          <w:szCs w:val="28"/>
        </w:rPr>
        <w:t xml:space="preserve">            3.3. Заявка и конкурсная документация направляются на электронную почту Организатора Конкурса: fingramnovoross@mail.ru с пометкой «Конкурс «Мой город - Новороссийск»;</w:t>
      </w:r>
    </w:p>
    <w:p w14:paraId="616F1EAB" w14:textId="77777777" w:rsidR="002B3B98" w:rsidRPr="001F5777" w:rsidRDefault="002B3B98" w:rsidP="002B3B98">
      <w:pPr>
        <w:pStyle w:val="Default"/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 xml:space="preserve"> 3.4. На Конкурс могут быть представлены проекты как индивидуально выполненные, так и подготовленные авторским коллективом (2 - 5 человек). </w:t>
      </w:r>
    </w:p>
    <w:p w14:paraId="7EF870D1" w14:textId="77777777" w:rsidR="002B3B98" w:rsidRPr="001F5777" w:rsidRDefault="002B3B98" w:rsidP="002B3B98">
      <w:pPr>
        <w:pStyle w:val="Default"/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 xml:space="preserve">Все заявленные проекты участников конкурса по творческой номинации «Мой – Новороссийск 2030» будут делиться на следующие возрастные категории, в соответствии с возрастом авторов проектов: </w:t>
      </w:r>
    </w:p>
    <w:p w14:paraId="1C0CF4F1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- 7-12 лет;</w:t>
      </w:r>
    </w:p>
    <w:p w14:paraId="381D947F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- 13-17 лет;</w:t>
      </w:r>
    </w:p>
    <w:p w14:paraId="61D6A8E5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- 18-35 лет;</w:t>
      </w:r>
    </w:p>
    <w:p w14:paraId="031A5474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- 36 и старше.</w:t>
      </w:r>
    </w:p>
    <w:p w14:paraId="242691E7" w14:textId="77777777" w:rsidR="002B3B98" w:rsidRPr="001F5777" w:rsidRDefault="002B3B98" w:rsidP="002B3B98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3.5. Первый этап (Отборочный):</w:t>
      </w:r>
    </w:p>
    <w:p w14:paraId="76B80164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bCs/>
          <w:sz w:val="28"/>
          <w:szCs w:val="28"/>
        </w:rPr>
        <w:t>3.5.1. О</w:t>
      </w:r>
      <w:r w:rsidRPr="001F5777">
        <w:rPr>
          <w:sz w:val="28"/>
          <w:szCs w:val="28"/>
        </w:rPr>
        <w:t xml:space="preserve">рганизатором Конкурса рассматриваются поступившие заявки в период </w:t>
      </w:r>
      <w:r w:rsidRPr="001F5777">
        <w:rPr>
          <w:bCs/>
          <w:sz w:val="28"/>
          <w:szCs w:val="28"/>
        </w:rPr>
        <w:t xml:space="preserve">с 10 по 30 ноября, </w:t>
      </w:r>
      <w:r w:rsidRPr="001F5777">
        <w:rPr>
          <w:sz w:val="28"/>
          <w:szCs w:val="28"/>
        </w:rPr>
        <w:t>после завершения поступления заявок на участие в Конкурсе и конкурсной документации;</w:t>
      </w:r>
    </w:p>
    <w:p w14:paraId="0C1A4C32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3.5.2. По результатам рассмотрения заявок на участие в Конкурсе и документации Организатор принимает решение о передаче конкурсных заявок и документации на рассмотрение Оргкомитета или об отказе в приеме заявки и конкурсной документации.</w:t>
      </w:r>
    </w:p>
    <w:p w14:paraId="67E9DF2C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 xml:space="preserve">3.5.3. Основанием для отказа в приеме заявок может послужить следующее: </w:t>
      </w:r>
    </w:p>
    <w:p w14:paraId="12237FFE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- конкурсная заявка поступила после окончания срока приема заявок;</w:t>
      </w:r>
    </w:p>
    <w:p w14:paraId="76F1E10D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- конкурсная заявка не соответствует требованиям к содержанию, оформлению, сведениям об участнике;</w:t>
      </w:r>
    </w:p>
    <w:p w14:paraId="3853AF40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- конкурсная работа, представленная участником, не соответствует номинациям конкурса.</w:t>
      </w:r>
    </w:p>
    <w:p w14:paraId="7D770A14" w14:textId="77777777" w:rsidR="002B3B98" w:rsidRPr="001F5777" w:rsidRDefault="002B3B98" w:rsidP="002B3B98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5777">
        <w:rPr>
          <w:sz w:val="28"/>
          <w:szCs w:val="28"/>
        </w:rPr>
        <w:t xml:space="preserve">3.5.4. В случае отказа в приеме заявки на участие в Конкурсе, Организатором готовится мотивированный отказ, который направляется в адрес заявителя на почтовый адрес и адрес электронной почты, указанный в заявке на участие в Конкурсе в течение 5 рабочих дней. </w:t>
      </w:r>
    </w:p>
    <w:p w14:paraId="5ACAADAE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3.6.</w:t>
      </w:r>
      <w:r w:rsidRPr="001F5777">
        <w:rPr>
          <w:bCs/>
          <w:sz w:val="28"/>
          <w:szCs w:val="28"/>
        </w:rPr>
        <w:tab/>
        <w:t>Второй этап (Полуфинал):</w:t>
      </w:r>
    </w:p>
    <w:p w14:paraId="2C75D556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lastRenderedPageBreak/>
        <w:t>3.6.1.</w:t>
      </w:r>
      <w:r w:rsidRPr="001F5777">
        <w:rPr>
          <w:bCs/>
          <w:sz w:val="28"/>
          <w:szCs w:val="28"/>
        </w:rPr>
        <w:tab/>
        <w:t>Отбор конкурсных работ на определение победителей осуществляется на конкурсной основе Оргкомитетом в соответствии с критериями п.4 настоящего Положения.</w:t>
      </w:r>
    </w:p>
    <w:p w14:paraId="3F861803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3.6.2.</w:t>
      </w:r>
      <w:r w:rsidRPr="001F5777">
        <w:rPr>
          <w:bCs/>
          <w:sz w:val="28"/>
          <w:szCs w:val="28"/>
        </w:rPr>
        <w:tab/>
        <w:t>Координация проведения Конкурса, и оценка представленных работ осуществляются Оргкомитетом.</w:t>
      </w:r>
    </w:p>
    <w:p w14:paraId="165407C7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3.6.3.</w:t>
      </w:r>
      <w:r w:rsidRPr="001F5777">
        <w:rPr>
          <w:bCs/>
          <w:sz w:val="28"/>
          <w:szCs w:val="28"/>
        </w:rPr>
        <w:tab/>
        <w:t>Оргкомитет состоит из председателя, заместителя председателя, секретаря и членов Оргкомитета (приложение № 2 к настоящему Постановлению);</w:t>
      </w:r>
    </w:p>
    <w:p w14:paraId="30BB2B38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3.6.4.</w:t>
      </w:r>
      <w:r w:rsidRPr="001F5777">
        <w:rPr>
          <w:bCs/>
          <w:sz w:val="28"/>
          <w:szCs w:val="28"/>
        </w:rPr>
        <w:tab/>
        <w:t xml:space="preserve">Основной формой работы является заседание Оргкомитета; </w:t>
      </w:r>
    </w:p>
    <w:p w14:paraId="1775D997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3.6.5.</w:t>
      </w:r>
      <w:r w:rsidRPr="001F5777">
        <w:rPr>
          <w:bCs/>
          <w:sz w:val="28"/>
          <w:szCs w:val="28"/>
        </w:rPr>
        <w:tab/>
        <w:t>Полномочия и функции Организационного комитета:</w:t>
      </w:r>
    </w:p>
    <w:p w14:paraId="1F292BF5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заполняет оценочный лист по критериям;</w:t>
      </w:r>
    </w:p>
    <w:p w14:paraId="09880F07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проводит определение победителей Конкурса;</w:t>
      </w:r>
    </w:p>
    <w:p w14:paraId="43B53BC9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председатель Оргкомитета руководит деятельностью Оргкомитета;</w:t>
      </w:r>
    </w:p>
    <w:p w14:paraId="1AC3695C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заместитель председателя Оргкомитета по поручению председателя Оргкомитета:</w:t>
      </w:r>
    </w:p>
    <w:p w14:paraId="55ADB202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осуществляет функции председателя Оргкомитета в его отсутствие;</w:t>
      </w:r>
    </w:p>
    <w:p w14:paraId="0392CA6D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выполняет поручения председателя Оргкомитета;</w:t>
      </w:r>
    </w:p>
    <w:p w14:paraId="316C66F4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организует работу Оргкомитета;</w:t>
      </w:r>
    </w:p>
    <w:p w14:paraId="26B670B0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осуществляет общий контроль за деятельностью Оргкомитета.</w:t>
      </w:r>
    </w:p>
    <w:p w14:paraId="400DE5CE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3.7.</w:t>
      </w:r>
      <w:r w:rsidRPr="001F5777">
        <w:rPr>
          <w:bCs/>
          <w:sz w:val="28"/>
          <w:szCs w:val="28"/>
        </w:rPr>
        <w:tab/>
        <w:t xml:space="preserve"> Секретарь Оргкомитета:</w:t>
      </w:r>
    </w:p>
    <w:p w14:paraId="7035EFD1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организует рассылку конкурсных работ и оценочных листов в электронном формате членам Оргкомитета;</w:t>
      </w:r>
    </w:p>
    <w:p w14:paraId="603E18EA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формирует повестку и сценарий награждения победителей и призеров Конкурса, организует подготовку необходимых документов к награждению призеров и победителей Конкурса, осуществляет контроль за своевременностью и полнотой документов, поступивших для участия в Конкурсе;</w:t>
      </w:r>
    </w:p>
    <w:p w14:paraId="494EA9BD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обеспечивает организацию делопроизводства Оргкомитета;</w:t>
      </w:r>
    </w:p>
    <w:p w14:paraId="69D2A49B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уведомляет членов Оргкомитета о месте, дате и времени проведения награждения победителей и призеров Конкурса;</w:t>
      </w:r>
    </w:p>
    <w:p w14:paraId="5101AC31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ведет сбор и хранение материалов Конкурса.</w:t>
      </w:r>
    </w:p>
    <w:p w14:paraId="4837C47E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3.8.</w:t>
      </w:r>
      <w:r w:rsidRPr="001F5777">
        <w:rPr>
          <w:bCs/>
          <w:sz w:val="28"/>
          <w:szCs w:val="28"/>
        </w:rPr>
        <w:tab/>
        <w:t>Оргкомитет Конкурса обязан:</w:t>
      </w:r>
    </w:p>
    <w:p w14:paraId="1E79F6CF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создать равные условия для всех участников Конкурса;</w:t>
      </w:r>
    </w:p>
    <w:p w14:paraId="47FE1F4B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обеспечить гласность и открытость проведения Конкурса;</w:t>
      </w:r>
    </w:p>
    <w:p w14:paraId="7B034DA5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обеспечить конфиденциальность персональных данных, полученных от участников;</w:t>
      </w:r>
    </w:p>
    <w:p w14:paraId="48C6A522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- не разглашать результаты Конкурса до официальной церемонии награждения.</w:t>
      </w:r>
    </w:p>
    <w:p w14:paraId="07B9DC4D" w14:textId="77777777" w:rsidR="002B3B98" w:rsidRPr="001F5777" w:rsidRDefault="002B3B98" w:rsidP="002B3B98">
      <w:pPr>
        <w:pStyle w:val="Default"/>
        <w:tabs>
          <w:tab w:val="left" w:pos="1276"/>
          <w:tab w:val="left" w:pos="1560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3.9.</w:t>
      </w:r>
      <w:r w:rsidRPr="001F5777">
        <w:rPr>
          <w:bCs/>
          <w:sz w:val="28"/>
          <w:szCs w:val="28"/>
        </w:rPr>
        <w:tab/>
        <w:t>По итогам оценки конкурсных заявок секретарем Оргкомитета ведется протокол, который подписывается председателем комиссии, заместителем председателя оргкомитета и членами Оргкомитета;</w:t>
      </w:r>
    </w:p>
    <w:p w14:paraId="00452C60" w14:textId="77777777" w:rsidR="002B3B98" w:rsidRPr="001F5777" w:rsidRDefault="002B3B98" w:rsidP="002B3B98">
      <w:pPr>
        <w:pStyle w:val="Default"/>
        <w:tabs>
          <w:tab w:val="left" w:pos="1276"/>
          <w:tab w:val="left" w:pos="1560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3.10. На основании выставленных баллов Оргкомитет составляет рейтинг участников-финалистов Конкурса.</w:t>
      </w:r>
    </w:p>
    <w:p w14:paraId="78C40D67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3.11.</w:t>
      </w:r>
      <w:r w:rsidRPr="001F5777">
        <w:rPr>
          <w:bCs/>
          <w:sz w:val="28"/>
          <w:szCs w:val="28"/>
        </w:rPr>
        <w:tab/>
        <w:t>Третий этап (Финал):</w:t>
      </w:r>
    </w:p>
    <w:p w14:paraId="144320E8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lastRenderedPageBreak/>
        <w:t>3.11.1.</w:t>
      </w:r>
      <w:r w:rsidRPr="001F5777">
        <w:rPr>
          <w:bCs/>
          <w:sz w:val="28"/>
          <w:szCs w:val="28"/>
        </w:rPr>
        <w:tab/>
        <w:t>Определение победителей Конкурса, публичная презентация конкурсных проектов - победителей Конкурса, церемония награждения (с 1 декабря, до конца текущего года).</w:t>
      </w:r>
    </w:p>
    <w:p w14:paraId="6E522923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3.11.2. Победителями Конкурса в каждой номинации признаются участники, набравшие в соответствии с рейтингом наибольшее количество баллов.</w:t>
      </w:r>
    </w:p>
    <w:p w14:paraId="61012125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3.11.3. В каждой номинации в соответствии с п.2.2. настоящего Положения определяются победители, набравшие наибольшее количество баллов. Баллы участников выводятся как среднее арифметическое значение по критериям в соответствии с п.4.1. и п.4.2. от 0 до 5 за каждый пункт. В случае выявления победителей и призеров с одинаковыми баллами, участники Конкурса делят призовые места между собой.</w:t>
      </w:r>
    </w:p>
    <w:p w14:paraId="036164FB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3.11.4. Решение членов Оргкомитета по результатам рассмотрения конкурсных проектов может оформляться дистанционно в электронном виде.</w:t>
      </w:r>
    </w:p>
    <w:p w14:paraId="4A6BB12C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3.1</w:t>
      </w:r>
      <w:r w:rsidRPr="002B3B98">
        <w:rPr>
          <w:bCs/>
          <w:sz w:val="28"/>
          <w:szCs w:val="28"/>
        </w:rPr>
        <w:t>1</w:t>
      </w:r>
      <w:r w:rsidRPr="001F5777">
        <w:rPr>
          <w:bCs/>
          <w:sz w:val="28"/>
          <w:szCs w:val="28"/>
        </w:rPr>
        <w:t>.5.</w:t>
      </w:r>
      <w:r w:rsidRPr="001F5777">
        <w:rPr>
          <w:bCs/>
          <w:sz w:val="28"/>
          <w:szCs w:val="28"/>
        </w:rPr>
        <w:tab/>
        <w:t>Всем Участникам вручаются сертификаты об участии в Конкурсе. Победители Конкурса - авторы конкурсных проектов, занявших 1 - 3 места в каждой номинации в соответствии с возрастной категорией, награждаются дипломами;</w:t>
      </w:r>
    </w:p>
    <w:p w14:paraId="2078C379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3.11.6. В случае, если проект является коллективным, дипломом победителя и сертификат участника выдается руководителю проекта.</w:t>
      </w:r>
    </w:p>
    <w:p w14:paraId="53EFAE4E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3.11.7. Протокол об итогах Конкурса размещается на официальном сайте администрации и городской Думы муниципального образования город Новороссийск в сети «Интернет», а также опубликовывается в печатном бюллетене «Вестник муниципального образования город Новороссийск» в течение трех рабочих дней после подведения итогов.</w:t>
      </w:r>
    </w:p>
    <w:p w14:paraId="2CFECCC4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</w:p>
    <w:p w14:paraId="46023A4B" w14:textId="77777777" w:rsidR="002B3B98" w:rsidRPr="001F5777" w:rsidRDefault="002B3B98" w:rsidP="002B3B98">
      <w:pPr>
        <w:pStyle w:val="Default"/>
        <w:numPr>
          <w:ilvl w:val="0"/>
          <w:numId w:val="4"/>
        </w:numPr>
        <w:tabs>
          <w:tab w:val="left" w:pos="1276"/>
        </w:tabs>
        <w:jc w:val="center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Критерии отбора конкурсных работ</w:t>
      </w:r>
    </w:p>
    <w:p w14:paraId="5E8326D6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</w:p>
    <w:p w14:paraId="6875C68B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 xml:space="preserve">4.1. При оценке конкурсных проектов в номинациях, указанных в пунктах 2.2.1. - 2.2.3. настоящего Положения, Оргкомитет руководствуется следующими основными критериями оценки: </w:t>
      </w:r>
    </w:p>
    <w:p w14:paraId="094EA46E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4.1.1. Полнота предоставленных данных в поданной заявке;</w:t>
      </w:r>
    </w:p>
    <w:p w14:paraId="2906D2F3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4.1.2. Актуальность проблемы для муниципального образования город Новороссийск, на решение которой направлен проект, качество ее обоснования, актуальность самого проекта в части реализации Стратегии;</w:t>
      </w:r>
    </w:p>
    <w:p w14:paraId="05D77698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4.1.3. Социальная значимость проекта;</w:t>
      </w:r>
    </w:p>
    <w:p w14:paraId="35ED4F2E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4.1.4. Наличие организационных механизмов реализации проекта;</w:t>
      </w:r>
    </w:p>
    <w:p w14:paraId="6C0366C2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4.1.5. Финансово-экономическое обоснование проекта;</w:t>
      </w:r>
    </w:p>
    <w:p w14:paraId="598A1284" w14:textId="77777777" w:rsidR="002B3B98" w:rsidRPr="001F5777" w:rsidRDefault="002B3B98" w:rsidP="002B3B98">
      <w:pPr>
        <w:pStyle w:val="Default"/>
        <w:tabs>
          <w:tab w:val="left" w:pos="1276"/>
          <w:tab w:val="left" w:pos="1560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4.1.6. Возможность практической реализации проекта/наличие практического опыта для реализации проекта;</w:t>
      </w:r>
    </w:p>
    <w:p w14:paraId="20F53D7A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4.1.7. Наличие системы контроля качества и результативности реализации проекта.</w:t>
      </w:r>
    </w:p>
    <w:p w14:paraId="7B443DE5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lastRenderedPageBreak/>
        <w:t>4.2. При оценке конкурсных проектов в номинации, указанной в пункте 2.2.4. – 2.2.7. настоящего Положения, Оргкомитет руководствуется следующими основными критериями оценки:</w:t>
      </w:r>
    </w:p>
    <w:p w14:paraId="04076C76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4.2.1. Соответствие тематике номинации;</w:t>
      </w:r>
    </w:p>
    <w:p w14:paraId="2BD89E7F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4.2.2. Самобытность, уникальность и оригинальность творческой работы;</w:t>
      </w:r>
    </w:p>
    <w:p w14:paraId="30452762" w14:textId="77777777" w:rsidR="002B3B98" w:rsidRPr="001F5777" w:rsidRDefault="002B3B98" w:rsidP="002B3B98">
      <w:pPr>
        <w:pStyle w:val="Default"/>
        <w:tabs>
          <w:tab w:val="left" w:pos="1276"/>
        </w:tabs>
        <w:ind w:left="675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4.2.3. Художественная выразительность.</w:t>
      </w:r>
    </w:p>
    <w:p w14:paraId="6804ABBF" w14:textId="77777777" w:rsidR="002B3B98" w:rsidRPr="001F5777" w:rsidRDefault="002B3B98" w:rsidP="002B3B98">
      <w:pPr>
        <w:pStyle w:val="Default"/>
        <w:tabs>
          <w:tab w:val="left" w:pos="1276"/>
        </w:tabs>
        <w:jc w:val="center"/>
        <w:rPr>
          <w:bCs/>
          <w:sz w:val="28"/>
          <w:szCs w:val="28"/>
        </w:rPr>
      </w:pPr>
    </w:p>
    <w:p w14:paraId="163DB3BA" w14:textId="77777777" w:rsidR="002B3B98" w:rsidRPr="001F5777" w:rsidRDefault="002B3B98" w:rsidP="002B3B98">
      <w:pPr>
        <w:pStyle w:val="Default"/>
        <w:numPr>
          <w:ilvl w:val="0"/>
          <w:numId w:val="4"/>
        </w:numPr>
        <w:tabs>
          <w:tab w:val="left" w:pos="1276"/>
        </w:tabs>
        <w:jc w:val="center"/>
        <w:rPr>
          <w:bCs/>
          <w:sz w:val="28"/>
          <w:szCs w:val="28"/>
        </w:rPr>
      </w:pPr>
      <w:r w:rsidRPr="001F5777">
        <w:rPr>
          <w:bCs/>
          <w:sz w:val="28"/>
          <w:szCs w:val="28"/>
        </w:rPr>
        <w:t>Дополнительные положения</w:t>
      </w:r>
    </w:p>
    <w:p w14:paraId="5824AB47" w14:textId="77777777" w:rsidR="002B3B98" w:rsidRPr="001F5777" w:rsidRDefault="002B3B98" w:rsidP="002B3B98">
      <w:pPr>
        <w:pStyle w:val="Default"/>
        <w:tabs>
          <w:tab w:val="left" w:pos="1276"/>
        </w:tabs>
        <w:ind w:left="675"/>
        <w:rPr>
          <w:bCs/>
          <w:sz w:val="28"/>
          <w:szCs w:val="28"/>
        </w:rPr>
      </w:pPr>
    </w:p>
    <w:p w14:paraId="11CBB24A" w14:textId="77777777" w:rsidR="002B3B98" w:rsidRPr="001F5777" w:rsidRDefault="002B3B98" w:rsidP="002B3B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777">
        <w:rPr>
          <w:rFonts w:ascii="Times New Roman" w:hAnsi="Times New Roman" w:cs="Times New Roman"/>
          <w:bCs/>
          <w:color w:val="000000"/>
          <w:sz w:val="28"/>
          <w:szCs w:val="28"/>
        </w:rPr>
        <w:t>5.1. Представляя работу на Конкурс, каждый участник гарантирует, что является правообладателем конкурсной работы и подтверждает, что не                           нарушает интеллектуальные права третьих лиц. В случае использования в работе объектов интеллектуальных прав третьих лиц участник обязан указать автора. За нарушение интеллектуальных прав третьих лиц участники Конкурса несут ответственность, предусмотренную действующим законодательством.</w:t>
      </w:r>
    </w:p>
    <w:p w14:paraId="4E837F26" w14:textId="77777777" w:rsidR="002B3B98" w:rsidRPr="001F5777" w:rsidRDefault="002B3B98" w:rsidP="002B3B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777">
        <w:rPr>
          <w:rFonts w:ascii="Times New Roman" w:hAnsi="Times New Roman" w:cs="Times New Roman"/>
          <w:bCs/>
          <w:color w:val="000000"/>
          <w:sz w:val="28"/>
          <w:szCs w:val="28"/>
        </w:rPr>
        <w:t>5.2.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14:paraId="25B1AC79" w14:textId="77777777" w:rsidR="002B3B98" w:rsidRPr="001F5777" w:rsidRDefault="002B3B98" w:rsidP="002B3B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777">
        <w:rPr>
          <w:rFonts w:ascii="Times New Roman" w:hAnsi="Times New Roman" w:cs="Times New Roman"/>
          <w:bCs/>
          <w:color w:val="000000"/>
          <w:sz w:val="28"/>
          <w:szCs w:val="28"/>
        </w:rPr>
        <w:t>5.3. Организатор вправе использовать конкурсные работы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14:paraId="2C32655D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</w:p>
    <w:p w14:paraId="24677E99" w14:textId="77777777" w:rsidR="002B3B98" w:rsidRPr="001F5777" w:rsidRDefault="002B3B98" w:rsidP="002B3B98">
      <w:pPr>
        <w:pStyle w:val="Default"/>
        <w:tabs>
          <w:tab w:val="left" w:pos="1276"/>
        </w:tabs>
        <w:ind w:firstLine="708"/>
        <w:jc w:val="both"/>
        <w:rPr>
          <w:bCs/>
          <w:sz w:val="28"/>
          <w:szCs w:val="28"/>
        </w:rPr>
      </w:pPr>
    </w:p>
    <w:p w14:paraId="317076F2" w14:textId="77777777" w:rsidR="002B3B98" w:rsidRPr="001F5777" w:rsidRDefault="002B3B98" w:rsidP="002B3B98">
      <w:pPr>
        <w:pStyle w:val="Default"/>
        <w:ind w:firstLine="709"/>
        <w:jc w:val="both"/>
        <w:rPr>
          <w:sz w:val="28"/>
          <w:szCs w:val="28"/>
        </w:rPr>
      </w:pPr>
    </w:p>
    <w:p w14:paraId="428FE0B4" w14:textId="77777777" w:rsidR="002B3B98" w:rsidRPr="001F5777" w:rsidRDefault="002B3B98" w:rsidP="002B3B98">
      <w:pPr>
        <w:pStyle w:val="Default"/>
        <w:jc w:val="both"/>
        <w:rPr>
          <w:sz w:val="28"/>
          <w:szCs w:val="28"/>
        </w:rPr>
      </w:pPr>
      <w:proofErr w:type="spellStart"/>
      <w:r w:rsidRPr="001F5777">
        <w:rPr>
          <w:sz w:val="28"/>
          <w:szCs w:val="28"/>
        </w:rPr>
        <w:t>И.о</w:t>
      </w:r>
      <w:proofErr w:type="spellEnd"/>
      <w:r w:rsidRPr="001F5777">
        <w:rPr>
          <w:sz w:val="28"/>
          <w:szCs w:val="28"/>
        </w:rPr>
        <w:t xml:space="preserve">. начальника управления </w:t>
      </w:r>
    </w:p>
    <w:p w14:paraId="24AC3B79" w14:textId="77777777" w:rsidR="002B3B98" w:rsidRPr="001F5777" w:rsidRDefault="002B3B98" w:rsidP="002B3B98">
      <w:pPr>
        <w:pStyle w:val="Default"/>
        <w:jc w:val="both"/>
        <w:rPr>
          <w:sz w:val="28"/>
          <w:szCs w:val="28"/>
        </w:rPr>
      </w:pPr>
      <w:r w:rsidRPr="001F5777">
        <w:rPr>
          <w:sz w:val="28"/>
          <w:szCs w:val="28"/>
        </w:rPr>
        <w:t>экономического развития                                                              К.С. Анищенко</w:t>
      </w:r>
    </w:p>
    <w:p w14:paraId="7E7261E0" w14:textId="77777777" w:rsidR="002B3B98" w:rsidRPr="001F5777" w:rsidRDefault="002B3B98" w:rsidP="002B3B98">
      <w:pPr>
        <w:pStyle w:val="Default"/>
        <w:jc w:val="both"/>
        <w:rPr>
          <w:sz w:val="28"/>
          <w:szCs w:val="28"/>
        </w:rPr>
      </w:pPr>
      <w:r w:rsidRPr="001F5777">
        <w:rPr>
          <w:sz w:val="28"/>
          <w:szCs w:val="28"/>
        </w:rPr>
        <w:br w:type="page"/>
      </w:r>
    </w:p>
    <w:p w14:paraId="0521D52D" w14:textId="77777777" w:rsidR="002B3B98" w:rsidRPr="001F5777" w:rsidRDefault="002B3B98" w:rsidP="002B3B98">
      <w:pPr>
        <w:pStyle w:val="Default"/>
        <w:ind w:left="5670"/>
        <w:rPr>
          <w:sz w:val="28"/>
          <w:szCs w:val="28"/>
        </w:rPr>
      </w:pPr>
      <w:r w:rsidRPr="001F5777">
        <w:rPr>
          <w:sz w:val="28"/>
          <w:szCs w:val="28"/>
        </w:rPr>
        <w:lastRenderedPageBreak/>
        <w:t xml:space="preserve">Приложение </w:t>
      </w:r>
    </w:p>
    <w:p w14:paraId="7DFBCA21" w14:textId="77777777" w:rsidR="002B3B98" w:rsidRPr="001F5777" w:rsidRDefault="002B3B98" w:rsidP="002B3B98">
      <w:pPr>
        <w:pStyle w:val="Default"/>
        <w:ind w:left="5670"/>
        <w:rPr>
          <w:sz w:val="28"/>
          <w:szCs w:val="28"/>
        </w:rPr>
      </w:pPr>
      <w:r w:rsidRPr="001F5777">
        <w:rPr>
          <w:sz w:val="28"/>
          <w:szCs w:val="28"/>
        </w:rPr>
        <w:t>к Положению о ежегодном конкурсе «Мой город - Новороссийск!»</w:t>
      </w:r>
    </w:p>
    <w:p w14:paraId="3F864954" w14:textId="77777777" w:rsidR="002B3B98" w:rsidRPr="001F5777" w:rsidRDefault="002B3B98" w:rsidP="002B3B98">
      <w:pPr>
        <w:pStyle w:val="Default"/>
        <w:ind w:firstLine="709"/>
        <w:jc w:val="right"/>
        <w:rPr>
          <w:sz w:val="28"/>
          <w:szCs w:val="28"/>
        </w:rPr>
      </w:pPr>
    </w:p>
    <w:p w14:paraId="1DB7E061" w14:textId="77777777" w:rsidR="002B3B98" w:rsidRPr="001F5777" w:rsidRDefault="002B3B98" w:rsidP="002B3B98">
      <w:pPr>
        <w:pStyle w:val="Default"/>
        <w:jc w:val="center"/>
        <w:rPr>
          <w:caps/>
          <w:sz w:val="28"/>
          <w:szCs w:val="28"/>
        </w:rPr>
      </w:pPr>
      <w:r w:rsidRPr="001F5777">
        <w:rPr>
          <w:caps/>
          <w:sz w:val="28"/>
          <w:szCs w:val="28"/>
        </w:rPr>
        <w:t xml:space="preserve">Форма заявки </w:t>
      </w:r>
    </w:p>
    <w:p w14:paraId="322799F1" w14:textId="77777777" w:rsidR="002B3B98" w:rsidRPr="001F5777" w:rsidRDefault="002B3B98" w:rsidP="002B3B98">
      <w:pPr>
        <w:pStyle w:val="Default"/>
        <w:jc w:val="center"/>
        <w:rPr>
          <w:sz w:val="28"/>
          <w:szCs w:val="28"/>
        </w:rPr>
      </w:pPr>
      <w:r w:rsidRPr="001F5777">
        <w:rPr>
          <w:sz w:val="28"/>
          <w:szCs w:val="28"/>
        </w:rPr>
        <w:t>на участие в ежегодном конкурсе «Мой город – Новороссийск!»</w:t>
      </w:r>
    </w:p>
    <w:p w14:paraId="34498EF0" w14:textId="77777777" w:rsidR="002B3B98" w:rsidRPr="001F5777" w:rsidRDefault="002B3B98" w:rsidP="002B3B98">
      <w:pPr>
        <w:pStyle w:val="Default"/>
        <w:jc w:val="center"/>
        <w:rPr>
          <w:sz w:val="28"/>
          <w:szCs w:val="28"/>
        </w:rPr>
      </w:pP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534"/>
        <w:gridCol w:w="4724"/>
        <w:gridCol w:w="4312"/>
      </w:tblGrid>
      <w:tr w:rsidR="002B3B98" w:rsidRPr="00F141CD" w14:paraId="2EB4BA60" w14:textId="77777777" w:rsidTr="00756728">
        <w:trPr>
          <w:trHeight w:val="416"/>
        </w:trPr>
        <w:tc>
          <w:tcPr>
            <w:tcW w:w="534" w:type="dxa"/>
            <w:vAlign w:val="center"/>
          </w:tcPr>
          <w:p w14:paraId="04FD659B" w14:textId="77777777" w:rsidR="002B3B98" w:rsidRPr="001F5777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82FABAD" w14:textId="77777777" w:rsidR="002B3B98" w:rsidRPr="001F5777" w:rsidRDefault="002B3B98" w:rsidP="00756728">
            <w:pPr>
              <w:pStyle w:val="Default"/>
              <w:rPr>
                <w:sz w:val="28"/>
                <w:szCs w:val="28"/>
              </w:rPr>
            </w:pPr>
            <w:r w:rsidRPr="001F5777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312" w:type="dxa"/>
          </w:tcPr>
          <w:p w14:paraId="27D9C073" w14:textId="77777777" w:rsidR="002B3B98" w:rsidRPr="001F5777" w:rsidRDefault="002B3B98" w:rsidP="00756728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1F5777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1F5777">
              <w:rPr>
                <w:bCs/>
                <w:sz w:val="28"/>
                <w:szCs w:val="28"/>
              </w:rPr>
              <w:t xml:space="preserve">  Городская</w:t>
            </w:r>
            <w:proofErr w:type="gramEnd"/>
            <w:r w:rsidRPr="001F5777">
              <w:rPr>
                <w:bCs/>
                <w:sz w:val="28"/>
                <w:szCs w:val="28"/>
              </w:rPr>
              <w:t xml:space="preserve"> забота и социальная ответственность</w:t>
            </w:r>
          </w:p>
          <w:p w14:paraId="67B8C2E2" w14:textId="77777777" w:rsidR="002B3B98" w:rsidRPr="001F5777" w:rsidRDefault="002B3B98" w:rsidP="00756728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1F5777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1F5777">
              <w:rPr>
                <w:bCs/>
                <w:sz w:val="28"/>
                <w:szCs w:val="28"/>
              </w:rPr>
              <w:t xml:space="preserve">  Экономический</w:t>
            </w:r>
            <w:proofErr w:type="gramEnd"/>
            <w:r w:rsidRPr="001F5777">
              <w:rPr>
                <w:bCs/>
                <w:sz w:val="28"/>
                <w:szCs w:val="28"/>
              </w:rPr>
              <w:t xml:space="preserve"> рост и предпринимательство</w:t>
            </w:r>
          </w:p>
          <w:p w14:paraId="36194067" w14:textId="77777777" w:rsidR="002B3B98" w:rsidRPr="001F5777" w:rsidRDefault="002B3B98" w:rsidP="00756728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1F5777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1F5777">
              <w:rPr>
                <w:bCs/>
                <w:sz w:val="28"/>
                <w:szCs w:val="28"/>
              </w:rPr>
              <w:t xml:space="preserve">  Зеленый</w:t>
            </w:r>
            <w:proofErr w:type="gramEnd"/>
            <w:r w:rsidRPr="001F5777">
              <w:rPr>
                <w:bCs/>
                <w:sz w:val="28"/>
                <w:szCs w:val="28"/>
              </w:rPr>
              <w:t xml:space="preserve"> город и спортивный потенциал</w:t>
            </w:r>
          </w:p>
          <w:p w14:paraId="01C88344" w14:textId="77777777" w:rsidR="002B3B98" w:rsidRPr="001F5777" w:rsidRDefault="002B3B98" w:rsidP="00756728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1F5777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1F5777">
              <w:rPr>
                <w:bCs/>
                <w:sz w:val="28"/>
                <w:szCs w:val="28"/>
              </w:rPr>
              <w:t xml:space="preserve">  Мой</w:t>
            </w:r>
            <w:proofErr w:type="gramEnd"/>
            <w:r w:rsidRPr="001F5777">
              <w:rPr>
                <w:bCs/>
                <w:sz w:val="28"/>
                <w:szCs w:val="28"/>
              </w:rPr>
              <w:t xml:space="preserve"> Новороссийск 2030 (7-12 лет)</w:t>
            </w:r>
          </w:p>
          <w:p w14:paraId="04608500" w14:textId="77777777" w:rsidR="002B3B98" w:rsidRPr="001F5777" w:rsidRDefault="002B3B98" w:rsidP="00756728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1F5777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1F5777">
              <w:rPr>
                <w:bCs/>
                <w:sz w:val="28"/>
                <w:szCs w:val="28"/>
              </w:rPr>
              <w:t xml:space="preserve">  Мой</w:t>
            </w:r>
            <w:proofErr w:type="gramEnd"/>
            <w:r w:rsidRPr="001F5777">
              <w:rPr>
                <w:bCs/>
                <w:sz w:val="28"/>
                <w:szCs w:val="28"/>
              </w:rPr>
              <w:t xml:space="preserve"> Новороссийск-2030 (13-17 лет)</w:t>
            </w:r>
          </w:p>
          <w:p w14:paraId="05DAF473" w14:textId="77777777" w:rsidR="002B3B98" w:rsidRPr="001F5777" w:rsidRDefault="002B3B98" w:rsidP="00756728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1F5777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1F5777">
              <w:rPr>
                <w:bCs/>
                <w:sz w:val="28"/>
                <w:szCs w:val="28"/>
              </w:rPr>
              <w:t xml:space="preserve">  Мой</w:t>
            </w:r>
            <w:proofErr w:type="gramEnd"/>
            <w:r w:rsidRPr="001F5777">
              <w:rPr>
                <w:bCs/>
                <w:sz w:val="28"/>
                <w:szCs w:val="28"/>
              </w:rPr>
              <w:t xml:space="preserve"> Новороссийск-2030 (18-35 лет)</w:t>
            </w:r>
          </w:p>
          <w:p w14:paraId="3BE080A9" w14:textId="77777777" w:rsidR="002B3B98" w:rsidRPr="00246E29" w:rsidRDefault="002B3B98" w:rsidP="00756728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1F5777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1F5777">
              <w:rPr>
                <w:bCs/>
                <w:sz w:val="28"/>
                <w:szCs w:val="28"/>
              </w:rPr>
              <w:t xml:space="preserve">  Мой</w:t>
            </w:r>
            <w:proofErr w:type="gramEnd"/>
            <w:r w:rsidRPr="001F5777">
              <w:rPr>
                <w:bCs/>
                <w:sz w:val="28"/>
                <w:szCs w:val="28"/>
              </w:rPr>
              <w:t xml:space="preserve"> Новороссийск-2030 (от 36 лет)</w:t>
            </w:r>
          </w:p>
        </w:tc>
      </w:tr>
      <w:tr w:rsidR="002B3B98" w:rsidRPr="00F141CD" w14:paraId="53E1F50B" w14:textId="77777777" w:rsidTr="00756728">
        <w:trPr>
          <w:trHeight w:val="423"/>
        </w:trPr>
        <w:tc>
          <w:tcPr>
            <w:tcW w:w="534" w:type="dxa"/>
            <w:vAlign w:val="center"/>
          </w:tcPr>
          <w:p w14:paraId="665EC5CC" w14:textId="77777777" w:rsidR="002B3B98" w:rsidRPr="00F141CD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CD7038A" w14:textId="77777777" w:rsidR="002B3B98" w:rsidRPr="00F141CD" w:rsidRDefault="002B3B98" w:rsidP="00756728">
            <w:pPr>
              <w:pStyle w:val="Default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312" w:type="dxa"/>
          </w:tcPr>
          <w:p w14:paraId="3FAFBC92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47B83991" w14:textId="77777777" w:rsidTr="00756728">
        <w:trPr>
          <w:trHeight w:val="415"/>
        </w:trPr>
        <w:tc>
          <w:tcPr>
            <w:tcW w:w="534" w:type="dxa"/>
            <w:shd w:val="clear" w:color="auto" w:fill="FFFFFF" w:themeFill="background1"/>
            <w:vAlign w:val="center"/>
          </w:tcPr>
          <w:p w14:paraId="1E829631" w14:textId="77777777" w:rsidR="002B3B98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FFFFFF" w:themeFill="background1"/>
            <w:vAlign w:val="center"/>
          </w:tcPr>
          <w:p w14:paraId="12C89E8F" w14:textId="77777777" w:rsidR="002B3B98" w:rsidRPr="00F141CD" w:rsidRDefault="002B3B98" w:rsidP="00756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312" w:type="dxa"/>
            <w:shd w:val="clear" w:color="auto" w:fill="FFFFFF" w:themeFill="background1"/>
          </w:tcPr>
          <w:p w14:paraId="357795BD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61DA5795" w14:textId="77777777" w:rsidTr="00756728">
        <w:trPr>
          <w:trHeight w:val="565"/>
        </w:trPr>
        <w:tc>
          <w:tcPr>
            <w:tcW w:w="534" w:type="dxa"/>
            <w:vAlign w:val="center"/>
          </w:tcPr>
          <w:p w14:paraId="01855B94" w14:textId="77777777" w:rsidR="002B3B98" w:rsidRPr="00F141CD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416DF74" w14:textId="77777777" w:rsidR="002B3B98" w:rsidRPr="00F141CD" w:rsidRDefault="002B3B98" w:rsidP="00756728">
            <w:pPr>
              <w:pStyle w:val="Default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(</w:t>
            </w:r>
            <w:r w:rsidRPr="00F141C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)</w:t>
            </w:r>
            <w:r w:rsidRPr="00F141CD">
              <w:rPr>
                <w:sz w:val="28"/>
                <w:szCs w:val="28"/>
              </w:rPr>
              <w:t xml:space="preserve"> проекта (</w:t>
            </w:r>
            <w:r>
              <w:rPr>
                <w:sz w:val="28"/>
                <w:szCs w:val="28"/>
              </w:rPr>
              <w:t>ФИО</w:t>
            </w:r>
            <w:r w:rsidRPr="00F141CD">
              <w:rPr>
                <w:sz w:val="28"/>
                <w:szCs w:val="28"/>
              </w:rPr>
              <w:t xml:space="preserve"> </w:t>
            </w:r>
            <w:r w:rsidRPr="003E3ABF"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12" w:type="dxa"/>
          </w:tcPr>
          <w:p w14:paraId="2C87692B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28124A87" w14:textId="77777777" w:rsidTr="00756728">
        <w:trPr>
          <w:trHeight w:val="436"/>
        </w:trPr>
        <w:tc>
          <w:tcPr>
            <w:tcW w:w="534" w:type="dxa"/>
            <w:vAlign w:val="center"/>
          </w:tcPr>
          <w:p w14:paraId="105EDB7A" w14:textId="77777777" w:rsidR="002B3B98" w:rsidRPr="00F141CD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2216A3D3" w14:textId="77777777" w:rsidR="002B3B98" w:rsidRPr="00F141CD" w:rsidRDefault="002B3B98" w:rsidP="00756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41CD">
              <w:rPr>
                <w:sz w:val="28"/>
                <w:szCs w:val="28"/>
              </w:rPr>
              <w:t xml:space="preserve">озраст </w:t>
            </w:r>
            <w:r>
              <w:rPr>
                <w:sz w:val="28"/>
                <w:szCs w:val="28"/>
              </w:rPr>
              <w:t>разработчика(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проекта</w:t>
            </w:r>
          </w:p>
        </w:tc>
        <w:tc>
          <w:tcPr>
            <w:tcW w:w="4312" w:type="dxa"/>
          </w:tcPr>
          <w:p w14:paraId="59979A96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11DB09C2" w14:textId="77777777" w:rsidTr="00756728">
        <w:trPr>
          <w:trHeight w:val="436"/>
        </w:trPr>
        <w:tc>
          <w:tcPr>
            <w:tcW w:w="534" w:type="dxa"/>
            <w:vAlign w:val="center"/>
          </w:tcPr>
          <w:p w14:paraId="60C1F54F" w14:textId="77777777" w:rsidR="002B3B98" w:rsidRPr="00F141CD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BECB07E" w14:textId="77777777" w:rsidR="002B3B98" w:rsidRDefault="002B3B98" w:rsidP="00756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разработчика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проекта (номер телефона, почтовый адрес, адрес электронной почты)</w:t>
            </w:r>
          </w:p>
        </w:tc>
        <w:tc>
          <w:tcPr>
            <w:tcW w:w="4312" w:type="dxa"/>
          </w:tcPr>
          <w:p w14:paraId="123B8E9E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1FBFFC90" w14:textId="77777777" w:rsidTr="00756728">
        <w:trPr>
          <w:trHeight w:val="445"/>
        </w:trPr>
        <w:tc>
          <w:tcPr>
            <w:tcW w:w="534" w:type="dxa"/>
            <w:vAlign w:val="center"/>
          </w:tcPr>
          <w:p w14:paraId="1B122076" w14:textId="77777777" w:rsidR="002B3B98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2173FF33" w14:textId="77777777" w:rsidR="002B3B98" w:rsidRPr="00077104" w:rsidRDefault="002B3B98" w:rsidP="00756728">
            <w:pPr>
              <w:pStyle w:val="Default"/>
              <w:rPr>
                <w:sz w:val="28"/>
                <w:szCs w:val="28"/>
              </w:rPr>
            </w:pPr>
            <w:r w:rsidRPr="00191C0F">
              <w:rPr>
                <w:sz w:val="28"/>
                <w:szCs w:val="28"/>
              </w:rPr>
              <w:t>Образовательное учреждение, в котором проходят обучение разработчики проекта (при условии обучения в данный момент)</w:t>
            </w:r>
          </w:p>
        </w:tc>
        <w:tc>
          <w:tcPr>
            <w:tcW w:w="4312" w:type="dxa"/>
          </w:tcPr>
          <w:p w14:paraId="7A120112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5BAB8C8E" w14:textId="77777777" w:rsidTr="00756728">
        <w:trPr>
          <w:trHeight w:val="423"/>
        </w:trPr>
        <w:tc>
          <w:tcPr>
            <w:tcW w:w="534" w:type="dxa"/>
            <w:vAlign w:val="center"/>
          </w:tcPr>
          <w:p w14:paraId="2348DEE1" w14:textId="77777777" w:rsidR="002B3B98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D9B2AEA" w14:textId="77777777" w:rsidR="002B3B98" w:rsidRPr="00F141CD" w:rsidRDefault="002B3B98" w:rsidP="00756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проекта (проблема, на решение которой он направлен)</w:t>
            </w:r>
          </w:p>
        </w:tc>
        <w:tc>
          <w:tcPr>
            <w:tcW w:w="4312" w:type="dxa"/>
          </w:tcPr>
          <w:p w14:paraId="04CA304C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5C54DB98" w14:textId="77777777" w:rsidTr="00756728">
        <w:trPr>
          <w:trHeight w:val="173"/>
        </w:trPr>
        <w:tc>
          <w:tcPr>
            <w:tcW w:w="534" w:type="dxa"/>
            <w:vAlign w:val="center"/>
          </w:tcPr>
          <w:p w14:paraId="5F3BFF39" w14:textId="77777777" w:rsidR="002B3B98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BBB0D2B" w14:textId="77777777" w:rsidR="002B3B98" w:rsidRPr="00F141CD" w:rsidRDefault="002B3B98" w:rsidP="00756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4312" w:type="dxa"/>
          </w:tcPr>
          <w:p w14:paraId="71F4EDD4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6208D080" w14:textId="77777777" w:rsidTr="00756728">
        <w:trPr>
          <w:trHeight w:val="173"/>
        </w:trPr>
        <w:tc>
          <w:tcPr>
            <w:tcW w:w="534" w:type="dxa"/>
            <w:vAlign w:val="center"/>
          </w:tcPr>
          <w:p w14:paraId="3E79408B" w14:textId="77777777" w:rsidR="002B3B98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CADE4AB" w14:textId="77777777" w:rsidR="002B3B98" w:rsidRDefault="002B3B98" w:rsidP="00756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проекта</w:t>
            </w:r>
          </w:p>
        </w:tc>
        <w:tc>
          <w:tcPr>
            <w:tcW w:w="4312" w:type="dxa"/>
          </w:tcPr>
          <w:p w14:paraId="462A5B99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4FAE5AB8" w14:textId="77777777" w:rsidTr="00756728">
        <w:trPr>
          <w:trHeight w:val="173"/>
        </w:trPr>
        <w:tc>
          <w:tcPr>
            <w:tcW w:w="534" w:type="dxa"/>
            <w:vAlign w:val="center"/>
          </w:tcPr>
          <w:p w14:paraId="0733A920" w14:textId="77777777" w:rsidR="002B3B98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63EBF64E" w14:textId="77777777" w:rsidR="002B3B98" w:rsidRDefault="002B3B98" w:rsidP="00756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проекта (финансовые, кадровые, временные, административные ресурсы)</w:t>
            </w:r>
          </w:p>
        </w:tc>
        <w:tc>
          <w:tcPr>
            <w:tcW w:w="4312" w:type="dxa"/>
          </w:tcPr>
          <w:p w14:paraId="6E550BB0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3B98" w:rsidRPr="00F141CD" w14:paraId="256B9410" w14:textId="77777777" w:rsidTr="00756728">
        <w:trPr>
          <w:trHeight w:val="173"/>
        </w:trPr>
        <w:tc>
          <w:tcPr>
            <w:tcW w:w="534" w:type="dxa"/>
            <w:vAlign w:val="center"/>
          </w:tcPr>
          <w:p w14:paraId="6EDB2161" w14:textId="77777777" w:rsidR="002B3B98" w:rsidRDefault="002B3B98" w:rsidP="002B3B98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679C6C97" w14:textId="77777777" w:rsidR="002B3B98" w:rsidRDefault="002B3B98" w:rsidP="00756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проекта</w:t>
            </w:r>
          </w:p>
        </w:tc>
        <w:tc>
          <w:tcPr>
            <w:tcW w:w="4312" w:type="dxa"/>
          </w:tcPr>
          <w:p w14:paraId="76FEBB7D" w14:textId="77777777" w:rsidR="002B3B98" w:rsidRPr="00F141CD" w:rsidRDefault="002B3B98" w:rsidP="0075672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2B1BE1C9" w14:textId="77777777" w:rsidR="002B3B98" w:rsidRPr="00335970" w:rsidRDefault="002B3B98" w:rsidP="002B3B98">
      <w:pPr>
        <w:pStyle w:val="Default"/>
        <w:ind w:firstLine="709"/>
        <w:rPr>
          <w:sz w:val="2"/>
          <w:szCs w:val="28"/>
        </w:rPr>
      </w:pPr>
    </w:p>
    <w:p w14:paraId="67B1A9CB" w14:textId="77777777" w:rsidR="002B3B98" w:rsidRPr="00F81463" w:rsidRDefault="002B3B98" w:rsidP="002B3B98">
      <w:pPr>
        <w:pStyle w:val="Default"/>
        <w:ind w:firstLine="567"/>
      </w:pPr>
      <w:r w:rsidRPr="00F8146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Theme="minorHAnsi" w:hAnsiTheme="minorHAnsi" w:cs="Segoe UI Symbol"/>
          <w:sz w:val="28"/>
          <w:szCs w:val="28"/>
        </w:rPr>
        <w:t xml:space="preserve"> - </w:t>
      </w:r>
      <w:r w:rsidRPr="00F81463">
        <w:t>согласие на обработку персональных данных</w:t>
      </w:r>
    </w:p>
    <w:p w14:paraId="25CBBF6B" w14:textId="77777777" w:rsidR="002B3B98" w:rsidRPr="00F81463" w:rsidRDefault="002B3B98" w:rsidP="002B3B98">
      <w:pPr>
        <w:pStyle w:val="Default"/>
        <w:ind w:firstLine="567"/>
        <w:rPr>
          <w:rFonts w:asciiTheme="minorHAnsi" w:hAnsiTheme="minorHAnsi"/>
          <w:sz w:val="28"/>
          <w:szCs w:val="28"/>
        </w:rPr>
      </w:pPr>
    </w:p>
    <w:p w14:paraId="147B2A37" w14:textId="77777777" w:rsidR="002B3B98" w:rsidRDefault="002B3B98" w:rsidP="002B3B9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*Все поля являются обязательными для заполнения, кроме пунктов 10 – 12 для номинаций п.</w:t>
      </w:r>
      <w:r w:rsidRPr="005E04AD">
        <w:rPr>
          <w:sz w:val="28"/>
          <w:szCs w:val="28"/>
        </w:rPr>
        <w:t xml:space="preserve"> </w:t>
      </w:r>
      <w:r>
        <w:rPr>
          <w:sz w:val="28"/>
          <w:szCs w:val="28"/>
        </w:rPr>
        <w:t>2.2.4</w:t>
      </w:r>
      <w:r w:rsidRPr="005E04AD">
        <w:rPr>
          <w:sz w:val="28"/>
          <w:szCs w:val="28"/>
        </w:rPr>
        <w:t>.</w:t>
      </w:r>
      <w:r>
        <w:rPr>
          <w:sz w:val="28"/>
          <w:szCs w:val="28"/>
        </w:rPr>
        <w:t xml:space="preserve"> – п. 2.2.7 настоящего Положения.</w:t>
      </w:r>
    </w:p>
    <w:p w14:paraId="540F3840" w14:textId="77777777" w:rsidR="002B3B98" w:rsidRDefault="002B3B98" w:rsidP="002B3B98">
      <w:pPr>
        <w:pStyle w:val="Default"/>
        <w:ind w:firstLine="567"/>
        <w:rPr>
          <w:sz w:val="28"/>
          <w:szCs w:val="28"/>
        </w:rPr>
      </w:pPr>
    </w:p>
    <w:p w14:paraId="66EDD8E6" w14:textId="77777777" w:rsidR="002B3B98" w:rsidRPr="00F85D85" w:rsidRDefault="002B3B98" w:rsidP="002B3B9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F85D8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85D85">
        <w:rPr>
          <w:sz w:val="28"/>
          <w:szCs w:val="28"/>
        </w:rPr>
        <w:t xml:space="preserve"> управления </w:t>
      </w:r>
    </w:p>
    <w:p w14:paraId="4DA6CDBD" w14:textId="77777777" w:rsidR="002B3B98" w:rsidRDefault="002B3B98" w:rsidP="002B3B98">
      <w:pPr>
        <w:pStyle w:val="Default"/>
        <w:jc w:val="both"/>
        <w:rPr>
          <w:sz w:val="28"/>
          <w:szCs w:val="28"/>
        </w:rPr>
      </w:pPr>
      <w:r w:rsidRPr="00F85D85">
        <w:rPr>
          <w:sz w:val="28"/>
          <w:szCs w:val="28"/>
        </w:rPr>
        <w:t xml:space="preserve">экономического развития                                                              </w:t>
      </w:r>
      <w:r>
        <w:rPr>
          <w:sz w:val="28"/>
          <w:szCs w:val="28"/>
        </w:rPr>
        <w:t>К.С. Анищенко</w:t>
      </w:r>
    </w:p>
    <w:p w14:paraId="20399A3C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FB1DE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7288E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BBC15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B4C11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20B3C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5B538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5F690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EE9F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F0A6C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FC812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B37AC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3B938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21D1F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CE0B8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1D123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9BCB9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3837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987DA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85BF2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4C002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6D4CF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ED900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799A3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DC460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37FA1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3F492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A378B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1934F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CFFF0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9D16D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40B22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BC43D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40411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E3FE7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AFDA8" w14:textId="77777777" w:rsidR="002B3B98" w:rsidRDefault="002B3B98" w:rsidP="005B40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AC225" w14:textId="77777777" w:rsidR="002B3B98" w:rsidRPr="002B3B98" w:rsidRDefault="002B3B98" w:rsidP="002B3B98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3B46E9D9" w14:textId="77777777" w:rsidR="002B3B98" w:rsidRPr="002B3B98" w:rsidRDefault="002B3B98" w:rsidP="002B3B98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УТВЕРЖДЕНО</w:t>
      </w:r>
    </w:p>
    <w:p w14:paraId="2A85EC98" w14:textId="77777777" w:rsidR="002B3B98" w:rsidRPr="002B3B98" w:rsidRDefault="002B3B98" w:rsidP="002B3B98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14:paraId="6ED256FC" w14:textId="77777777" w:rsidR="002B3B98" w:rsidRPr="002B3B98" w:rsidRDefault="002B3B98" w:rsidP="002B3B98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 Новороссийск </w:t>
      </w:r>
    </w:p>
    <w:p w14:paraId="16600499" w14:textId="77777777" w:rsidR="002B3B98" w:rsidRPr="002B3B98" w:rsidRDefault="002B3B98" w:rsidP="002B3B98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 № ____________</w:t>
      </w:r>
    </w:p>
    <w:p w14:paraId="7C9D2F94" w14:textId="77777777" w:rsidR="002B3B98" w:rsidRPr="002B3B98" w:rsidRDefault="002B3B98" w:rsidP="002B3B9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5374457" w14:textId="77777777" w:rsidR="002B3B98" w:rsidRPr="002B3B98" w:rsidRDefault="002B3B98" w:rsidP="002B3B9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44595F3" w14:textId="77777777" w:rsidR="002B3B98" w:rsidRPr="002B3B98" w:rsidRDefault="002B3B98" w:rsidP="002B3B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</w:t>
      </w:r>
    </w:p>
    <w:p w14:paraId="1C9644AD" w14:textId="77777777" w:rsidR="002B3B98" w:rsidRPr="002B3B98" w:rsidRDefault="002B3B98" w:rsidP="002B3B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Организационного комитета</w:t>
      </w:r>
    </w:p>
    <w:p w14:paraId="52D9FCC5" w14:textId="191950F4" w:rsidR="002B3B98" w:rsidRPr="002B3B98" w:rsidRDefault="002B3B98" w:rsidP="002B3B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ежегодного конкурса «Мой город – Новороссийск»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10"/>
        <w:gridCol w:w="5793"/>
      </w:tblGrid>
      <w:tr w:rsidR="002B3B98" w:rsidRPr="002B3B98" w14:paraId="6B28454B" w14:textId="77777777" w:rsidTr="00756728">
        <w:tc>
          <w:tcPr>
            <w:tcW w:w="3361" w:type="dxa"/>
          </w:tcPr>
          <w:p w14:paraId="0FC2FD6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Александровна </w:t>
            </w:r>
          </w:p>
        </w:tc>
        <w:tc>
          <w:tcPr>
            <w:tcW w:w="310" w:type="dxa"/>
          </w:tcPr>
          <w:p w14:paraId="467FA76A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2A466F4A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председатель Организационного комитета;</w:t>
            </w:r>
          </w:p>
        </w:tc>
      </w:tr>
      <w:tr w:rsidR="002B3B98" w:rsidRPr="002B3B98" w14:paraId="748B335F" w14:textId="77777777" w:rsidTr="00756728">
        <w:tc>
          <w:tcPr>
            <w:tcW w:w="3361" w:type="dxa"/>
          </w:tcPr>
          <w:p w14:paraId="02F73F2B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23EFDE8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259F8A59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5FB63D78" w14:textId="77777777" w:rsidTr="00756728">
        <w:tc>
          <w:tcPr>
            <w:tcW w:w="3361" w:type="dxa"/>
          </w:tcPr>
          <w:p w14:paraId="1B3EC8D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Анищенко</w:t>
            </w:r>
          </w:p>
          <w:p w14:paraId="52AA8C6F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Карина Сергеевна</w:t>
            </w:r>
          </w:p>
        </w:tc>
        <w:tc>
          <w:tcPr>
            <w:tcW w:w="310" w:type="dxa"/>
          </w:tcPr>
          <w:p w14:paraId="73DA52FE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19AEBDDB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экономического развития, заместитель председателя Организационного комитета;</w:t>
            </w:r>
          </w:p>
        </w:tc>
      </w:tr>
      <w:tr w:rsidR="002B3B98" w:rsidRPr="002B3B98" w14:paraId="03A5B0EF" w14:textId="77777777" w:rsidTr="00756728">
        <w:tc>
          <w:tcPr>
            <w:tcW w:w="3361" w:type="dxa"/>
          </w:tcPr>
          <w:p w14:paraId="6D61064C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3E3B8C6B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0D86B3A0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51BD7D58" w14:textId="77777777" w:rsidTr="00756728">
        <w:tc>
          <w:tcPr>
            <w:tcW w:w="3361" w:type="dxa"/>
          </w:tcPr>
          <w:p w14:paraId="06816FF5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Фоменко Татьяна Александровна</w:t>
            </w:r>
          </w:p>
        </w:tc>
        <w:tc>
          <w:tcPr>
            <w:tcW w:w="310" w:type="dxa"/>
          </w:tcPr>
          <w:p w14:paraId="2EB0C726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4ED4B8AC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финансовыми организациями управления экономического развития, секретарь Организационного комитета;</w:t>
            </w:r>
          </w:p>
        </w:tc>
      </w:tr>
      <w:tr w:rsidR="002B3B98" w:rsidRPr="002B3B98" w14:paraId="4F654D2E" w14:textId="77777777" w:rsidTr="00756728">
        <w:trPr>
          <w:trHeight w:val="104"/>
        </w:trPr>
        <w:tc>
          <w:tcPr>
            <w:tcW w:w="3361" w:type="dxa"/>
          </w:tcPr>
          <w:p w14:paraId="6D7E7128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6C803B8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62436ACE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76A482B2" w14:textId="77777777" w:rsidTr="00756728">
        <w:tc>
          <w:tcPr>
            <w:tcW w:w="9464" w:type="dxa"/>
            <w:gridSpan w:val="3"/>
          </w:tcPr>
          <w:p w14:paraId="7C4ED093" w14:textId="77777777" w:rsidR="002B3B98" w:rsidRPr="002B3B98" w:rsidRDefault="002B3B98" w:rsidP="002B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2B3B98" w:rsidRPr="002B3B98" w14:paraId="338F2355" w14:textId="77777777" w:rsidTr="00756728">
        <w:tc>
          <w:tcPr>
            <w:tcW w:w="3361" w:type="dxa"/>
          </w:tcPr>
          <w:p w14:paraId="2036EB11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5E49D26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5E6DC0E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58B9BD75" w14:textId="77777777" w:rsidTr="00756728">
        <w:tc>
          <w:tcPr>
            <w:tcW w:w="3361" w:type="dxa"/>
          </w:tcPr>
          <w:p w14:paraId="154B488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2B0671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Нина Андреевна</w:t>
            </w:r>
          </w:p>
        </w:tc>
        <w:tc>
          <w:tcPr>
            <w:tcW w:w="310" w:type="dxa"/>
          </w:tcPr>
          <w:p w14:paraId="01A2DFE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6073E234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консультант главы муниципального образования;</w:t>
            </w:r>
          </w:p>
        </w:tc>
      </w:tr>
      <w:tr w:rsidR="002B3B98" w:rsidRPr="002B3B98" w14:paraId="1083E41F" w14:textId="77777777" w:rsidTr="00756728">
        <w:tc>
          <w:tcPr>
            <w:tcW w:w="3361" w:type="dxa"/>
          </w:tcPr>
          <w:p w14:paraId="68A60B4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50B20C5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56F50313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50DA522B" w14:textId="77777777" w:rsidTr="00756728">
        <w:tc>
          <w:tcPr>
            <w:tcW w:w="3361" w:type="dxa"/>
          </w:tcPr>
          <w:p w14:paraId="2ED3222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 xml:space="preserve">Митина </w:t>
            </w:r>
          </w:p>
          <w:p w14:paraId="74D2D29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310" w:type="dxa"/>
          </w:tcPr>
          <w:p w14:paraId="56E4E3AF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25FF96B4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образования;</w:t>
            </w:r>
          </w:p>
          <w:p w14:paraId="594540F8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18A8057E" w14:textId="77777777" w:rsidTr="00756728">
        <w:tc>
          <w:tcPr>
            <w:tcW w:w="3361" w:type="dxa"/>
          </w:tcPr>
          <w:p w14:paraId="628F20EC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Зурабян</w:t>
            </w:r>
            <w:proofErr w:type="spellEnd"/>
          </w:p>
          <w:p w14:paraId="27EEEDC1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310" w:type="dxa"/>
          </w:tcPr>
          <w:p w14:paraId="1423CDCC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3C9AC5EE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образования;</w:t>
            </w:r>
          </w:p>
        </w:tc>
      </w:tr>
      <w:tr w:rsidR="002B3B98" w:rsidRPr="002B3B98" w14:paraId="73AE362A" w14:textId="77777777" w:rsidTr="00756728">
        <w:tc>
          <w:tcPr>
            <w:tcW w:w="3361" w:type="dxa"/>
          </w:tcPr>
          <w:p w14:paraId="00E777F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AF0D867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14AAB353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3320518A" w14:textId="77777777" w:rsidTr="00756728">
        <w:tc>
          <w:tcPr>
            <w:tcW w:w="3361" w:type="dxa"/>
          </w:tcPr>
          <w:p w14:paraId="7D60E03E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Соломкин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879573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310" w:type="dxa"/>
          </w:tcPr>
          <w:p w14:paraId="547D180B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5E1051D5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городской Думы (по согласованию);</w:t>
            </w:r>
          </w:p>
        </w:tc>
      </w:tr>
      <w:tr w:rsidR="002B3B98" w:rsidRPr="002B3B98" w14:paraId="47745E87" w14:textId="77777777" w:rsidTr="00756728">
        <w:tc>
          <w:tcPr>
            <w:tcW w:w="3361" w:type="dxa"/>
          </w:tcPr>
          <w:p w14:paraId="79E4E9F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5DF03923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63CCEB86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0D37140C" w14:textId="77777777" w:rsidTr="00756728">
        <w:tc>
          <w:tcPr>
            <w:tcW w:w="3361" w:type="dxa"/>
          </w:tcPr>
          <w:p w14:paraId="565B3BA1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br/>
              <w:t>Сергей Михайлович</w:t>
            </w:r>
          </w:p>
        </w:tc>
        <w:tc>
          <w:tcPr>
            <w:tcW w:w="310" w:type="dxa"/>
          </w:tcPr>
          <w:p w14:paraId="050B807C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254CC53A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(по согласованию);</w:t>
            </w:r>
          </w:p>
        </w:tc>
      </w:tr>
      <w:tr w:rsidR="002B3B98" w:rsidRPr="002B3B98" w14:paraId="2834812D" w14:textId="77777777" w:rsidTr="00756728">
        <w:tc>
          <w:tcPr>
            <w:tcW w:w="3361" w:type="dxa"/>
          </w:tcPr>
          <w:p w14:paraId="1508B8E6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AAA0D4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38CCE9DC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29F2FB8F" w14:textId="77777777" w:rsidTr="00756728">
        <w:tc>
          <w:tcPr>
            <w:tcW w:w="3361" w:type="dxa"/>
          </w:tcPr>
          <w:p w14:paraId="014C768A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Гордиевич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6C41C7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10" w:type="dxa"/>
          </w:tcPr>
          <w:p w14:paraId="6D247198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2A26B4CE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 развития предпринимательства;</w:t>
            </w:r>
          </w:p>
        </w:tc>
      </w:tr>
      <w:tr w:rsidR="002B3B98" w:rsidRPr="002B3B98" w14:paraId="62C479D7" w14:textId="77777777" w:rsidTr="00756728">
        <w:tc>
          <w:tcPr>
            <w:tcW w:w="3361" w:type="dxa"/>
          </w:tcPr>
          <w:p w14:paraId="69A963AE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261F609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2328795C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5B8A0304" w14:textId="77777777" w:rsidTr="00756728">
        <w:tc>
          <w:tcPr>
            <w:tcW w:w="3361" w:type="dxa"/>
          </w:tcPr>
          <w:p w14:paraId="26830885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</w:t>
            </w:r>
          </w:p>
          <w:p w14:paraId="0BEAA0E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14:paraId="432A5A96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4AE20296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архитектуры и градостроительства, главный архитектор;</w:t>
            </w:r>
          </w:p>
        </w:tc>
      </w:tr>
      <w:tr w:rsidR="002B3B98" w:rsidRPr="002B3B98" w14:paraId="6C0F2C72" w14:textId="77777777" w:rsidTr="00756728">
        <w:tc>
          <w:tcPr>
            <w:tcW w:w="3361" w:type="dxa"/>
          </w:tcPr>
          <w:p w14:paraId="58A2981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0B1191F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551D9CA4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45317360" w14:textId="77777777" w:rsidTr="00756728">
        <w:tc>
          <w:tcPr>
            <w:tcW w:w="3361" w:type="dxa"/>
          </w:tcPr>
          <w:p w14:paraId="1D290EB2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Шеин</w:t>
            </w:r>
          </w:p>
          <w:p w14:paraId="4B25911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14:paraId="7B3CE63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6A57CBC7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кадровой политики;</w:t>
            </w:r>
          </w:p>
        </w:tc>
      </w:tr>
      <w:tr w:rsidR="002B3B98" w:rsidRPr="002B3B98" w14:paraId="7E23FE0B" w14:textId="77777777" w:rsidTr="00756728">
        <w:tc>
          <w:tcPr>
            <w:tcW w:w="3361" w:type="dxa"/>
          </w:tcPr>
          <w:p w14:paraId="1523FAC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059448B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1BA75992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3D43B093" w14:textId="77777777" w:rsidTr="00756728">
        <w:tc>
          <w:tcPr>
            <w:tcW w:w="3361" w:type="dxa"/>
          </w:tcPr>
          <w:p w14:paraId="45D5DB31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Тимченко</w:t>
            </w:r>
          </w:p>
          <w:p w14:paraId="3846AF8F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Елена Леонтьевна</w:t>
            </w:r>
          </w:p>
        </w:tc>
        <w:tc>
          <w:tcPr>
            <w:tcW w:w="310" w:type="dxa"/>
          </w:tcPr>
          <w:p w14:paraId="0AC9C2B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79409291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руководитель МКУ «Центр развития образования»;</w:t>
            </w:r>
          </w:p>
        </w:tc>
      </w:tr>
      <w:tr w:rsidR="002B3B98" w:rsidRPr="002B3B98" w14:paraId="093A9465" w14:textId="77777777" w:rsidTr="00756728">
        <w:tc>
          <w:tcPr>
            <w:tcW w:w="3361" w:type="dxa"/>
          </w:tcPr>
          <w:p w14:paraId="68D9C075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4B9262B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4DF9F50B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0AA92AB9" w14:textId="77777777" w:rsidTr="00756728">
        <w:tc>
          <w:tcPr>
            <w:tcW w:w="3361" w:type="dxa"/>
          </w:tcPr>
          <w:p w14:paraId="275BA1A9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Матвейчук</w:t>
            </w:r>
            <w:r w:rsidRPr="002B3B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Вячеслав Васильевич </w:t>
            </w:r>
          </w:p>
        </w:tc>
        <w:tc>
          <w:tcPr>
            <w:tcW w:w="310" w:type="dxa"/>
          </w:tcPr>
          <w:p w14:paraId="0155A85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4E28B4B4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культуры;</w:t>
            </w:r>
          </w:p>
        </w:tc>
      </w:tr>
      <w:tr w:rsidR="002B3B98" w:rsidRPr="002B3B98" w14:paraId="1C429345" w14:textId="77777777" w:rsidTr="00756728">
        <w:tc>
          <w:tcPr>
            <w:tcW w:w="3361" w:type="dxa"/>
          </w:tcPr>
          <w:p w14:paraId="16D8A52B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104531AC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498F5F29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75754828" w14:textId="77777777" w:rsidTr="00756728">
        <w:tc>
          <w:tcPr>
            <w:tcW w:w="3361" w:type="dxa"/>
          </w:tcPr>
          <w:p w14:paraId="41187CB5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  <w:p w14:paraId="6374FFE6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Аркадий Николаевич</w:t>
            </w:r>
          </w:p>
        </w:tc>
        <w:tc>
          <w:tcPr>
            <w:tcW w:w="310" w:type="dxa"/>
          </w:tcPr>
          <w:p w14:paraId="1A89F3B9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3957B987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транспорта и дорожного хозяйства;</w:t>
            </w:r>
          </w:p>
        </w:tc>
      </w:tr>
      <w:tr w:rsidR="002B3B98" w:rsidRPr="002B3B98" w14:paraId="68E29E9B" w14:textId="77777777" w:rsidTr="00756728">
        <w:tc>
          <w:tcPr>
            <w:tcW w:w="3361" w:type="dxa"/>
          </w:tcPr>
          <w:p w14:paraId="2F5E17C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7C1E5E9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749DE838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1EBF5691" w14:textId="77777777" w:rsidTr="00756728">
        <w:tc>
          <w:tcPr>
            <w:tcW w:w="3361" w:type="dxa"/>
          </w:tcPr>
          <w:p w14:paraId="58EBA0A9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310" w:type="dxa"/>
          </w:tcPr>
          <w:p w14:paraId="627F530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49A01E83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управления;</w:t>
            </w:r>
          </w:p>
        </w:tc>
      </w:tr>
      <w:tr w:rsidR="002B3B98" w:rsidRPr="002B3B98" w14:paraId="2E6C1F00" w14:textId="77777777" w:rsidTr="00756728">
        <w:tc>
          <w:tcPr>
            <w:tcW w:w="3361" w:type="dxa"/>
          </w:tcPr>
          <w:p w14:paraId="2D68BD63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6364819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0B78A55A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233BB1EC" w14:textId="77777777" w:rsidTr="00756728">
        <w:tc>
          <w:tcPr>
            <w:tcW w:w="3361" w:type="dxa"/>
          </w:tcPr>
          <w:p w14:paraId="04EE0A69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Резун Екатерина Ивановна</w:t>
            </w:r>
          </w:p>
        </w:tc>
        <w:tc>
          <w:tcPr>
            <w:tcW w:w="310" w:type="dxa"/>
          </w:tcPr>
          <w:p w14:paraId="3B121598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3FD32B9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информационной политики и средств массовой информации;</w:t>
            </w:r>
          </w:p>
        </w:tc>
      </w:tr>
      <w:tr w:rsidR="002B3B98" w:rsidRPr="002B3B98" w14:paraId="75CEB8F5" w14:textId="77777777" w:rsidTr="00756728">
        <w:tc>
          <w:tcPr>
            <w:tcW w:w="3361" w:type="dxa"/>
          </w:tcPr>
          <w:p w14:paraId="4425667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9D8411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2844E33F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1705A25A" w14:textId="77777777" w:rsidTr="00756728">
        <w:tc>
          <w:tcPr>
            <w:tcW w:w="3361" w:type="dxa"/>
          </w:tcPr>
          <w:p w14:paraId="169A7D6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Параскиопуло</w:t>
            </w:r>
            <w:proofErr w:type="spellEnd"/>
          </w:p>
          <w:p w14:paraId="3FC894C8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14:paraId="0D008C62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69164944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молодежи;</w:t>
            </w:r>
          </w:p>
        </w:tc>
      </w:tr>
      <w:tr w:rsidR="002B3B98" w:rsidRPr="002B3B98" w14:paraId="673295DE" w14:textId="77777777" w:rsidTr="00756728">
        <w:tc>
          <w:tcPr>
            <w:tcW w:w="3361" w:type="dxa"/>
          </w:tcPr>
          <w:p w14:paraId="4E3218B5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2EAB29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14:paraId="30D14436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3FB07977" w14:textId="77777777" w:rsidTr="00756728">
        <w:tc>
          <w:tcPr>
            <w:tcW w:w="3361" w:type="dxa"/>
          </w:tcPr>
          <w:p w14:paraId="1AAC661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 w:rsidRPr="002B3B98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310" w:type="dxa"/>
          </w:tcPr>
          <w:p w14:paraId="62D4CD7A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18DBB4B6" w14:textId="77777777" w:rsidR="002B3B98" w:rsidRPr="002B3B98" w:rsidRDefault="002B3B98" w:rsidP="002B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городского хозяйства.</w:t>
            </w:r>
          </w:p>
        </w:tc>
      </w:tr>
      <w:tr w:rsidR="002B3B98" w:rsidRPr="002B3B98" w14:paraId="675ED0C1" w14:textId="77777777" w:rsidTr="00756728">
        <w:tc>
          <w:tcPr>
            <w:tcW w:w="3361" w:type="dxa"/>
          </w:tcPr>
          <w:p w14:paraId="7030B1C7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1208C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Корнеев</w:t>
            </w:r>
          </w:p>
          <w:p w14:paraId="6CEA5B12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  <w:p w14:paraId="75B4B4ED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308DDDD0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335D3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3DB4C182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07A9B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 и спорта.</w:t>
            </w:r>
          </w:p>
          <w:p w14:paraId="281C791B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98" w:rsidRPr="002B3B98" w14:paraId="4F21ECEA" w14:textId="77777777" w:rsidTr="00756728">
        <w:tc>
          <w:tcPr>
            <w:tcW w:w="3361" w:type="dxa"/>
          </w:tcPr>
          <w:p w14:paraId="3B7B750C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14:paraId="035FEDAF" w14:textId="3504DC85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10" w:type="dxa"/>
          </w:tcPr>
          <w:p w14:paraId="4151D614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14:paraId="7B8E8D83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sz w:val="28"/>
                <w:szCs w:val="28"/>
              </w:rPr>
              <w:t>директор МБУ «Центр озеленения и благоустройства»</w:t>
            </w:r>
          </w:p>
          <w:p w14:paraId="3F482E38" w14:textId="77777777" w:rsidR="002B3B98" w:rsidRPr="002B3B98" w:rsidRDefault="002B3B98" w:rsidP="002B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AAD4A" w14:textId="77777777" w:rsidR="002B3B98" w:rsidRPr="002B3B98" w:rsidRDefault="002B3B98" w:rsidP="002B3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член Организационного комитета освобожден от занимаемой должности, в состав Организационного комитета включается вновь назначенное должностное лицо. При этом внесение изменений в состав Организационного комитета не требуется.</w:t>
      </w:r>
    </w:p>
    <w:p w14:paraId="5A26D961" w14:textId="77777777" w:rsidR="002B3B98" w:rsidRPr="002B3B98" w:rsidRDefault="002B3B98" w:rsidP="002B3B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Изменение состава организационного комитета фиксируется протоколом заседания организационного комитета. </w:t>
      </w:r>
    </w:p>
    <w:p w14:paraId="66B9F746" w14:textId="77777777" w:rsidR="002B3B98" w:rsidRPr="002B3B98" w:rsidRDefault="002B3B98" w:rsidP="002B3B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502E98" w14:textId="77777777" w:rsidR="002B3B98" w:rsidRPr="002B3B98" w:rsidRDefault="002B3B98" w:rsidP="002B3B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начальника управления </w:t>
      </w:r>
    </w:p>
    <w:p w14:paraId="4646294E" w14:textId="7B435E01" w:rsidR="002B3B98" w:rsidRPr="002B3B98" w:rsidRDefault="002B3B98" w:rsidP="002B3B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экономического развития                                                              К.С. Анищенко</w:t>
      </w:r>
    </w:p>
    <w:permEnd w:id="1907968120"/>
    <w:p w14:paraId="677D7AD4" w14:textId="7D1402A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FC499" w14:textId="77777777" w:rsidR="00A37F6E" w:rsidRDefault="00A37F6E" w:rsidP="004544E0">
      <w:pPr>
        <w:spacing w:after="0" w:line="240" w:lineRule="auto"/>
      </w:pPr>
      <w:r>
        <w:separator/>
      </w:r>
    </w:p>
  </w:endnote>
  <w:endnote w:type="continuationSeparator" w:id="0">
    <w:p w14:paraId="6C24F9EF" w14:textId="77777777" w:rsidR="00A37F6E" w:rsidRDefault="00A37F6E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07DE3" w14:textId="77777777" w:rsidR="00A37F6E" w:rsidRDefault="00A37F6E" w:rsidP="004544E0">
      <w:pPr>
        <w:spacing w:after="0" w:line="240" w:lineRule="auto"/>
      </w:pPr>
      <w:r>
        <w:separator/>
      </w:r>
    </w:p>
  </w:footnote>
  <w:footnote w:type="continuationSeparator" w:id="0">
    <w:p w14:paraId="1319F1ED" w14:textId="77777777" w:rsidR="00A37F6E" w:rsidRDefault="00A37F6E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98">
          <w:rPr>
            <w:noProof/>
          </w:rPr>
          <w:t>13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26764"/>
    <w:multiLevelType w:val="multilevel"/>
    <w:tmpl w:val="9690ABE2"/>
    <w:lvl w:ilvl="0">
      <w:start w:val="1"/>
      <w:numFmt w:val="decimal"/>
      <w:lvlText w:val="%1."/>
      <w:lvlJc w:val="left"/>
      <w:pPr>
        <w:ind w:left="1069" w:hanging="360"/>
      </w:pPr>
      <w:rPr>
        <w:spacing w:val="0"/>
        <w:kern w:val="0"/>
        <w:positio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7B4151E"/>
    <w:multiLevelType w:val="multilevel"/>
    <w:tmpl w:val="B31815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BA757E1"/>
    <w:multiLevelType w:val="hybridMultilevel"/>
    <w:tmpl w:val="4BDCB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C1E1F"/>
    <w:multiLevelType w:val="multilevel"/>
    <w:tmpl w:val="6D7A68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623AA"/>
    <w:rsid w:val="0007184E"/>
    <w:rsid w:val="000D6A2A"/>
    <w:rsid w:val="00117295"/>
    <w:rsid w:val="00131D1A"/>
    <w:rsid w:val="001539E4"/>
    <w:rsid w:val="001558A2"/>
    <w:rsid w:val="00165C08"/>
    <w:rsid w:val="001C7C73"/>
    <w:rsid w:val="001D04D3"/>
    <w:rsid w:val="001E242B"/>
    <w:rsid w:val="001F29E8"/>
    <w:rsid w:val="00207CC4"/>
    <w:rsid w:val="00267A9C"/>
    <w:rsid w:val="00294340"/>
    <w:rsid w:val="00295EB7"/>
    <w:rsid w:val="002B3B98"/>
    <w:rsid w:val="003144B3"/>
    <w:rsid w:val="003F380B"/>
    <w:rsid w:val="004544E0"/>
    <w:rsid w:val="004B2CE7"/>
    <w:rsid w:val="00515DB6"/>
    <w:rsid w:val="005B408C"/>
    <w:rsid w:val="005D4A51"/>
    <w:rsid w:val="007133F1"/>
    <w:rsid w:val="00770563"/>
    <w:rsid w:val="00776EE1"/>
    <w:rsid w:val="007A2835"/>
    <w:rsid w:val="007C79B5"/>
    <w:rsid w:val="008008B3"/>
    <w:rsid w:val="00837321"/>
    <w:rsid w:val="008468A2"/>
    <w:rsid w:val="00881615"/>
    <w:rsid w:val="00895FF1"/>
    <w:rsid w:val="008C1260"/>
    <w:rsid w:val="008C7F15"/>
    <w:rsid w:val="009358D5"/>
    <w:rsid w:val="00982273"/>
    <w:rsid w:val="00982E19"/>
    <w:rsid w:val="009D0C53"/>
    <w:rsid w:val="00A079A0"/>
    <w:rsid w:val="00A15EC5"/>
    <w:rsid w:val="00A30334"/>
    <w:rsid w:val="00A37F6E"/>
    <w:rsid w:val="00A56D10"/>
    <w:rsid w:val="00B04AD3"/>
    <w:rsid w:val="00B07688"/>
    <w:rsid w:val="00B076A4"/>
    <w:rsid w:val="00B25888"/>
    <w:rsid w:val="00B505A6"/>
    <w:rsid w:val="00BB4FB2"/>
    <w:rsid w:val="00C7637B"/>
    <w:rsid w:val="00C8455B"/>
    <w:rsid w:val="00CC5156"/>
    <w:rsid w:val="00CE20FB"/>
    <w:rsid w:val="00DC3027"/>
    <w:rsid w:val="00DF6CDE"/>
    <w:rsid w:val="00E15BB2"/>
    <w:rsid w:val="00E71660"/>
    <w:rsid w:val="00ED4012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List Paragraph"/>
    <w:basedOn w:val="a"/>
    <w:uiPriority w:val="34"/>
    <w:qFormat/>
    <w:rsid w:val="005B408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B3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2B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2B3B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8921-9D8C-4D60-B186-86B021E1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13</Pages>
  <Words>2945</Words>
  <Characters>16791</Characters>
  <Application>Microsoft Office Word</Application>
  <DocSecurity>8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Е.Г. Ашикьян</cp:lastModifiedBy>
  <cp:revision>19</cp:revision>
  <cp:lastPrinted>2023-12-25T12:23:00Z</cp:lastPrinted>
  <dcterms:created xsi:type="dcterms:W3CDTF">2023-11-27T12:51:00Z</dcterms:created>
  <dcterms:modified xsi:type="dcterms:W3CDTF">2024-06-05T07:02:00Z</dcterms:modified>
</cp:coreProperties>
</file>