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365" w:rsidRDefault="00340744" w:rsidP="00EE31F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3669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Заключение о результатах</w:t>
      </w:r>
      <w:r w:rsidR="008530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275F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</w:t>
      </w:r>
      <w:r w:rsidR="00275FCA" w:rsidRPr="00275F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убличных слушаний по рассмотрению документации по планировке территории (проект планировки и проект межевания) для организации улично-дорожной сети в кварталах улиц Свободы – Победы – Новороссийской Республики.</w:t>
      </w:r>
    </w:p>
    <w:p w:rsidR="003A73EC" w:rsidRPr="003A73EC" w:rsidRDefault="003A73EC" w:rsidP="00986891">
      <w:pPr>
        <w:spacing w:after="0" w:line="240" w:lineRule="auto"/>
        <w:ind w:right="-709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40744" w:rsidRDefault="00275FCA" w:rsidP="003A55A0">
      <w:pPr>
        <w:spacing w:after="0" w:line="240" w:lineRule="auto"/>
        <w:ind w:right="-709" w:hanging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="009868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259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января</w:t>
      </w:r>
      <w:r w:rsidR="00BF4D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</w:t>
      </w:r>
      <w:r w:rsidR="00D259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BF4D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      </w:t>
      </w:r>
      <w:r w:rsidR="008D1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F4D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</w:t>
      </w:r>
      <w:r w:rsidR="00CF4C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BF4D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</w:t>
      </w:r>
      <w:r w:rsidR="003A5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BF4D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</w:t>
      </w:r>
      <w:r w:rsidR="00F61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F4D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="009056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BF4D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город Новороссийск</w:t>
      </w:r>
    </w:p>
    <w:p w:rsidR="003A73EC" w:rsidRPr="003A73EC" w:rsidRDefault="003A73EC" w:rsidP="00823457">
      <w:pPr>
        <w:spacing w:after="0" w:line="240" w:lineRule="auto"/>
        <w:ind w:right="-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41365" w:rsidRPr="00CF4C05" w:rsidRDefault="00340744" w:rsidP="00EE31FB">
      <w:pPr>
        <w:tabs>
          <w:tab w:val="left" w:pos="6379"/>
        </w:tabs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подготовки заключения является </w:t>
      </w:r>
      <w:r w:rsidR="008E2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</w:t>
      </w:r>
      <w:r w:rsidR="00275FC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75FCA" w:rsidRPr="00275FCA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убличных слушаний по рассмотрению документации по планировке территории (проект планировки и проект межевания) для организации улично-дорожной сети в кварталах улиц Свободы – Поб</w:t>
      </w:r>
      <w:r w:rsidR="00275FCA">
        <w:rPr>
          <w:rFonts w:ascii="Times New Roman" w:eastAsia="Times New Roman" w:hAnsi="Times New Roman" w:cs="Times New Roman"/>
          <w:sz w:val="28"/>
          <w:szCs w:val="28"/>
          <w:lang w:eastAsia="ru-RU"/>
        </w:rPr>
        <w:t>еды – Новороссийской Республики</w:t>
      </w:r>
      <w:r w:rsidR="00EE31FB" w:rsidRPr="00EE3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75FC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 января 2023 года.</w:t>
      </w:r>
    </w:p>
    <w:p w:rsidR="003A73EC" w:rsidRPr="003A73EC" w:rsidRDefault="003A73EC" w:rsidP="00986891">
      <w:pPr>
        <w:tabs>
          <w:tab w:val="left" w:pos="6379"/>
        </w:tabs>
        <w:spacing w:after="0" w:line="240" w:lineRule="auto"/>
        <w:ind w:righ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CCB" w:rsidRPr="00F41365" w:rsidRDefault="004F5CCB" w:rsidP="003A55A0">
      <w:pPr>
        <w:tabs>
          <w:tab w:val="left" w:pos="6379"/>
        </w:tabs>
        <w:spacing w:after="0" w:line="240" w:lineRule="auto"/>
        <w:ind w:right="-709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3A0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слушаниях присутствуют </w:t>
      </w:r>
      <w:r w:rsidR="00275FC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F3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9 членов Комиссии, </w:t>
      </w:r>
      <w:r w:rsidR="00275FC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F5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приглашенных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1365" w:rsidRDefault="00F41365" w:rsidP="00214ED6">
      <w:pPr>
        <w:tabs>
          <w:tab w:val="left" w:pos="6379"/>
        </w:tabs>
        <w:spacing w:after="0" w:line="240" w:lineRule="auto"/>
        <w:ind w:righ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699" w:type="dxa"/>
        <w:tblInd w:w="-421" w:type="dxa"/>
        <w:tblLayout w:type="fixed"/>
        <w:tblLook w:val="04A0" w:firstRow="1" w:lastRow="0" w:firstColumn="1" w:lastColumn="0" w:noHBand="0" w:noVBand="1"/>
      </w:tblPr>
      <w:tblGrid>
        <w:gridCol w:w="567"/>
        <w:gridCol w:w="5537"/>
        <w:gridCol w:w="866"/>
        <w:gridCol w:w="682"/>
        <w:gridCol w:w="3826"/>
        <w:gridCol w:w="2144"/>
        <w:gridCol w:w="999"/>
        <w:gridCol w:w="78"/>
      </w:tblGrid>
      <w:tr w:rsidR="00340744" w:rsidRPr="00A36693" w:rsidTr="000D4E07">
        <w:trPr>
          <w:gridAfter w:val="1"/>
          <w:wAfter w:w="78" w:type="dxa"/>
          <w:trHeight w:val="1088"/>
        </w:trPr>
        <w:tc>
          <w:tcPr>
            <w:tcW w:w="7652" w:type="dxa"/>
            <w:gridSpan w:val="4"/>
          </w:tcPr>
          <w:p w:rsidR="00340744" w:rsidRPr="00A36693" w:rsidRDefault="00340744" w:rsidP="00BA31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66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Инициаторы публичных слушаний:</w:t>
            </w:r>
          </w:p>
        </w:tc>
        <w:tc>
          <w:tcPr>
            <w:tcW w:w="6969" w:type="dxa"/>
            <w:gridSpan w:val="3"/>
          </w:tcPr>
          <w:p w:rsidR="00340744" w:rsidRDefault="00340744" w:rsidP="00BA31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66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Администрация муниципального образования город Новороссийск;</w:t>
            </w:r>
          </w:p>
          <w:p w:rsidR="003A73EC" w:rsidRDefault="00340744" w:rsidP="00BA31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66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Комиссия по подготовке Правил землепользования и застройки муниципального образования город Новороссийск</w:t>
            </w:r>
            <w:r w:rsidR="007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F613F0" w:rsidRPr="00A36693" w:rsidRDefault="00F613F0" w:rsidP="00BA31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40744" w:rsidRPr="00A36693" w:rsidTr="000D4E07">
        <w:trPr>
          <w:gridAfter w:val="1"/>
          <w:wAfter w:w="78" w:type="dxa"/>
          <w:trHeight w:val="790"/>
        </w:trPr>
        <w:tc>
          <w:tcPr>
            <w:tcW w:w="7652" w:type="dxa"/>
            <w:gridSpan w:val="4"/>
          </w:tcPr>
          <w:p w:rsidR="00340744" w:rsidRPr="00A36693" w:rsidRDefault="00340744" w:rsidP="00BA31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66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Публичные слушания назначены:</w:t>
            </w:r>
          </w:p>
        </w:tc>
        <w:tc>
          <w:tcPr>
            <w:tcW w:w="6969" w:type="dxa"/>
            <w:gridSpan w:val="3"/>
          </w:tcPr>
          <w:p w:rsidR="003A73EC" w:rsidRDefault="00275FCA" w:rsidP="00BA31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FCA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Постановлением администрации муниципального образования город Новороссийск от 27.12.2022 № 7646.</w:t>
            </w:r>
          </w:p>
          <w:p w:rsidR="00F613F0" w:rsidRPr="00CF4C05" w:rsidRDefault="00F613F0" w:rsidP="00BA31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40744" w:rsidRPr="00A36693" w:rsidTr="000D4E07">
        <w:trPr>
          <w:gridAfter w:val="1"/>
          <w:wAfter w:w="78" w:type="dxa"/>
          <w:trHeight w:val="277"/>
        </w:trPr>
        <w:tc>
          <w:tcPr>
            <w:tcW w:w="7652" w:type="dxa"/>
            <w:gridSpan w:val="4"/>
          </w:tcPr>
          <w:p w:rsidR="00340744" w:rsidRPr="00A36693" w:rsidRDefault="00340744" w:rsidP="00BA31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66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Вопрос публичных слушаний:</w:t>
            </w:r>
          </w:p>
        </w:tc>
        <w:tc>
          <w:tcPr>
            <w:tcW w:w="6969" w:type="dxa"/>
            <w:gridSpan w:val="3"/>
          </w:tcPr>
          <w:p w:rsidR="00262315" w:rsidRPr="00A36693" w:rsidRDefault="00275FCA" w:rsidP="00BA31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75F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Рассмотрение документации по планировке территории.</w:t>
            </w:r>
          </w:p>
        </w:tc>
      </w:tr>
      <w:tr w:rsidR="00F613F0" w:rsidRPr="00A36693" w:rsidTr="000D4E07">
        <w:trPr>
          <w:gridAfter w:val="1"/>
          <w:wAfter w:w="78" w:type="dxa"/>
          <w:trHeight w:val="277"/>
        </w:trPr>
        <w:tc>
          <w:tcPr>
            <w:tcW w:w="7652" w:type="dxa"/>
            <w:gridSpan w:val="4"/>
          </w:tcPr>
          <w:p w:rsidR="00F613F0" w:rsidRPr="00A36693" w:rsidRDefault="00F613F0" w:rsidP="00BA31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969" w:type="dxa"/>
            <w:gridSpan w:val="3"/>
          </w:tcPr>
          <w:p w:rsidR="00F613F0" w:rsidRPr="00262315" w:rsidRDefault="00F613F0" w:rsidP="00BA31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40744" w:rsidRPr="00A36693" w:rsidTr="000D4E07">
        <w:trPr>
          <w:gridAfter w:val="1"/>
          <w:wAfter w:w="78" w:type="dxa"/>
        </w:trPr>
        <w:tc>
          <w:tcPr>
            <w:tcW w:w="7652" w:type="dxa"/>
            <w:gridSpan w:val="4"/>
          </w:tcPr>
          <w:p w:rsidR="00340744" w:rsidRPr="00A36693" w:rsidRDefault="00340744" w:rsidP="00BA31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66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Опубликование (обнародование) информации </w:t>
            </w:r>
          </w:p>
          <w:p w:rsidR="00340744" w:rsidRPr="00A36693" w:rsidRDefault="00340744" w:rsidP="00BA31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66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публичных слушаниях:</w:t>
            </w:r>
          </w:p>
        </w:tc>
        <w:tc>
          <w:tcPr>
            <w:tcW w:w="6969" w:type="dxa"/>
            <w:gridSpan w:val="3"/>
          </w:tcPr>
          <w:p w:rsidR="00D2590D" w:rsidRPr="00D2590D" w:rsidRDefault="00275FCA" w:rsidP="00D2590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75F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Печатный бюллетень «Вестник муниципального образования город Новороссийск» от 28.12.2022 №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Pr="00275F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Pr="00275F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(411) и на официальном сайте администрации муниципального образования город Новороссийск 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Pr="00275F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сети «Интернет».</w:t>
            </w:r>
          </w:p>
          <w:p w:rsidR="008E2238" w:rsidRDefault="008E2238" w:rsidP="00BA31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613F0" w:rsidRPr="00A36693" w:rsidRDefault="00F613F0" w:rsidP="00BA31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35425" w:rsidRPr="009C2977" w:rsidTr="000D4E07">
        <w:tc>
          <w:tcPr>
            <w:tcW w:w="6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25" w:rsidRPr="003A73EC" w:rsidRDefault="00435425" w:rsidP="00BA31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3EC">
              <w:rPr>
                <w:rFonts w:ascii="Times New Roman" w:hAnsi="Times New Roman"/>
                <w:sz w:val="28"/>
                <w:szCs w:val="28"/>
              </w:rPr>
              <w:t xml:space="preserve">Проект правового акта или вопросы, вынесенные </w:t>
            </w:r>
            <w:r w:rsidR="00B4795A" w:rsidRPr="003A73EC">
              <w:rPr>
                <w:rFonts w:ascii="Times New Roman" w:hAnsi="Times New Roman"/>
                <w:sz w:val="28"/>
                <w:szCs w:val="28"/>
              </w:rPr>
              <w:br/>
            </w:r>
            <w:r w:rsidRPr="003A73EC">
              <w:rPr>
                <w:rFonts w:ascii="Times New Roman" w:hAnsi="Times New Roman"/>
                <w:sz w:val="28"/>
                <w:szCs w:val="28"/>
              </w:rPr>
              <w:t>на обсуждение</w:t>
            </w:r>
          </w:p>
        </w:tc>
        <w:tc>
          <w:tcPr>
            <w:tcW w:w="5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25" w:rsidRPr="003A73EC" w:rsidRDefault="00435425" w:rsidP="00BA31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3EC">
              <w:rPr>
                <w:rFonts w:ascii="Times New Roman" w:hAnsi="Times New Roman"/>
                <w:sz w:val="28"/>
                <w:szCs w:val="28"/>
              </w:rPr>
              <w:t>Предложение и рекомендации участников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25" w:rsidRPr="003A73EC" w:rsidRDefault="00435425" w:rsidP="00BA31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3EC">
              <w:rPr>
                <w:rFonts w:ascii="Times New Roman" w:hAnsi="Times New Roman"/>
                <w:sz w:val="28"/>
                <w:szCs w:val="28"/>
              </w:rPr>
              <w:t>Предложение и рекомендации внесены (поддержаны)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25" w:rsidRPr="003A73EC" w:rsidRDefault="00435425" w:rsidP="00BA31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3EC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435425" w:rsidRPr="009C2977" w:rsidTr="000D4E07">
        <w:trPr>
          <w:trHeight w:val="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25" w:rsidRPr="003A73EC" w:rsidRDefault="00435425" w:rsidP="00BA31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3EC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25" w:rsidRPr="003A73EC" w:rsidRDefault="00435425" w:rsidP="00BA31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3EC">
              <w:rPr>
                <w:rFonts w:ascii="Times New Roman" w:hAnsi="Times New Roman"/>
                <w:sz w:val="28"/>
                <w:szCs w:val="28"/>
              </w:rPr>
              <w:t xml:space="preserve">Наименование проекта или формулировка </w:t>
            </w:r>
            <w:r w:rsidRPr="003A73EC">
              <w:rPr>
                <w:rFonts w:ascii="Times New Roman" w:hAnsi="Times New Roman"/>
                <w:sz w:val="28"/>
                <w:szCs w:val="28"/>
              </w:rPr>
              <w:br/>
              <w:t>вопроса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25" w:rsidRPr="003A73EC" w:rsidRDefault="00435425" w:rsidP="00BA31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3EC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Pr="003A73EC">
              <w:rPr>
                <w:rFonts w:ascii="Times New Roman" w:hAnsi="Times New Roman"/>
                <w:sz w:val="28"/>
                <w:szCs w:val="28"/>
              </w:rPr>
              <w:br/>
              <w:t>п/п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25" w:rsidRPr="003A73EC" w:rsidRDefault="00435425" w:rsidP="00BA31C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25" w:rsidRPr="003A73EC" w:rsidRDefault="00435425" w:rsidP="00BA31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3EC">
              <w:rPr>
                <w:rFonts w:ascii="Times New Roman" w:hAnsi="Times New Roman"/>
                <w:sz w:val="28"/>
                <w:szCs w:val="28"/>
              </w:rPr>
              <w:t>Ф.И.О. участника, название организации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25" w:rsidRPr="003A73EC" w:rsidRDefault="00435425" w:rsidP="00BA31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5425" w:rsidRPr="00493D86" w:rsidTr="000D4E07">
        <w:trPr>
          <w:trHeight w:val="16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25" w:rsidRPr="003A73EC" w:rsidRDefault="00435425" w:rsidP="00BA31CF">
            <w:pPr>
              <w:pStyle w:val="7"/>
              <w:spacing w:before="0" w:after="0" w:line="240" w:lineRule="auto"/>
              <w:rPr>
                <w:sz w:val="28"/>
                <w:szCs w:val="28"/>
                <w:lang w:val="ru-RU" w:eastAsia="ru-RU"/>
              </w:rPr>
            </w:pPr>
            <w:r w:rsidRPr="003A73EC">
              <w:rPr>
                <w:sz w:val="28"/>
                <w:szCs w:val="28"/>
                <w:lang w:val="ru-RU" w:eastAsia="ru-RU"/>
              </w:rPr>
              <w:t>1.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CA" w:rsidRPr="00275FCA" w:rsidRDefault="00275FCA" w:rsidP="00275FCA">
            <w:pPr>
              <w:spacing w:after="0" w:line="240" w:lineRule="auto"/>
              <w:ind w:firstLine="3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F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МАУ «УРЗТ»: </w:t>
            </w:r>
            <w:r w:rsidRPr="00275FCA">
              <w:rPr>
                <w:rFonts w:ascii="Times New Roman" w:hAnsi="Times New Roman" w:cs="Times New Roman"/>
                <w:sz w:val="28"/>
                <w:szCs w:val="28"/>
              </w:rPr>
              <w:t>Документация разработана с целью реконструкции пр. Дзержинского от ул. Южная до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75FCA">
              <w:rPr>
                <w:rFonts w:ascii="Times New Roman" w:hAnsi="Times New Roman" w:cs="Times New Roman"/>
                <w:sz w:val="28"/>
                <w:szCs w:val="28"/>
              </w:rPr>
              <w:t xml:space="preserve">Мурата </w:t>
            </w:r>
            <w:proofErr w:type="spellStart"/>
            <w:r w:rsidRPr="00275FCA">
              <w:rPr>
                <w:rFonts w:ascii="Times New Roman" w:hAnsi="Times New Roman" w:cs="Times New Roman"/>
                <w:sz w:val="28"/>
                <w:szCs w:val="28"/>
              </w:rPr>
              <w:t>Ахеджака</w:t>
            </w:r>
            <w:proofErr w:type="spellEnd"/>
            <w:r w:rsidRPr="00275FCA">
              <w:rPr>
                <w:rFonts w:ascii="Times New Roman" w:hAnsi="Times New Roman" w:cs="Times New Roman"/>
                <w:sz w:val="28"/>
                <w:szCs w:val="28"/>
              </w:rPr>
              <w:t xml:space="preserve"> с устройством пересечения кольцевого типа и выездом на ул. </w:t>
            </w:r>
            <w:proofErr w:type="spellStart"/>
            <w:r w:rsidRPr="00275FCA">
              <w:rPr>
                <w:rFonts w:ascii="Times New Roman" w:hAnsi="Times New Roman" w:cs="Times New Roman"/>
                <w:sz w:val="28"/>
                <w:szCs w:val="28"/>
              </w:rPr>
              <w:t>Котанова</w:t>
            </w:r>
            <w:proofErr w:type="spellEnd"/>
            <w:r w:rsidRPr="00275F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75FCA" w:rsidRPr="00275FCA" w:rsidRDefault="00275FCA" w:rsidP="00275FCA">
            <w:pPr>
              <w:spacing w:after="0" w:line="240" w:lineRule="auto"/>
              <w:ind w:firstLine="3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FCA">
              <w:rPr>
                <w:rFonts w:ascii="Times New Roman" w:hAnsi="Times New Roman" w:cs="Times New Roman"/>
                <w:sz w:val="28"/>
                <w:szCs w:val="28"/>
              </w:rPr>
              <w:t>Проектируемый объект расположен в границах кадастровых кварталов с номерами 23:47:0301034, 23:47:0301029, 23:47:0301030.</w:t>
            </w:r>
          </w:p>
          <w:p w:rsidR="00275FCA" w:rsidRPr="00275FCA" w:rsidRDefault="00275FCA" w:rsidP="00275FCA">
            <w:pPr>
              <w:spacing w:after="0" w:line="240" w:lineRule="auto"/>
              <w:ind w:firstLine="3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FCA">
              <w:rPr>
                <w:rFonts w:ascii="Times New Roman" w:hAnsi="Times New Roman" w:cs="Times New Roman"/>
                <w:sz w:val="28"/>
                <w:szCs w:val="28"/>
              </w:rPr>
              <w:t>Основные технические характеристики:</w:t>
            </w:r>
          </w:p>
          <w:p w:rsidR="00275FCA" w:rsidRPr="00275FCA" w:rsidRDefault="00275FCA" w:rsidP="00275FCA">
            <w:pPr>
              <w:spacing w:after="0" w:line="240" w:lineRule="auto"/>
              <w:ind w:firstLine="3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FCA">
              <w:rPr>
                <w:rFonts w:ascii="Times New Roman" w:hAnsi="Times New Roman" w:cs="Times New Roman"/>
                <w:sz w:val="28"/>
                <w:szCs w:val="28"/>
              </w:rPr>
              <w:t>1. Категория автомобильной дороги – местные улицы.</w:t>
            </w:r>
          </w:p>
          <w:p w:rsidR="00275FCA" w:rsidRPr="00275FCA" w:rsidRDefault="00275FCA" w:rsidP="00275FCA">
            <w:pPr>
              <w:spacing w:after="0" w:line="240" w:lineRule="auto"/>
              <w:ind w:firstLine="3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FCA">
              <w:rPr>
                <w:rFonts w:ascii="Times New Roman" w:hAnsi="Times New Roman" w:cs="Times New Roman"/>
                <w:sz w:val="28"/>
                <w:szCs w:val="28"/>
              </w:rPr>
              <w:t>2. Протяженность – 510 м.</w:t>
            </w:r>
          </w:p>
          <w:p w:rsidR="00275FCA" w:rsidRPr="00275FCA" w:rsidRDefault="00275FCA" w:rsidP="00275FCA">
            <w:pPr>
              <w:spacing w:after="0" w:line="240" w:lineRule="auto"/>
              <w:ind w:firstLine="3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FCA">
              <w:rPr>
                <w:rFonts w:ascii="Times New Roman" w:hAnsi="Times New Roman" w:cs="Times New Roman"/>
                <w:sz w:val="28"/>
                <w:szCs w:val="28"/>
              </w:rPr>
              <w:t>3. Число полос движения – 2.</w:t>
            </w:r>
          </w:p>
          <w:p w:rsidR="00275FCA" w:rsidRPr="00275FCA" w:rsidRDefault="00275FCA" w:rsidP="00275FCA">
            <w:pPr>
              <w:spacing w:after="0" w:line="240" w:lineRule="auto"/>
              <w:ind w:firstLine="3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FCA">
              <w:rPr>
                <w:rFonts w:ascii="Times New Roman" w:hAnsi="Times New Roman" w:cs="Times New Roman"/>
                <w:sz w:val="28"/>
                <w:szCs w:val="28"/>
              </w:rPr>
              <w:t>4. Ширина проезжей части – 6,0 м.</w:t>
            </w:r>
          </w:p>
          <w:p w:rsidR="00275FCA" w:rsidRPr="00275FCA" w:rsidRDefault="00275FCA" w:rsidP="00275FCA">
            <w:pPr>
              <w:spacing w:after="0" w:line="240" w:lineRule="auto"/>
              <w:ind w:firstLine="3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FCA">
              <w:rPr>
                <w:rFonts w:ascii="Times New Roman" w:hAnsi="Times New Roman" w:cs="Times New Roman"/>
                <w:sz w:val="28"/>
                <w:szCs w:val="28"/>
              </w:rPr>
              <w:t>5. Ширина тротуара – 1,5 м.</w:t>
            </w:r>
          </w:p>
          <w:p w:rsidR="00275FCA" w:rsidRPr="00275FCA" w:rsidRDefault="00275FCA" w:rsidP="00275FCA">
            <w:pPr>
              <w:spacing w:after="0" w:line="240" w:lineRule="auto"/>
              <w:ind w:firstLine="3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FCA">
              <w:rPr>
                <w:rFonts w:ascii="Times New Roman" w:hAnsi="Times New Roman" w:cs="Times New Roman"/>
                <w:sz w:val="28"/>
                <w:szCs w:val="28"/>
              </w:rPr>
              <w:t>6. Вид покрытия – асфальтобетонное.</w:t>
            </w:r>
          </w:p>
          <w:p w:rsidR="00AA208E" w:rsidRPr="00493D86" w:rsidRDefault="00275FCA" w:rsidP="00275FCA">
            <w:pPr>
              <w:spacing w:after="0" w:line="240" w:lineRule="auto"/>
              <w:ind w:firstLine="3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FCA">
              <w:rPr>
                <w:rFonts w:ascii="Times New Roman" w:hAnsi="Times New Roman" w:cs="Times New Roman"/>
                <w:sz w:val="28"/>
                <w:szCs w:val="28"/>
              </w:rPr>
              <w:t>Проектом предусмотрено частичное и полное изъятие земельных участков.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15" w:rsidRDefault="00F33B72" w:rsidP="003A5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3D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  <w:p w:rsidR="003A55A0" w:rsidRPr="00493D86" w:rsidRDefault="003A55A0" w:rsidP="003A5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0" w:rsidRPr="00493D86" w:rsidRDefault="00493D86" w:rsidP="00275FCA">
            <w:pPr>
              <w:tabs>
                <w:tab w:val="left" w:pos="12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D86">
              <w:rPr>
                <w:rFonts w:ascii="Times New Roman" w:hAnsi="Times New Roman" w:cs="Times New Roman"/>
                <w:sz w:val="28"/>
                <w:szCs w:val="28"/>
              </w:rPr>
              <w:t>В целом согласиться с</w:t>
            </w:r>
            <w:r w:rsidR="000D4E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5FCA" w:rsidRPr="00275FCA">
              <w:rPr>
                <w:rFonts w:ascii="Times New Roman" w:hAnsi="Times New Roman" w:cs="Times New Roman"/>
                <w:sz w:val="28"/>
                <w:szCs w:val="28"/>
              </w:rPr>
              <w:t>документаци</w:t>
            </w:r>
            <w:r w:rsidR="00275FCA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="00275FCA" w:rsidRPr="00275FCA">
              <w:rPr>
                <w:rFonts w:ascii="Times New Roman" w:hAnsi="Times New Roman" w:cs="Times New Roman"/>
                <w:sz w:val="28"/>
                <w:szCs w:val="28"/>
              </w:rPr>
              <w:t xml:space="preserve"> по планировке территории (проект планировки и проект межевания) для организации улично-дорожной сети в кварталах улиц Свободы – Победы – Новороссийской Республики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BB" w:rsidRPr="00493D86" w:rsidRDefault="00AA208E" w:rsidP="00BA31CF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D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Комиссия по ПЗЗ</w:t>
            </w:r>
          </w:p>
          <w:p w:rsidR="009056E7" w:rsidRPr="00493D86" w:rsidRDefault="009056E7" w:rsidP="00BA31CF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25" w:rsidRPr="00493D86" w:rsidRDefault="00435425" w:rsidP="00BA31CF">
            <w:pPr>
              <w:tabs>
                <w:tab w:val="left" w:pos="9923"/>
                <w:tab w:val="left" w:pos="10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613F0" w:rsidRDefault="00F613F0" w:rsidP="00E34C08">
      <w:pPr>
        <w:spacing w:after="0" w:line="240" w:lineRule="auto"/>
        <w:ind w:right="-172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75FCA" w:rsidRDefault="00275FCA" w:rsidP="00493D8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12E92" w:rsidRDefault="00705255" w:rsidP="00493D8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Предложение уполномоченного органа:</w:t>
      </w:r>
    </w:p>
    <w:p w:rsidR="00F613F0" w:rsidRDefault="00F613F0" w:rsidP="00493D8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85563" w:rsidRDefault="00785563" w:rsidP="00F613F0">
      <w:pPr>
        <w:numPr>
          <w:ilvl w:val="0"/>
          <w:numId w:val="1"/>
        </w:numPr>
        <w:tabs>
          <w:tab w:val="clear" w:pos="2205"/>
          <w:tab w:val="num" w:pos="1418"/>
        </w:tabs>
        <w:spacing w:after="0" w:line="240" w:lineRule="auto"/>
        <w:ind w:left="284" w:right="111" w:firstLine="85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77806">
        <w:rPr>
          <w:rFonts w:ascii="Times New Roman" w:hAnsi="Times New Roman"/>
          <w:sz w:val="28"/>
          <w:szCs w:val="28"/>
        </w:rPr>
        <w:t>ризнать публичные слушания состоявшимися в связи с тем, что процедура их проведения соблюдена и</w:t>
      </w:r>
      <w:r w:rsidR="00F33B72">
        <w:rPr>
          <w:rFonts w:ascii="Times New Roman" w:hAnsi="Times New Roman"/>
          <w:sz w:val="28"/>
          <w:szCs w:val="28"/>
        </w:rPr>
        <w:t> </w:t>
      </w:r>
      <w:r w:rsidRPr="00477806">
        <w:rPr>
          <w:rFonts w:ascii="Times New Roman" w:hAnsi="Times New Roman"/>
          <w:sz w:val="28"/>
          <w:szCs w:val="28"/>
        </w:rPr>
        <w:t>соответствует требованиям действующего законодательства Российской Федерации и нормативно-правовым актам муниципального образования город Новороссийск.</w:t>
      </w:r>
    </w:p>
    <w:p w:rsidR="00D2590D" w:rsidRDefault="00EE31FB" w:rsidP="00275FCA">
      <w:pPr>
        <w:numPr>
          <w:ilvl w:val="0"/>
          <w:numId w:val="1"/>
        </w:numPr>
        <w:tabs>
          <w:tab w:val="clear" w:pos="2205"/>
          <w:tab w:val="num" w:pos="1418"/>
        </w:tabs>
        <w:spacing w:after="0" w:line="240" w:lineRule="auto"/>
        <w:ind w:left="284" w:right="111" w:firstLine="850"/>
        <w:contextualSpacing/>
        <w:jc w:val="both"/>
        <w:rPr>
          <w:rFonts w:ascii="Times New Roman" w:hAnsi="Times New Roman"/>
          <w:sz w:val="28"/>
          <w:szCs w:val="28"/>
        </w:rPr>
      </w:pPr>
      <w:r w:rsidRPr="00EE31FB">
        <w:rPr>
          <w:rFonts w:ascii="Times New Roman" w:hAnsi="Times New Roman"/>
          <w:sz w:val="28"/>
          <w:szCs w:val="28"/>
        </w:rPr>
        <w:t xml:space="preserve">Рекомендовать главе муниципального образования город Новороссийск согласиться с </w:t>
      </w:r>
      <w:r w:rsidR="00275FCA" w:rsidRPr="00275FCA">
        <w:rPr>
          <w:rFonts w:ascii="Times New Roman" w:hAnsi="Times New Roman"/>
          <w:sz w:val="28"/>
          <w:szCs w:val="28"/>
        </w:rPr>
        <w:t>документаци</w:t>
      </w:r>
      <w:r w:rsidR="00275FCA">
        <w:rPr>
          <w:rFonts w:ascii="Times New Roman" w:hAnsi="Times New Roman"/>
          <w:sz w:val="28"/>
          <w:szCs w:val="28"/>
        </w:rPr>
        <w:t>ей</w:t>
      </w:r>
      <w:r w:rsidR="00275FCA" w:rsidRPr="00275FCA">
        <w:rPr>
          <w:rFonts w:ascii="Times New Roman" w:hAnsi="Times New Roman"/>
          <w:sz w:val="28"/>
          <w:szCs w:val="28"/>
        </w:rPr>
        <w:t xml:space="preserve"> по планировке территории (проект планировки и проект межевания) для организации улично-дорожной сети в кварталах улиц Свободы – Победы – Новороссийской Республики</w:t>
      </w:r>
      <w:r w:rsidRPr="00EE31FB">
        <w:rPr>
          <w:rFonts w:ascii="Times New Roman" w:hAnsi="Times New Roman"/>
          <w:sz w:val="28"/>
          <w:szCs w:val="28"/>
        </w:rPr>
        <w:t>.</w:t>
      </w:r>
    </w:p>
    <w:p w:rsidR="00705255" w:rsidRPr="00EE31FB" w:rsidRDefault="00705255" w:rsidP="00275FCA">
      <w:pPr>
        <w:numPr>
          <w:ilvl w:val="0"/>
          <w:numId w:val="1"/>
        </w:numPr>
        <w:tabs>
          <w:tab w:val="clear" w:pos="2205"/>
          <w:tab w:val="num" w:pos="1418"/>
        </w:tabs>
        <w:spacing w:after="0" w:line="240" w:lineRule="auto"/>
        <w:ind w:left="284" w:right="111" w:firstLine="850"/>
        <w:contextualSpacing/>
        <w:jc w:val="both"/>
        <w:rPr>
          <w:rFonts w:ascii="Times New Roman" w:hAnsi="Times New Roman"/>
          <w:sz w:val="28"/>
          <w:szCs w:val="28"/>
        </w:rPr>
      </w:pPr>
      <w:r w:rsidRPr="00EE31FB">
        <w:rPr>
          <w:rFonts w:ascii="Times New Roman" w:hAnsi="Times New Roman"/>
          <w:sz w:val="28"/>
          <w:szCs w:val="28"/>
        </w:rPr>
        <w:t xml:space="preserve">В целях доведения информации о результатах публичных слушаний </w:t>
      </w:r>
      <w:r w:rsidR="00AE44C5" w:rsidRPr="00EE31FB">
        <w:rPr>
          <w:rFonts w:ascii="Times New Roman" w:hAnsi="Times New Roman"/>
          <w:sz w:val="28"/>
          <w:szCs w:val="28"/>
        </w:rPr>
        <w:t>по</w:t>
      </w:r>
      <w:r w:rsidR="00B83AD7" w:rsidRPr="00EE31FB">
        <w:rPr>
          <w:rFonts w:ascii="Times New Roman" w:hAnsi="Times New Roman"/>
          <w:sz w:val="28"/>
          <w:szCs w:val="28"/>
        </w:rPr>
        <w:t xml:space="preserve"> расс</w:t>
      </w:r>
      <w:r w:rsidR="001F323B" w:rsidRPr="00EE31FB">
        <w:rPr>
          <w:rFonts w:ascii="Times New Roman" w:hAnsi="Times New Roman"/>
          <w:sz w:val="28"/>
          <w:szCs w:val="28"/>
        </w:rPr>
        <w:t xml:space="preserve">мотрению </w:t>
      </w:r>
      <w:r w:rsidR="00275FCA" w:rsidRPr="00275FCA">
        <w:rPr>
          <w:rFonts w:ascii="Times New Roman" w:hAnsi="Times New Roman"/>
          <w:sz w:val="28"/>
          <w:szCs w:val="28"/>
        </w:rPr>
        <w:t>документации по планировке территории (проект планировки и проект межевания) для организации улично-дорожной сети в кварталах улиц Свободы – Победы – Новороссийской Республики</w:t>
      </w:r>
      <w:r w:rsidR="008D16FB" w:rsidRPr="00EE31FB">
        <w:rPr>
          <w:rFonts w:ascii="Times New Roman" w:hAnsi="Times New Roman"/>
          <w:sz w:val="28"/>
          <w:szCs w:val="28"/>
        </w:rPr>
        <w:t>,</w:t>
      </w:r>
      <w:r w:rsidR="00982C7C" w:rsidRPr="00EE31FB">
        <w:rPr>
          <w:rFonts w:ascii="Times New Roman" w:hAnsi="Times New Roman"/>
          <w:sz w:val="28"/>
          <w:szCs w:val="28"/>
        </w:rPr>
        <w:t xml:space="preserve"> настоящее заключение подлежит опубликованию в</w:t>
      </w:r>
      <w:r w:rsidR="00F33B72" w:rsidRPr="00EE31FB">
        <w:rPr>
          <w:rFonts w:ascii="Times New Roman" w:hAnsi="Times New Roman"/>
          <w:sz w:val="28"/>
          <w:szCs w:val="28"/>
        </w:rPr>
        <w:t> </w:t>
      </w:r>
      <w:r w:rsidR="00982C7C" w:rsidRPr="00EE31FB">
        <w:rPr>
          <w:rFonts w:ascii="Times New Roman" w:hAnsi="Times New Roman"/>
          <w:sz w:val="28"/>
          <w:szCs w:val="28"/>
        </w:rPr>
        <w:t>средствах массовой информации и размещению на официальном сайте администрации муниципального образования город Новороссийск в сети «Интернет»</w:t>
      </w:r>
      <w:r w:rsidR="00DA18F1" w:rsidRPr="00EE31FB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BA31CF" w:rsidRDefault="00BA31CF" w:rsidP="00BA31CF">
      <w:pPr>
        <w:spacing w:after="0" w:line="240" w:lineRule="auto"/>
        <w:ind w:left="1134" w:right="111"/>
        <w:contextualSpacing/>
        <w:jc w:val="both"/>
        <w:rPr>
          <w:rFonts w:ascii="Times New Roman" w:hAnsi="Times New Roman"/>
          <w:sz w:val="28"/>
          <w:szCs w:val="28"/>
        </w:rPr>
      </w:pPr>
    </w:p>
    <w:p w:rsidR="003A55A0" w:rsidRDefault="003A55A0" w:rsidP="00BA31CF">
      <w:pPr>
        <w:spacing w:after="0" w:line="240" w:lineRule="auto"/>
        <w:ind w:left="1134" w:right="111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26651" w:type="dxa"/>
        <w:tblLook w:val="01E0" w:firstRow="1" w:lastRow="1" w:firstColumn="1" w:lastColumn="1" w:noHBand="0" w:noVBand="0"/>
      </w:tblPr>
      <w:tblGrid>
        <w:gridCol w:w="26207"/>
        <w:gridCol w:w="222"/>
        <w:gridCol w:w="222"/>
      </w:tblGrid>
      <w:tr w:rsidR="00340744" w:rsidRPr="00A36693" w:rsidTr="00594E8B">
        <w:trPr>
          <w:trHeight w:val="1091"/>
        </w:trPr>
        <w:tc>
          <w:tcPr>
            <w:tcW w:w="26207" w:type="dxa"/>
          </w:tcPr>
          <w:tbl>
            <w:tblPr>
              <w:tblW w:w="14067" w:type="dxa"/>
              <w:tblLook w:val="01E0" w:firstRow="1" w:lastRow="1" w:firstColumn="1" w:lastColumn="1" w:noHBand="0" w:noVBand="0"/>
            </w:tblPr>
            <w:tblGrid>
              <w:gridCol w:w="8789"/>
              <w:gridCol w:w="5278"/>
            </w:tblGrid>
            <w:tr w:rsidR="00065DC7" w:rsidRPr="00A36693" w:rsidTr="00F613F0">
              <w:trPr>
                <w:trHeight w:val="286"/>
              </w:trPr>
              <w:tc>
                <w:tcPr>
                  <w:tcW w:w="8789" w:type="dxa"/>
                </w:tcPr>
                <w:p w:rsidR="00065DC7" w:rsidRPr="00A36693" w:rsidRDefault="00065DC7" w:rsidP="00594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З</w:t>
                  </w:r>
                  <w:r w:rsidRPr="00A36693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аместител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ь</w:t>
                  </w:r>
                  <w:r w:rsidRPr="00A36693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главы </w:t>
                  </w:r>
                </w:p>
                <w:p w:rsidR="00065DC7" w:rsidRDefault="00065DC7" w:rsidP="00594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A36693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муниципального образования </w:t>
                  </w:r>
                </w:p>
                <w:p w:rsidR="00F613F0" w:rsidRDefault="00F613F0" w:rsidP="00594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  <w:p w:rsidR="00065DC7" w:rsidRPr="008D16FB" w:rsidRDefault="00065DC7" w:rsidP="008D16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8D16F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И.о</w:t>
                  </w:r>
                  <w:proofErr w:type="spellEnd"/>
                  <w:r w:rsidRPr="008D16F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. начальника управления </w:t>
                  </w:r>
                </w:p>
                <w:p w:rsidR="00065DC7" w:rsidRPr="00A36693" w:rsidRDefault="00065DC7" w:rsidP="008D16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8D16F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архитектуры и градостроительства</w:t>
                  </w:r>
                </w:p>
              </w:tc>
              <w:tc>
                <w:tcPr>
                  <w:tcW w:w="5278" w:type="dxa"/>
                </w:tcPr>
                <w:p w:rsidR="00F613F0" w:rsidRDefault="00F613F0" w:rsidP="00065DC7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  <w:p w:rsidR="00065DC7" w:rsidRDefault="00065DC7" w:rsidP="00065DC7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Д.К.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Меланиди</w:t>
                  </w:r>
                  <w:proofErr w:type="spellEnd"/>
                </w:p>
                <w:p w:rsidR="00065DC7" w:rsidRDefault="00065DC7" w:rsidP="00594E8B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  <w:p w:rsidR="00F613F0" w:rsidRDefault="00F613F0" w:rsidP="00065DC7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  <w:p w:rsidR="00065DC7" w:rsidRPr="00A36693" w:rsidRDefault="00065DC7" w:rsidP="00065DC7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8D16F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Л.А. Пиотровская</w:t>
                  </w:r>
                </w:p>
              </w:tc>
            </w:tr>
          </w:tbl>
          <w:p w:rsidR="00340744" w:rsidRPr="00A36693" w:rsidRDefault="00340744" w:rsidP="00594E8B">
            <w:pPr>
              <w:tabs>
                <w:tab w:val="left" w:pos="40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</w:tcPr>
          <w:p w:rsidR="00340744" w:rsidRPr="00A36693" w:rsidRDefault="00340744" w:rsidP="00594E8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</w:tcPr>
          <w:p w:rsidR="00340744" w:rsidRPr="00A36693" w:rsidRDefault="00340744" w:rsidP="00594E8B">
            <w:pPr>
              <w:tabs>
                <w:tab w:val="left" w:pos="3240"/>
                <w:tab w:val="left" w:pos="3420"/>
                <w:tab w:val="left" w:pos="3600"/>
              </w:tabs>
              <w:spacing w:after="0" w:line="240" w:lineRule="auto"/>
              <w:ind w:right="795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ED1E00" w:rsidRDefault="00ED1E00" w:rsidP="003A55A0"/>
    <w:sectPr w:rsidR="00ED1E00" w:rsidSect="00F613F0">
      <w:pgSz w:w="16838" w:h="11906" w:orient="landscape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B5851"/>
    <w:multiLevelType w:val="hybridMultilevel"/>
    <w:tmpl w:val="D74406DA"/>
    <w:lvl w:ilvl="0" w:tplc="56DEEA5E">
      <w:start w:val="1"/>
      <w:numFmt w:val="decimal"/>
      <w:lvlText w:val="%1."/>
      <w:lvlJc w:val="left"/>
      <w:pPr>
        <w:tabs>
          <w:tab w:val="num" w:pos="2205"/>
        </w:tabs>
        <w:ind w:left="2205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34736100"/>
    <w:multiLevelType w:val="hybridMultilevel"/>
    <w:tmpl w:val="293A1D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744"/>
    <w:rsid w:val="00000EE3"/>
    <w:rsid w:val="00034540"/>
    <w:rsid w:val="00042A61"/>
    <w:rsid w:val="00062962"/>
    <w:rsid w:val="00065B40"/>
    <w:rsid w:val="00065DC7"/>
    <w:rsid w:val="0007229F"/>
    <w:rsid w:val="000732E3"/>
    <w:rsid w:val="000A01F5"/>
    <w:rsid w:val="000A2343"/>
    <w:rsid w:val="000A3467"/>
    <w:rsid w:val="000B2D96"/>
    <w:rsid w:val="000B3EF8"/>
    <w:rsid w:val="000C633B"/>
    <w:rsid w:val="000C6444"/>
    <w:rsid w:val="000D4E07"/>
    <w:rsid w:val="000D5F64"/>
    <w:rsid w:val="000E58D6"/>
    <w:rsid w:val="0011056E"/>
    <w:rsid w:val="00112AD7"/>
    <w:rsid w:val="001253BE"/>
    <w:rsid w:val="00145552"/>
    <w:rsid w:val="00150877"/>
    <w:rsid w:val="0015420B"/>
    <w:rsid w:val="00174D41"/>
    <w:rsid w:val="001764B2"/>
    <w:rsid w:val="00195307"/>
    <w:rsid w:val="001965EA"/>
    <w:rsid w:val="001D7F1A"/>
    <w:rsid w:val="001E49F4"/>
    <w:rsid w:val="001F323B"/>
    <w:rsid w:val="001F373D"/>
    <w:rsid w:val="00214485"/>
    <w:rsid w:val="00214ED6"/>
    <w:rsid w:val="00220051"/>
    <w:rsid w:val="00221B9A"/>
    <w:rsid w:val="00231F5E"/>
    <w:rsid w:val="002375F9"/>
    <w:rsid w:val="00250983"/>
    <w:rsid w:val="00262315"/>
    <w:rsid w:val="00275FCA"/>
    <w:rsid w:val="0029111C"/>
    <w:rsid w:val="002A6088"/>
    <w:rsid w:val="002B1F5F"/>
    <w:rsid w:val="002C7128"/>
    <w:rsid w:val="002D2182"/>
    <w:rsid w:val="0030023B"/>
    <w:rsid w:val="00301839"/>
    <w:rsid w:val="00302AFD"/>
    <w:rsid w:val="0030785A"/>
    <w:rsid w:val="00307EBB"/>
    <w:rsid w:val="003275D7"/>
    <w:rsid w:val="003402CE"/>
    <w:rsid w:val="00340744"/>
    <w:rsid w:val="00341AE6"/>
    <w:rsid w:val="00356EEB"/>
    <w:rsid w:val="00362D18"/>
    <w:rsid w:val="00382CB6"/>
    <w:rsid w:val="0039649B"/>
    <w:rsid w:val="003A0C84"/>
    <w:rsid w:val="003A102D"/>
    <w:rsid w:val="003A55A0"/>
    <w:rsid w:val="003A73EC"/>
    <w:rsid w:val="003A7850"/>
    <w:rsid w:val="003C19EA"/>
    <w:rsid w:val="003D0826"/>
    <w:rsid w:val="0040421B"/>
    <w:rsid w:val="00407A89"/>
    <w:rsid w:val="00420319"/>
    <w:rsid w:val="00421800"/>
    <w:rsid w:val="0042637B"/>
    <w:rsid w:val="004325AC"/>
    <w:rsid w:val="00435425"/>
    <w:rsid w:val="004542C1"/>
    <w:rsid w:val="0045489D"/>
    <w:rsid w:val="00455918"/>
    <w:rsid w:val="00471B26"/>
    <w:rsid w:val="00476236"/>
    <w:rsid w:val="00485601"/>
    <w:rsid w:val="00490373"/>
    <w:rsid w:val="00493D86"/>
    <w:rsid w:val="004B1818"/>
    <w:rsid w:val="004C325A"/>
    <w:rsid w:val="004C7E10"/>
    <w:rsid w:val="004E3845"/>
    <w:rsid w:val="004E782D"/>
    <w:rsid w:val="004F2F1D"/>
    <w:rsid w:val="004F5CCB"/>
    <w:rsid w:val="00504CD2"/>
    <w:rsid w:val="00506D8A"/>
    <w:rsid w:val="005509A8"/>
    <w:rsid w:val="005511C5"/>
    <w:rsid w:val="00553674"/>
    <w:rsid w:val="005570F0"/>
    <w:rsid w:val="00592B2F"/>
    <w:rsid w:val="00594E8B"/>
    <w:rsid w:val="005A7DDA"/>
    <w:rsid w:val="005B1B23"/>
    <w:rsid w:val="005C2C4A"/>
    <w:rsid w:val="005D5FA4"/>
    <w:rsid w:val="005F380E"/>
    <w:rsid w:val="005F6504"/>
    <w:rsid w:val="006261D7"/>
    <w:rsid w:val="00630C10"/>
    <w:rsid w:val="00632EDE"/>
    <w:rsid w:val="00647EE8"/>
    <w:rsid w:val="00690B7F"/>
    <w:rsid w:val="006A04D9"/>
    <w:rsid w:val="006A2C44"/>
    <w:rsid w:val="006B11F8"/>
    <w:rsid w:val="006C11DE"/>
    <w:rsid w:val="006C7C57"/>
    <w:rsid w:val="006D1C30"/>
    <w:rsid w:val="006E674B"/>
    <w:rsid w:val="006E7963"/>
    <w:rsid w:val="0070068B"/>
    <w:rsid w:val="00705255"/>
    <w:rsid w:val="00710CA3"/>
    <w:rsid w:val="00713D60"/>
    <w:rsid w:val="007174EB"/>
    <w:rsid w:val="00723D0E"/>
    <w:rsid w:val="00724AA0"/>
    <w:rsid w:val="0074323A"/>
    <w:rsid w:val="007779E5"/>
    <w:rsid w:val="00785563"/>
    <w:rsid w:val="0078759D"/>
    <w:rsid w:val="007E0B6D"/>
    <w:rsid w:val="007E41F7"/>
    <w:rsid w:val="007E4CCC"/>
    <w:rsid w:val="007F7418"/>
    <w:rsid w:val="00804BB7"/>
    <w:rsid w:val="00812E92"/>
    <w:rsid w:val="00814252"/>
    <w:rsid w:val="008218D8"/>
    <w:rsid w:val="00823457"/>
    <w:rsid w:val="00824F25"/>
    <w:rsid w:val="00825EF0"/>
    <w:rsid w:val="008328AA"/>
    <w:rsid w:val="00832A13"/>
    <w:rsid w:val="00837BB2"/>
    <w:rsid w:val="00840D3A"/>
    <w:rsid w:val="0084784E"/>
    <w:rsid w:val="00853071"/>
    <w:rsid w:val="00873390"/>
    <w:rsid w:val="00876E5D"/>
    <w:rsid w:val="008940EE"/>
    <w:rsid w:val="00895F9D"/>
    <w:rsid w:val="008A1182"/>
    <w:rsid w:val="008B4FBB"/>
    <w:rsid w:val="008B7FC6"/>
    <w:rsid w:val="008C33BF"/>
    <w:rsid w:val="008D1348"/>
    <w:rsid w:val="008D16FB"/>
    <w:rsid w:val="008E2238"/>
    <w:rsid w:val="008E3734"/>
    <w:rsid w:val="009056E7"/>
    <w:rsid w:val="009349D3"/>
    <w:rsid w:val="00937252"/>
    <w:rsid w:val="009429FA"/>
    <w:rsid w:val="00956460"/>
    <w:rsid w:val="00973980"/>
    <w:rsid w:val="00982C7C"/>
    <w:rsid w:val="00984A60"/>
    <w:rsid w:val="00986891"/>
    <w:rsid w:val="009A31E9"/>
    <w:rsid w:val="009B16DF"/>
    <w:rsid w:val="009C1B93"/>
    <w:rsid w:val="009C2440"/>
    <w:rsid w:val="009D48BC"/>
    <w:rsid w:val="00A00286"/>
    <w:rsid w:val="00A01A33"/>
    <w:rsid w:val="00A172DC"/>
    <w:rsid w:val="00A424B9"/>
    <w:rsid w:val="00A45BFD"/>
    <w:rsid w:val="00A70CB6"/>
    <w:rsid w:val="00A73746"/>
    <w:rsid w:val="00A73897"/>
    <w:rsid w:val="00A93AE9"/>
    <w:rsid w:val="00AA208E"/>
    <w:rsid w:val="00AA50CA"/>
    <w:rsid w:val="00AA5E6F"/>
    <w:rsid w:val="00AD2DE6"/>
    <w:rsid w:val="00AE44C5"/>
    <w:rsid w:val="00B00C47"/>
    <w:rsid w:val="00B0468E"/>
    <w:rsid w:val="00B12887"/>
    <w:rsid w:val="00B16CD0"/>
    <w:rsid w:val="00B21712"/>
    <w:rsid w:val="00B4795A"/>
    <w:rsid w:val="00B83AD7"/>
    <w:rsid w:val="00B9339C"/>
    <w:rsid w:val="00B94F8E"/>
    <w:rsid w:val="00B96FE7"/>
    <w:rsid w:val="00BA267A"/>
    <w:rsid w:val="00BA31CF"/>
    <w:rsid w:val="00BB6AC2"/>
    <w:rsid w:val="00BC038B"/>
    <w:rsid w:val="00BC39C1"/>
    <w:rsid w:val="00BD0087"/>
    <w:rsid w:val="00BE7517"/>
    <w:rsid w:val="00BF45C9"/>
    <w:rsid w:val="00BF4DD1"/>
    <w:rsid w:val="00BF5AD3"/>
    <w:rsid w:val="00C03A25"/>
    <w:rsid w:val="00C11DFE"/>
    <w:rsid w:val="00C22D5C"/>
    <w:rsid w:val="00C2571D"/>
    <w:rsid w:val="00C36890"/>
    <w:rsid w:val="00C443A1"/>
    <w:rsid w:val="00C45174"/>
    <w:rsid w:val="00C500E2"/>
    <w:rsid w:val="00C523CA"/>
    <w:rsid w:val="00C56AA9"/>
    <w:rsid w:val="00C56BD5"/>
    <w:rsid w:val="00C74E9A"/>
    <w:rsid w:val="00C97B06"/>
    <w:rsid w:val="00CB18E6"/>
    <w:rsid w:val="00CB52FA"/>
    <w:rsid w:val="00CB5D41"/>
    <w:rsid w:val="00CC70D4"/>
    <w:rsid w:val="00CD047F"/>
    <w:rsid w:val="00CD59B0"/>
    <w:rsid w:val="00CD6D9D"/>
    <w:rsid w:val="00CE502E"/>
    <w:rsid w:val="00CF4C05"/>
    <w:rsid w:val="00D0497E"/>
    <w:rsid w:val="00D06990"/>
    <w:rsid w:val="00D20296"/>
    <w:rsid w:val="00D2590D"/>
    <w:rsid w:val="00D4709B"/>
    <w:rsid w:val="00D56970"/>
    <w:rsid w:val="00D63570"/>
    <w:rsid w:val="00D753FA"/>
    <w:rsid w:val="00D77962"/>
    <w:rsid w:val="00D83AE2"/>
    <w:rsid w:val="00D83E52"/>
    <w:rsid w:val="00D90CAF"/>
    <w:rsid w:val="00D957FC"/>
    <w:rsid w:val="00DA18F1"/>
    <w:rsid w:val="00DC1704"/>
    <w:rsid w:val="00DD568D"/>
    <w:rsid w:val="00E04056"/>
    <w:rsid w:val="00E174D8"/>
    <w:rsid w:val="00E23A86"/>
    <w:rsid w:val="00E24EA5"/>
    <w:rsid w:val="00E349E8"/>
    <w:rsid w:val="00E34C08"/>
    <w:rsid w:val="00E53CEA"/>
    <w:rsid w:val="00E653F8"/>
    <w:rsid w:val="00E80963"/>
    <w:rsid w:val="00E81752"/>
    <w:rsid w:val="00E878B7"/>
    <w:rsid w:val="00E96AAD"/>
    <w:rsid w:val="00EA7AC8"/>
    <w:rsid w:val="00EB4CF5"/>
    <w:rsid w:val="00EB508B"/>
    <w:rsid w:val="00EC10E4"/>
    <w:rsid w:val="00ED1E00"/>
    <w:rsid w:val="00EE31FB"/>
    <w:rsid w:val="00EE3C3D"/>
    <w:rsid w:val="00EE42B6"/>
    <w:rsid w:val="00F06E29"/>
    <w:rsid w:val="00F218AF"/>
    <w:rsid w:val="00F33B72"/>
    <w:rsid w:val="00F36853"/>
    <w:rsid w:val="00F41365"/>
    <w:rsid w:val="00F414F3"/>
    <w:rsid w:val="00F439D9"/>
    <w:rsid w:val="00F50608"/>
    <w:rsid w:val="00F52E20"/>
    <w:rsid w:val="00F53F03"/>
    <w:rsid w:val="00F613F0"/>
    <w:rsid w:val="00F7561A"/>
    <w:rsid w:val="00FA16EA"/>
    <w:rsid w:val="00FA54AF"/>
    <w:rsid w:val="00FA5D96"/>
    <w:rsid w:val="00FB4421"/>
    <w:rsid w:val="00FD0D49"/>
    <w:rsid w:val="00FD379A"/>
    <w:rsid w:val="00FD3F8D"/>
    <w:rsid w:val="00FD4DA7"/>
    <w:rsid w:val="00FE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7F3721-D704-4B16-9094-0E9933FFA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744"/>
  </w:style>
  <w:style w:type="paragraph" w:styleId="7">
    <w:name w:val="heading 7"/>
    <w:basedOn w:val="a"/>
    <w:next w:val="a"/>
    <w:link w:val="70"/>
    <w:qFormat/>
    <w:rsid w:val="00435425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43542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454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2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625C5-CBC9-4918-9917-9DBF9BE83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Katy515</dc:creator>
  <cp:lastModifiedBy>Пользователь Windows</cp:lastModifiedBy>
  <cp:revision>5</cp:revision>
  <cp:lastPrinted>2023-01-13T07:45:00Z</cp:lastPrinted>
  <dcterms:created xsi:type="dcterms:W3CDTF">2023-01-18T08:06:00Z</dcterms:created>
  <dcterms:modified xsi:type="dcterms:W3CDTF">2023-01-19T14:15:00Z</dcterms:modified>
</cp:coreProperties>
</file>