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4" w:rsidRPr="001F6A54" w:rsidRDefault="00E01C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DB05C7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5602D7" w:rsidRPr="005602D7">
        <w:rPr>
          <w:rFonts w:cs="Times New Roman"/>
          <w:b/>
          <w:bCs/>
          <w:sz w:val="28"/>
          <w:szCs w:val="28"/>
        </w:rPr>
        <w:t>администрации Новороссийского внутригородского района муниципального образования город Новороссийск</w:t>
      </w:r>
    </w:p>
    <w:p w:rsidR="001F6A54" w:rsidRDefault="001F6A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C25939" w:rsidRDefault="00E01C54" w:rsidP="00C25939">
      <w:pPr>
        <w:pStyle w:val="1"/>
        <w:jc w:val="both"/>
        <w:rPr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В период с </w:t>
      </w:r>
      <w:r w:rsidR="005602D7">
        <w:rPr>
          <w:rFonts w:eastAsiaTheme="minorHAnsi" w:cs="Times New Roman"/>
          <w:color w:val="auto"/>
          <w:sz w:val="28"/>
          <w:szCs w:val="28"/>
          <w:lang w:eastAsia="en-US" w:bidi="ar-SA"/>
        </w:rPr>
        <w:t>11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.0</w:t>
      </w:r>
      <w:r w:rsidR="005602D7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.2024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по </w:t>
      </w:r>
      <w:r w:rsidR="005602D7">
        <w:rPr>
          <w:rFonts w:eastAsiaTheme="minorHAnsi" w:cs="Times New Roman"/>
          <w:color w:val="auto"/>
          <w:sz w:val="28"/>
          <w:szCs w:val="28"/>
          <w:lang w:eastAsia="en-US" w:bidi="ar-SA"/>
        </w:rPr>
        <w:t>2</w:t>
      </w:r>
      <w:r w:rsidR="00FA7BF6">
        <w:rPr>
          <w:rFonts w:eastAsiaTheme="minorHAnsi" w:cs="Times New Roman"/>
          <w:color w:val="auto"/>
          <w:sz w:val="28"/>
          <w:szCs w:val="28"/>
          <w:lang w:eastAsia="en-US" w:bidi="ar-SA"/>
        </w:rPr>
        <w:t>5</w:t>
      </w:r>
      <w:r w:rsidR="009C5E16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0</w:t>
      </w:r>
      <w:r w:rsidR="005602D7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4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нтроля </w:t>
      </w:r>
      <w:r w:rsidR="00B013CD" w:rsidRPr="00520FB3">
        <w:rPr>
          <w:sz w:val="28"/>
          <w:szCs w:val="28"/>
        </w:rPr>
        <w:t xml:space="preserve">контрольно-ревизионного управления администрации муниципального 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образования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153AF0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отношении </w:t>
      </w:r>
      <w:r w:rsidR="005602D7" w:rsidRPr="005602D7">
        <w:rPr>
          <w:sz w:val="28"/>
          <w:szCs w:val="28"/>
        </w:rPr>
        <w:t>администрации Новороссийского внутригородского района муниципального образования город Новороссийск</w:t>
      </w:r>
      <w:bookmarkStart w:id="0" w:name="_GoBack"/>
      <w:bookmarkEnd w:id="0"/>
      <w:r w:rsidR="00C25939">
        <w:rPr>
          <w:sz w:val="28"/>
          <w:szCs w:val="28"/>
        </w:rPr>
        <w:t>.</w:t>
      </w:r>
    </w:p>
    <w:p w:rsidR="00DB05C7" w:rsidRDefault="00C25939" w:rsidP="00C25939">
      <w:pPr>
        <w:pStyle w:val="1"/>
        <w:jc w:val="both"/>
        <w:rPr>
          <w:rFonts w:cs="Times New Roman"/>
          <w:sz w:val="28"/>
          <w:szCs w:val="28"/>
        </w:rPr>
      </w:pPr>
      <w:r w:rsidRPr="009E777D">
        <w:rPr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 xml:space="preserve"> 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="00DB05C7"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1F6A54"/>
    <w:rsid w:val="003E7D2B"/>
    <w:rsid w:val="005602D7"/>
    <w:rsid w:val="007C5E9B"/>
    <w:rsid w:val="009C5E16"/>
    <w:rsid w:val="00A50EE7"/>
    <w:rsid w:val="00AF4DB8"/>
    <w:rsid w:val="00B013CD"/>
    <w:rsid w:val="00B45C3C"/>
    <w:rsid w:val="00C25939"/>
    <w:rsid w:val="00C55B39"/>
    <w:rsid w:val="00C6254F"/>
    <w:rsid w:val="00D24A92"/>
    <w:rsid w:val="00DB05C7"/>
    <w:rsid w:val="00E01C54"/>
    <w:rsid w:val="00EF3B73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9A32-EEF6-4FAB-BFE6-8DED90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a6">
    <w:name w:val="Знак Знак Знак Знак Знак Знак Знак"/>
    <w:basedOn w:val="a"/>
    <w:rsid w:val="001F6A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Демченко</dc:creator>
  <cp:lastModifiedBy>Светлана Демченко</cp:lastModifiedBy>
  <cp:revision>10</cp:revision>
  <cp:lastPrinted>2022-03-02T08:40:00Z</cp:lastPrinted>
  <dcterms:created xsi:type="dcterms:W3CDTF">2022-03-02T08:57:00Z</dcterms:created>
  <dcterms:modified xsi:type="dcterms:W3CDTF">2024-05-31T08:41:00Z</dcterms:modified>
</cp:coreProperties>
</file>