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A35C" w14:textId="1578D1A3" w:rsidR="00F84BB7" w:rsidRPr="00C24F9C" w:rsidRDefault="00F84BB7" w:rsidP="00C24F9C">
      <w:pPr>
        <w:ind w:left="5103"/>
        <w:outlineLvl w:val="0"/>
        <w:rPr>
          <w:rFonts w:ascii="Times New Roman" w:hAnsi="Times New Roman"/>
          <w:sz w:val="25"/>
        </w:rPr>
      </w:pPr>
      <w:r w:rsidRPr="00C24F9C">
        <w:rPr>
          <w:rFonts w:ascii="Times New Roman" w:hAnsi="Times New Roman"/>
          <w:sz w:val="25"/>
        </w:rPr>
        <w:t xml:space="preserve">УТВЕРЖДАЮ </w:t>
      </w:r>
    </w:p>
    <w:p w14:paraId="2252D518" w14:textId="1A37ED04" w:rsidR="00F84BB7" w:rsidRDefault="00575D6D" w:rsidP="00F84BB7">
      <w:pPr>
        <w:ind w:left="5103"/>
        <w:outlineLvl w:val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Заместитель </w:t>
      </w:r>
      <w:r w:rsidR="00F84BB7" w:rsidRPr="00C24F9C">
        <w:rPr>
          <w:rFonts w:ascii="Times New Roman" w:hAnsi="Times New Roman"/>
          <w:sz w:val="25"/>
        </w:rPr>
        <w:t>начальника Управления городского хозяйства администрации муниципального образования город Новороссийск</w:t>
      </w:r>
    </w:p>
    <w:p w14:paraId="22CC323F" w14:textId="51ACE63A" w:rsidR="00910DE5" w:rsidRPr="00C24F9C" w:rsidRDefault="00575D6D" w:rsidP="00F84BB7">
      <w:pPr>
        <w:ind w:left="5103"/>
        <w:outlineLvl w:val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Ерылкин</w:t>
      </w:r>
      <w:r w:rsidR="00910DE5"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z w:val="25"/>
        </w:rPr>
        <w:t>Г</w:t>
      </w:r>
      <w:r w:rsidR="00910DE5">
        <w:rPr>
          <w:rFonts w:ascii="Times New Roman" w:hAnsi="Times New Roman"/>
          <w:sz w:val="25"/>
        </w:rPr>
        <w:t xml:space="preserve">. </w:t>
      </w:r>
      <w:r>
        <w:rPr>
          <w:rFonts w:ascii="Times New Roman" w:hAnsi="Times New Roman"/>
          <w:sz w:val="25"/>
        </w:rPr>
        <w:t>В</w:t>
      </w:r>
      <w:r w:rsidR="00910DE5">
        <w:rPr>
          <w:rFonts w:ascii="Times New Roman" w:hAnsi="Times New Roman"/>
          <w:sz w:val="25"/>
        </w:rPr>
        <w:t>.</w:t>
      </w:r>
    </w:p>
    <w:p w14:paraId="5EC5B6EF" w14:textId="2034D98E" w:rsidR="00F84BB7" w:rsidRPr="00C24F9C" w:rsidRDefault="00F84BB7" w:rsidP="00F84BB7">
      <w:pPr>
        <w:ind w:left="5103"/>
        <w:outlineLvl w:val="0"/>
        <w:rPr>
          <w:rFonts w:ascii="Times New Roman" w:hAnsi="Times New Roman"/>
          <w:sz w:val="25"/>
        </w:rPr>
      </w:pPr>
      <w:r w:rsidRPr="00C24F9C">
        <w:rPr>
          <w:rFonts w:ascii="Times New Roman" w:hAnsi="Times New Roman"/>
          <w:sz w:val="25"/>
        </w:rPr>
        <w:t xml:space="preserve"> 353900, Краснодарский край, г Новороссийск, ул</w:t>
      </w:r>
      <w:r w:rsidR="007C728F">
        <w:rPr>
          <w:rFonts w:ascii="Times New Roman" w:hAnsi="Times New Roman"/>
          <w:sz w:val="25"/>
        </w:rPr>
        <w:t>.</w:t>
      </w:r>
      <w:r w:rsidRPr="00C24F9C">
        <w:rPr>
          <w:rFonts w:ascii="Times New Roman" w:hAnsi="Times New Roman"/>
          <w:sz w:val="25"/>
        </w:rPr>
        <w:t xml:space="preserve"> Рубина, д. 25</w:t>
      </w:r>
    </w:p>
    <w:p w14:paraId="6207D806" w14:textId="77777777" w:rsidR="00F84BB7" w:rsidRPr="00F17854" w:rsidRDefault="00F84BB7" w:rsidP="00F84BB7">
      <w:pPr>
        <w:ind w:left="5103"/>
        <w:outlineLvl w:val="0"/>
        <w:rPr>
          <w:rFonts w:ascii="Times New Roman" w:hAnsi="Times New Roman"/>
          <w:sz w:val="25"/>
          <w:lang w:val="en-US"/>
        </w:rPr>
      </w:pPr>
      <w:r w:rsidRPr="00C24F9C">
        <w:rPr>
          <w:rFonts w:ascii="Times New Roman" w:hAnsi="Times New Roman"/>
          <w:sz w:val="25"/>
        </w:rPr>
        <w:t>тел</w:t>
      </w:r>
      <w:r w:rsidRPr="00F17854">
        <w:rPr>
          <w:rFonts w:ascii="Times New Roman" w:hAnsi="Times New Roman"/>
          <w:sz w:val="25"/>
          <w:lang w:val="en-US"/>
        </w:rPr>
        <w:t xml:space="preserve">. +7(8617)61-36-70, </w:t>
      </w:r>
    </w:p>
    <w:p w14:paraId="7EFA36D3" w14:textId="6C623FBA" w:rsidR="00DB6140" w:rsidRDefault="007C3019" w:rsidP="00C24F9C">
      <w:pPr>
        <w:ind w:left="5103"/>
        <w:outlineLvl w:val="0"/>
        <w:rPr>
          <w:rFonts w:ascii="Times New Roman" w:hAnsi="Times New Roman"/>
          <w:sz w:val="25"/>
          <w:lang w:val="en-US"/>
        </w:rPr>
      </w:pPr>
      <w:r w:rsidRPr="00C24F9C">
        <w:rPr>
          <w:rFonts w:ascii="Times New Roman" w:hAnsi="Times New Roman"/>
          <w:sz w:val="25"/>
          <w:lang w:val="en-US"/>
        </w:rPr>
        <w:t>E-mail</w:t>
      </w:r>
      <w:r w:rsidR="00C24F9C" w:rsidRPr="00C24F9C">
        <w:rPr>
          <w:rFonts w:ascii="Times New Roman" w:hAnsi="Times New Roman"/>
          <w:sz w:val="25"/>
          <w:lang w:val="en-US"/>
        </w:rPr>
        <w:t>:</w:t>
      </w:r>
      <w:r w:rsidR="00C24F9C" w:rsidRPr="00C24F9C">
        <w:rPr>
          <w:lang w:val="en-US"/>
        </w:rPr>
        <w:t xml:space="preserve"> </w:t>
      </w:r>
      <w:r w:rsidR="00C24F9C" w:rsidRPr="00C24F9C">
        <w:rPr>
          <w:rFonts w:ascii="Times New Roman" w:hAnsi="Times New Roman"/>
          <w:sz w:val="25"/>
          <w:lang w:val="en-US"/>
        </w:rPr>
        <w:t>ugh_novoros@mail.ru</w:t>
      </w:r>
    </w:p>
    <w:p w14:paraId="6F6EA2EC" w14:textId="4BDC728E" w:rsidR="00C24F9C" w:rsidRPr="00C24F9C" w:rsidRDefault="00575D6D" w:rsidP="00C24F9C">
      <w:pPr>
        <w:ind w:left="5103"/>
        <w:outlineLvl w:val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08.04.2026</w:t>
      </w:r>
    </w:p>
    <w:p w14:paraId="611EEEF0" w14:textId="77777777" w:rsidR="00C24F9C" w:rsidRPr="00F17854" w:rsidRDefault="00C24F9C" w:rsidP="00C24F9C">
      <w:pPr>
        <w:ind w:left="5103"/>
        <w:outlineLvl w:val="0"/>
        <w:rPr>
          <w:rFonts w:ascii="Times New Roman" w:hAnsi="Times New Roman"/>
          <w:sz w:val="25"/>
        </w:rPr>
      </w:pPr>
    </w:p>
    <w:p w14:paraId="60163FED" w14:textId="77777777" w:rsidR="00DB6140" w:rsidRPr="00F17854" w:rsidRDefault="00DB6140">
      <w:pPr>
        <w:ind w:left="-1560" w:firstLine="1560"/>
        <w:outlineLvl w:val="0"/>
        <w:rPr>
          <w:rFonts w:ascii="Times New Roman" w:hAnsi="Times New Roman"/>
          <w:b/>
          <w:sz w:val="26"/>
        </w:rPr>
      </w:pPr>
    </w:p>
    <w:p w14:paraId="509F49ED" w14:textId="77777777" w:rsidR="00DB6140" w:rsidRPr="00F17854" w:rsidRDefault="00DB6140">
      <w:pPr>
        <w:ind w:left="-1560" w:firstLine="1560"/>
        <w:outlineLvl w:val="0"/>
        <w:rPr>
          <w:rFonts w:ascii="Times New Roman" w:hAnsi="Times New Roman"/>
          <w:b/>
          <w:sz w:val="26"/>
        </w:rPr>
      </w:pPr>
    </w:p>
    <w:p w14:paraId="09E3F958" w14:textId="77777777" w:rsidR="00DB6140" w:rsidRPr="00F17854" w:rsidRDefault="00DB6140">
      <w:pPr>
        <w:ind w:left="-1560" w:firstLine="1560"/>
        <w:outlineLvl w:val="0"/>
        <w:rPr>
          <w:rFonts w:ascii="Times New Roman" w:hAnsi="Times New Roman"/>
          <w:b/>
          <w:sz w:val="26"/>
        </w:rPr>
      </w:pPr>
    </w:p>
    <w:p w14:paraId="09E15C32" w14:textId="63EBB922" w:rsidR="00DB6140" w:rsidRPr="00274455" w:rsidRDefault="009A01B8">
      <w:pPr>
        <w:ind w:left="-1560" w:firstLine="1560"/>
        <w:jc w:val="center"/>
        <w:outlineLvl w:val="0"/>
        <w:rPr>
          <w:rFonts w:ascii="Times New Roman" w:hAnsi="Times New Roman"/>
          <w:color w:val="auto"/>
        </w:rPr>
      </w:pPr>
      <w:r w:rsidRPr="00274455">
        <w:rPr>
          <w:rFonts w:ascii="Times New Roman" w:hAnsi="Times New Roman"/>
          <w:b/>
          <w:color w:val="auto"/>
          <w:sz w:val="26"/>
        </w:rPr>
        <w:t xml:space="preserve">ИЗВЕЩЕНИЕ № </w:t>
      </w:r>
      <w:r w:rsidR="00575D6D">
        <w:rPr>
          <w:rFonts w:ascii="Times New Roman" w:hAnsi="Times New Roman"/>
          <w:b/>
          <w:color w:val="auto"/>
          <w:sz w:val="26"/>
          <w:u w:val="single"/>
        </w:rPr>
        <w:t>4/26</w:t>
      </w:r>
    </w:p>
    <w:p w14:paraId="259A989F" w14:textId="77777777" w:rsidR="00DB6140" w:rsidRPr="00274455" w:rsidRDefault="009A01B8">
      <w:pPr>
        <w:ind w:left="-1560" w:firstLine="1560"/>
        <w:jc w:val="center"/>
        <w:outlineLvl w:val="0"/>
        <w:rPr>
          <w:rFonts w:ascii="Times New Roman" w:hAnsi="Times New Roman"/>
          <w:color w:val="auto"/>
        </w:rPr>
      </w:pPr>
      <w:r w:rsidRPr="00274455">
        <w:rPr>
          <w:rFonts w:ascii="Times New Roman" w:hAnsi="Times New Roman"/>
          <w:b/>
          <w:color w:val="auto"/>
          <w:sz w:val="26"/>
        </w:rPr>
        <w:t>о проведении открытого конкурса</w:t>
      </w:r>
    </w:p>
    <w:p w14:paraId="36DDD6EA" w14:textId="77777777" w:rsidR="00DB6140" w:rsidRPr="00C24F9C" w:rsidRDefault="00DB6140">
      <w:pPr>
        <w:outlineLvl w:val="0"/>
        <w:rPr>
          <w:rFonts w:ascii="Times New Roman" w:hAnsi="Times New Roman"/>
          <w:b/>
          <w:sz w:val="26"/>
        </w:rPr>
      </w:pPr>
    </w:p>
    <w:p w14:paraId="778AAFF6" w14:textId="5D542B11" w:rsidR="00DB6140" w:rsidRPr="00C24F9C" w:rsidRDefault="009A01B8">
      <w:pPr>
        <w:ind w:firstLine="567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 xml:space="preserve">Управление </w:t>
      </w:r>
      <w:r w:rsidR="00B85C70">
        <w:rPr>
          <w:rFonts w:ascii="Times New Roman" w:hAnsi="Times New Roman"/>
          <w:b/>
          <w:sz w:val="26"/>
        </w:rPr>
        <w:t>городского хозяйства</w:t>
      </w:r>
      <w:r w:rsidRPr="00C24F9C">
        <w:rPr>
          <w:rFonts w:ascii="Times New Roman" w:hAnsi="Times New Roman"/>
          <w:b/>
          <w:sz w:val="26"/>
        </w:rPr>
        <w:t xml:space="preserve"> администрации муниципального образования </w:t>
      </w:r>
      <w:r w:rsidR="00B85C70">
        <w:rPr>
          <w:rFonts w:ascii="Times New Roman" w:hAnsi="Times New Roman"/>
          <w:b/>
          <w:sz w:val="26"/>
        </w:rPr>
        <w:t xml:space="preserve">городской округ </w:t>
      </w:r>
      <w:r w:rsidRPr="00C24F9C">
        <w:rPr>
          <w:rFonts w:ascii="Times New Roman" w:hAnsi="Times New Roman"/>
          <w:b/>
          <w:sz w:val="26"/>
        </w:rPr>
        <w:t>город</w:t>
      </w:r>
      <w:r w:rsidR="00FC61A3">
        <w:rPr>
          <w:rFonts w:ascii="Times New Roman" w:hAnsi="Times New Roman"/>
          <w:b/>
          <w:sz w:val="26"/>
        </w:rPr>
        <w:t>-</w:t>
      </w:r>
      <w:r w:rsidR="00B85C70">
        <w:rPr>
          <w:rFonts w:ascii="Times New Roman" w:hAnsi="Times New Roman"/>
          <w:b/>
          <w:sz w:val="26"/>
        </w:rPr>
        <w:t>герой Новороссийск</w:t>
      </w:r>
      <w:r w:rsidRPr="00C24F9C">
        <w:rPr>
          <w:rFonts w:ascii="Times New Roman" w:hAnsi="Times New Roman"/>
          <w:b/>
          <w:sz w:val="26"/>
        </w:rPr>
        <w:t xml:space="preserve"> далее – Управление </w:t>
      </w:r>
      <w:r w:rsidRPr="00C24F9C">
        <w:rPr>
          <w:rFonts w:ascii="Times New Roman" w:hAnsi="Times New Roman"/>
          <w:sz w:val="26"/>
        </w:rPr>
        <w:t xml:space="preserve">объявляет о проведении открытого конкурса на право заключения договора управления многоквартирными домами, расположенными </w:t>
      </w:r>
      <w:r w:rsidR="00FF60E8">
        <w:rPr>
          <w:rFonts w:ascii="Times New Roman" w:hAnsi="Times New Roman"/>
          <w:sz w:val="26"/>
        </w:rPr>
        <w:t>на территории муниципального образования городской округ</w:t>
      </w:r>
      <w:r w:rsidRPr="00C24F9C">
        <w:rPr>
          <w:rFonts w:ascii="Times New Roman" w:hAnsi="Times New Roman"/>
          <w:sz w:val="26"/>
        </w:rPr>
        <w:t xml:space="preserve"> город</w:t>
      </w:r>
      <w:r w:rsidR="00FF60E8">
        <w:rPr>
          <w:rFonts w:ascii="Times New Roman" w:hAnsi="Times New Roman"/>
          <w:sz w:val="26"/>
        </w:rPr>
        <w:t xml:space="preserve">-герой </w:t>
      </w:r>
      <w:r w:rsidR="00EF2791">
        <w:rPr>
          <w:rFonts w:ascii="Times New Roman" w:hAnsi="Times New Roman"/>
          <w:sz w:val="26"/>
        </w:rPr>
        <w:t>Новороссийск</w:t>
      </w:r>
      <w:r w:rsidR="00FF60E8">
        <w:rPr>
          <w:rFonts w:ascii="Times New Roman" w:hAnsi="Times New Roman"/>
          <w:sz w:val="26"/>
        </w:rPr>
        <w:t xml:space="preserve"> Краснодарского края</w:t>
      </w:r>
      <w:r w:rsidRPr="00C24F9C">
        <w:rPr>
          <w:rFonts w:ascii="Times New Roman" w:hAnsi="Times New Roman"/>
          <w:sz w:val="26"/>
        </w:rPr>
        <w:t xml:space="preserve"> по адресам:</w:t>
      </w:r>
    </w:p>
    <w:p w14:paraId="1E8D7238" w14:textId="77777777" w:rsidR="00DB6140" w:rsidRPr="00C24F9C" w:rsidRDefault="00DB6140">
      <w:pPr>
        <w:jc w:val="both"/>
        <w:rPr>
          <w:rFonts w:ascii="Times New Roman" w:hAnsi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8519"/>
      </w:tblGrid>
      <w:tr w:rsidR="00F84BB7" w:rsidRPr="00C24F9C" w14:paraId="1A76C637" w14:textId="77777777" w:rsidTr="00BF17B1">
        <w:trPr>
          <w:trHeight w:val="336"/>
        </w:trPr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9FF1" w14:textId="40651AD1" w:rsidR="00F84BB7" w:rsidRPr="00C24F9C" w:rsidRDefault="00F84BB7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F9C">
              <w:rPr>
                <w:rFonts w:ascii="Times New Roman" w:hAnsi="Times New Roman"/>
                <w:b/>
                <w:bCs/>
                <w:sz w:val="28"/>
                <w:szCs w:val="28"/>
              </w:rPr>
              <w:t>Лот № 1</w:t>
            </w:r>
          </w:p>
        </w:tc>
        <w:tc>
          <w:tcPr>
            <w:tcW w:w="42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9E8E" w14:textId="587AB8D3" w:rsidR="00F84BB7" w:rsidRDefault="00291693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 край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Днепровский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>. 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  <w:r w:rsidR="007A76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60DCCCE" w14:textId="408CF9D5" w:rsidR="00291693" w:rsidRPr="00C24F9C" w:rsidRDefault="00291693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 край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Днепровский</w:t>
            </w:r>
            <w:r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11;</w:t>
            </w:r>
          </w:p>
        </w:tc>
      </w:tr>
      <w:tr w:rsidR="00F84BB7" w:rsidRPr="00C24F9C" w14:paraId="2FC72CB9" w14:textId="77777777" w:rsidTr="00BF17B1">
        <w:trPr>
          <w:trHeight w:val="336"/>
        </w:trPr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FB7A" w14:textId="328FCD2F" w:rsidR="00F84BB7" w:rsidRPr="00C24F9C" w:rsidRDefault="00F84BB7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F9C">
              <w:rPr>
                <w:rFonts w:ascii="Times New Roman" w:hAnsi="Times New Roman"/>
                <w:b/>
                <w:bCs/>
                <w:sz w:val="28"/>
                <w:szCs w:val="28"/>
              </w:rPr>
              <w:t>Лот № 2</w:t>
            </w:r>
          </w:p>
        </w:tc>
        <w:tc>
          <w:tcPr>
            <w:tcW w:w="42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13D9" w14:textId="103235E7" w:rsidR="00F84BB7" w:rsidRPr="00C24F9C" w:rsidRDefault="009913D4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33288E"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 край</w:t>
            </w:r>
            <w:r w:rsidR="0033288E"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33288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288E" w:rsidRPr="002916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288E" w:rsidRPr="0029169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кт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Дзержинского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>. 223</w:t>
            </w:r>
            <w:r w:rsidR="0033288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84BB7" w:rsidRPr="00C24F9C" w14:paraId="5B543E3E" w14:textId="77777777" w:rsidTr="00BF17B1">
        <w:trPr>
          <w:trHeight w:val="336"/>
        </w:trPr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743A" w14:textId="47BA1615" w:rsidR="00F84BB7" w:rsidRPr="00C24F9C" w:rsidRDefault="00F84BB7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F9C">
              <w:rPr>
                <w:rFonts w:ascii="Times New Roman" w:hAnsi="Times New Roman"/>
                <w:b/>
                <w:bCs/>
                <w:sz w:val="28"/>
                <w:szCs w:val="28"/>
              </w:rPr>
              <w:t>Лот № 3</w:t>
            </w:r>
          </w:p>
        </w:tc>
        <w:tc>
          <w:tcPr>
            <w:tcW w:w="42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29E8" w14:textId="6D1CCDFE" w:rsidR="00F84BB7" w:rsidRDefault="001130B5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 край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проезд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Войсковой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2, </w:t>
            </w:r>
            <w:r w:rsidR="0033288E" w:rsidRPr="0033288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</w:t>
            </w:r>
            <w:r w:rsidR="0033288E" w:rsidRPr="0033288E">
              <w:rPr>
                <w:rFonts w:ascii="Times New Roman" w:hAnsi="Times New Roman"/>
                <w:b/>
                <w:bCs/>
                <w:sz w:val="28"/>
                <w:szCs w:val="28"/>
              </w:rPr>
              <w:t>. 23</w:t>
            </w:r>
            <w:r w:rsidR="008E5599"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6671379" w14:textId="3BAAD2DB" w:rsidR="001130B5" w:rsidRDefault="001130B5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</w:t>
            </w:r>
            <w:r w:rsidR="00B33E18"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край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проезд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Войсковой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2, </w:t>
            </w:r>
            <w:r w:rsidRPr="001130B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</w:t>
            </w:r>
            <w:r w:rsidRPr="001130B5">
              <w:rPr>
                <w:rFonts w:ascii="Times New Roman" w:hAnsi="Times New Roman"/>
                <w:b/>
                <w:bCs/>
                <w:sz w:val="28"/>
                <w:szCs w:val="28"/>
              </w:rPr>
              <w:t>. 18</w:t>
            </w:r>
            <w:r w:rsidR="008E5599"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  <w:p w14:paraId="33C8086D" w14:textId="2F33F4FA" w:rsidR="008E5599" w:rsidRDefault="008E5599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</w:t>
            </w:r>
            <w:r w:rsidR="00B33E18"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край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проезд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Войсковой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2,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>. 13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  <w:p w14:paraId="25FFA471" w14:textId="3BBCEBB6" w:rsidR="008E5599" w:rsidRPr="00C24F9C" w:rsidRDefault="008E5599" w:rsidP="00B33E1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</w:t>
            </w:r>
            <w:r w:rsidR="00B33E18"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край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проезд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Войсковой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2,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>. 15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F84BB7" w:rsidRPr="00C24F9C" w14:paraId="791BCAEB" w14:textId="77777777" w:rsidTr="00BF17B1">
        <w:trPr>
          <w:trHeight w:val="336"/>
        </w:trPr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BD65" w14:textId="30108DD7" w:rsidR="00F84BB7" w:rsidRPr="00C24F9C" w:rsidRDefault="00F84BB7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F9C">
              <w:rPr>
                <w:rFonts w:ascii="Times New Roman" w:hAnsi="Times New Roman"/>
                <w:b/>
                <w:bCs/>
                <w:sz w:val="28"/>
                <w:szCs w:val="28"/>
              </w:rPr>
              <w:t>Лот № 4</w:t>
            </w:r>
          </w:p>
        </w:tc>
        <w:tc>
          <w:tcPr>
            <w:tcW w:w="42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0920" w14:textId="31243AD1" w:rsidR="008E5599" w:rsidRPr="00C24F9C" w:rsidRDefault="008E5599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край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B33E1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Суворовская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>. 6</w:t>
            </w:r>
          </w:p>
        </w:tc>
      </w:tr>
      <w:tr w:rsidR="00F84BB7" w:rsidRPr="00C24F9C" w14:paraId="45C36916" w14:textId="77777777" w:rsidTr="00BF17B1">
        <w:trPr>
          <w:trHeight w:val="336"/>
        </w:trPr>
        <w:tc>
          <w:tcPr>
            <w:tcW w:w="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7F5A" w14:textId="0FF8B0A6" w:rsidR="00F84BB7" w:rsidRPr="00C24F9C" w:rsidRDefault="00F84BB7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F9C">
              <w:rPr>
                <w:rFonts w:ascii="Times New Roman" w:hAnsi="Times New Roman"/>
                <w:b/>
                <w:bCs/>
                <w:sz w:val="28"/>
                <w:szCs w:val="28"/>
              </w:rPr>
              <w:t>Лот № 5</w:t>
            </w:r>
          </w:p>
        </w:tc>
        <w:tc>
          <w:tcPr>
            <w:tcW w:w="42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5ADB" w14:textId="633F4D8D" w:rsidR="00F84BB7" w:rsidRPr="00C24F9C" w:rsidRDefault="008E5599" w:rsidP="00F84BB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Краснодарский</w:t>
            </w:r>
            <w:r w:rsidR="00EA6C73"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край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г</w:t>
            </w:r>
            <w:r w:rsidR="00EA6C7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Новороссийск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ул</w:t>
            </w:r>
            <w:r w:rsidR="00EA6C7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Сипягина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8E559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д</w:t>
            </w:r>
            <w:r w:rsidRPr="008E5599">
              <w:rPr>
                <w:rFonts w:ascii="Times New Roman" w:hAnsi="Times New Roman"/>
                <w:b/>
                <w:bCs/>
                <w:sz w:val="28"/>
                <w:szCs w:val="28"/>
              </w:rPr>
              <w:t>. 22</w:t>
            </w:r>
          </w:p>
        </w:tc>
      </w:tr>
    </w:tbl>
    <w:p w14:paraId="6C507FC0" w14:textId="77777777" w:rsidR="00DB6140" w:rsidRPr="00C24F9C" w:rsidRDefault="00DB6140">
      <w:pPr>
        <w:rPr>
          <w:rFonts w:ascii="Times New Roman" w:hAnsi="Times New Roman"/>
          <w:b/>
          <w:sz w:val="26"/>
        </w:rPr>
      </w:pPr>
    </w:p>
    <w:p w14:paraId="01322E10" w14:textId="77777777" w:rsidR="00AD4E06" w:rsidRDefault="009A01B8" w:rsidP="00AD4E06">
      <w:pPr>
        <w:jc w:val="center"/>
        <w:rPr>
          <w:rFonts w:ascii="Times New Roman" w:hAnsi="Times New Roman"/>
          <w:b/>
          <w:sz w:val="26"/>
        </w:rPr>
      </w:pPr>
      <w:r w:rsidRPr="00C24F9C">
        <w:rPr>
          <w:rFonts w:ascii="Times New Roman" w:hAnsi="Times New Roman"/>
          <w:b/>
          <w:sz w:val="26"/>
        </w:rPr>
        <w:t>2. Основание проведения конкурса:</w:t>
      </w:r>
    </w:p>
    <w:p w14:paraId="2CABBF9A" w14:textId="68F06FDF" w:rsidR="00566993" w:rsidRPr="00CB23AB" w:rsidRDefault="00566993" w:rsidP="00566993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Лот 1, 2</w:t>
      </w:r>
      <w:r w:rsidR="00400C0D">
        <w:rPr>
          <w:rFonts w:ascii="Times New Roman" w:hAnsi="Times New Roman"/>
          <w:sz w:val="26"/>
        </w:rPr>
        <w:t xml:space="preserve">, </w:t>
      </w:r>
      <w:bookmarkStart w:id="0" w:name="_GoBack"/>
      <w:bookmarkEnd w:id="0"/>
      <w:r w:rsidR="00400C0D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</w:t>
      </w:r>
      <w:r w:rsidR="00AD4E06" w:rsidRPr="00C24F9C">
        <w:rPr>
          <w:rFonts w:ascii="Times New Roman" w:hAnsi="Times New Roman"/>
          <w:sz w:val="26"/>
        </w:rPr>
        <w:t xml:space="preserve">Часть </w:t>
      </w:r>
      <w:r w:rsidR="00F84BB7" w:rsidRPr="00C24F9C">
        <w:rPr>
          <w:rFonts w:ascii="Times New Roman" w:hAnsi="Times New Roman"/>
          <w:sz w:val="26"/>
        </w:rPr>
        <w:t>2 статьи 163 Жилищного кодекса Российской Федерации</w:t>
      </w:r>
      <w:r>
        <w:rPr>
          <w:rFonts w:ascii="Times New Roman" w:hAnsi="Times New Roman"/>
          <w:sz w:val="26"/>
        </w:rPr>
        <w:t xml:space="preserve">, </w:t>
      </w:r>
      <w:r w:rsidRPr="00CB23AB">
        <w:rPr>
          <w:rFonts w:ascii="Times New Roman" w:hAnsi="Times New Roman"/>
          <w:sz w:val="26"/>
        </w:rPr>
        <w:t xml:space="preserve">Лот № </w:t>
      </w:r>
      <w:r>
        <w:rPr>
          <w:rFonts w:ascii="Times New Roman" w:hAnsi="Times New Roman"/>
          <w:sz w:val="26"/>
        </w:rPr>
        <w:t>4,5</w:t>
      </w:r>
      <w:r w:rsidRPr="00CB23AB">
        <w:rPr>
          <w:rFonts w:ascii="Times New Roman" w:hAnsi="Times New Roman"/>
          <w:sz w:val="26"/>
        </w:rPr>
        <w:t xml:space="preserve"> - часть 5 статьи 200 Жилищного кодекса Российской Федерации.</w:t>
      </w:r>
    </w:p>
    <w:p w14:paraId="62AD3730" w14:textId="0C98BD08" w:rsidR="00DB6140" w:rsidRPr="00C24F9C" w:rsidRDefault="00DB6140" w:rsidP="00AD4E06">
      <w:pPr>
        <w:jc w:val="center"/>
        <w:rPr>
          <w:rFonts w:ascii="Times New Roman" w:hAnsi="Times New Roman"/>
          <w:b/>
          <w:sz w:val="26"/>
        </w:rPr>
      </w:pPr>
    </w:p>
    <w:p w14:paraId="03AF1E5D" w14:textId="77777777" w:rsidR="00DB6140" w:rsidRPr="00C24F9C" w:rsidRDefault="009A01B8">
      <w:pPr>
        <w:ind w:firstLine="567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sz w:val="26"/>
        </w:rPr>
        <w:lastRenderedPageBreak/>
        <w:t>Нормативные правовые акты, на основании которых проводится конкурс:</w:t>
      </w:r>
      <w:r w:rsidRPr="00C24F9C">
        <w:rPr>
          <w:rFonts w:ascii="Times New Roman" w:hAnsi="Times New Roman"/>
          <w:b/>
          <w:sz w:val="26"/>
        </w:rPr>
        <w:t xml:space="preserve">  </w:t>
      </w:r>
      <w:r w:rsidRPr="00C24F9C">
        <w:rPr>
          <w:rFonts w:ascii="Times New Roman" w:hAnsi="Times New Roman"/>
          <w:sz w:val="26"/>
        </w:rPr>
        <w:t>Жилищный кодекс Российской Федерации, постановление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702C928D" w14:textId="77777777" w:rsidR="00DB6140" w:rsidRPr="00C24F9C" w:rsidRDefault="00DB6140">
      <w:pPr>
        <w:ind w:firstLine="567"/>
        <w:jc w:val="both"/>
        <w:rPr>
          <w:rFonts w:ascii="Times New Roman" w:hAnsi="Times New Roman"/>
          <w:sz w:val="26"/>
        </w:rPr>
      </w:pPr>
    </w:p>
    <w:p w14:paraId="0E2EB097" w14:textId="77777777" w:rsidR="00F84BB7" w:rsidRPr="00C24F9C" w:rsidRDefault="009A01B8" w:rsidP="00F84BB7">
      <w:pPr>
        <w:ind w:firstLine="567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b/>
          <w:sz w:val="26"/>
        </w:rPr>
        <w:t xml:space="preserve">3. Наименование, место нахождения, почтовый адрес и адрес электронной почты, номер телефона: </w:t>
      </w:r>
      <w:r w:rsidR="00F84BB7" w:rsidRPr="00C24F9C">
        <w:rPr>
          <w:rFonts w:ascii="Times New Roman" w:hAnsi="Times New Roman"/>
          <w:sz w:val="26"/>
        </w:rPr>
        <w:t>Управления городского хозяйства администрации муниципального образования город Новороссийск</w:t>
      </w:r>
    </w:p>
    <w:p w14:paraId="30395664" w14:textId="4C17F384" w:rsidR="00F84BB7" w:rsidRPr="00C24F9C" w:rsidRDefault="00F84BB7" w:rsidP="00F84BB7">
      <w:pPr>
        <w:ind w:firstLine="567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>353900, Краснодарский край, г Новороссийск, ул</w:t>
      </w:r>
      <w:r w:rsidR="007C3019">
        <w:rPr>
          <w:rFonts w:ascii="Times New Roman" w:hAnsi="Times New Roman"/>
          <w:sz w:val="26"/>
        </w:rPr>
        <w:t>.</w:t>
      </w:r>
      <w:r w:rsidRPr="00C24F9C">
        <w:rPr>
          <w:rFonts w:ascii="Times New Roman" w:hAnsi="Times New Roman"/>
          <w:sz w:val="26"/>
        </w:rPr>
        <w:t xml:space="preserve"> Рубина, д. 25</w:t>
      </w:r>
    </w:p>
    <w:p w14:paraId="22B40363" w14:textId="77777777" w:rsidR="00F84BB7" w:rsidRPr="00EF2791" w:rsidRDefault="00F84BB7" w:rsidP="00F84BB7">
      <w:pPr>
        <w:ind w:firstLine="567"/>
        <w:jc w:val="both"/>
        <w:rPr>
          <w:rFonts w:ascii="Times New Roman" w:hAnsi="Times New Roman"/>
          <w:sz w:val="26"/>
          <w:lang w:val="en-US"/>
        </w:rPr>
      </w:pPr>
      <w:r w:rsidRPr="00C24F9C">
        <w:rPr>
          <w:rFonts w:ascii="Times New Roman" w:hAnsi="Times New Roman"/>
          <w:sz w:val="26"/>
        </w:rPr>
        <w:t>тел</w:t>
      </w:r>
      <w:r w:rsidRPr="00EF2791">
        <w:rPr>
          <w:rFonts w:ascii="Times New Roman" w:hAnsi="Times New Roman"/>
          <w:sz w:val="26"/>
          <w:lang w:val="en-US"/>
        </w:rPr>
        <w:t xml:space="preserve">. +7(8617)61-36-70, </w:t>
      </w:r>
    </w:p>
    <w:p w14:paraId="7699B5C2" w14:textId="235B2D74" w:rsidR="007C3019" w:rsidRPr="00EF2791" w:rsidRDefault="00F84BB7" w:rsidP="007C3019">
      <w:pPr>
        <w:ind w:firstLine="567"/>
        <w:rPr>
          <w:rFonts w:ascii="Times New Roman" w:hAnsi="Times New Roman"/>
          <w:sz w:val="25"/>
          <w:lang w:val="en-US"/>
        </w:rPr>
      </w:pPr>
      <w:r w:rsidRPr="007C3019">
        <w:rPr>
          <w:rFonts w:ascii="Times New Roman" w:hAnsi="Times New Roman"/>
          <w:sz w:val="26"/>
          <w:lang w:val="en-US"/>
        </w:rPr>
        <w:t>e</w:t>
      </w:r>
      <w:r w:rsidRPr="00EF2791">
        <w:rPr>
          <w:rFonts w:ascii="Times New Roman" w:hAnsi="Times New Roman"/>
          <w:sz w:val="26"/>
          <w:lang w:val="en-US"/>
        </w:rPr>
        <w:t>-</w:t>
      </w:r>
      <w:r w:rsidRPr="007C3019">
        <w:rPr>
          <w:rFonts w:ascii="Times New Roman" w:hAnsi="Times New Roman"/>
          <w:sz w:val="26"/>
          <w:lang w:val="en-US"/>
        </w:rPr>
        <w:t>mail</w:t>
      </w:r>
      <w:r w:rsidRPr="00EF2791">
        <w:rPr>
          <w:rFonts w:ascii="Times New Roman" w:hAnsi="Times New Roman"/>
          <w:sz w:val="26"/>
          <w:lang w:val="en-US"/>
        </w:rPr>
        <w:t>:</w:t>
      </w:r>
      <w:r w:rsidR="007C3019" w:rsidRPr="00EF2791">
        <w:rPr>
          <w:lang w:val="en-US"/>
        </w:rPr>
        <w:t xml:space="preserve"> </w:t>
      </w:r>
      <w:r w:rsidR="007C3019" w:rsidRPr="007C3019">
        <w:rPr>
          <w:rFonts w:ascii="Times New Roman" w:hAnsi="Times New Roman"/>
          <w:sz w:val="26"/>
          <w:lang w:val="en-US"/>
        </w:rPr>
        <w:t>ugh</w:t>
      </w:r>
      <w:r w:rsidR="007C3019" w:rsidRPr="00EF2791">
        <w:rPr>
          <w:rFonts w:ascii="Times New Roman" w:hAnsi="Times New Roman"/>
          <w:sz w:val="26"/>
          <w:lang w:val="en-US"/>
        </w:rPr>
        <w:t>_</w:t>
      </w:r>
      <w:r w:rsidR="007C3019" w:rsidRPr="007C3019">
        <w:rPr>
          <w:rFonts w:ascii="Times New Roman" w:hAnsi="Times New Roman"/>
          <w:sz w:val="26"/>
          <w:lang w:val="en-US"/>
        </w:rPr>
        <w:t>novoros</w:t>
      </w:r>
      <w:r w:rsidR="007C3019" w:rsidRPr="00EF2791">
        <w:rPr>
          <w:rFonts w:ascii="Times New Roman" w:hAnsi="Times New Roman"/>
          <w:sz w:val="26"/>
          <w:lang w:val="en-US"/>
        </w:rPr>
        <w:t>@</w:t>
      </w:r>
      <w:r w:rsidR="007C3019" w:rsidRPr="007C3019">
        <w:rPr>
          <w:rFonts w:ascii="Times New Roman" w:hAnsi="Times New Roman"/>
          <w:sz w:val="26"/>
          <w:lang w:val="en-US"/>
        </w:rPr>
        <w:t>mail</w:t>
      </w:r>
      <w:r w:rsidR="007C3019" w:rsidRPr="00EF2791">
        <w:rPr>
          <w:rFonts w:ascii="Times New Roman" w:hAnsi="Times New Roman"/>
          <w:sz w:val="26"/>
          <w:lang w:val="en-US"/>
        </w:rPr>
        <w:t>.</w:t>
      </w:r>
      <w:r w:rsidR="007C3019" w:rsidRPr="007C3019">
        <w:rPr>
          <w:rFonts w:ascii="Times New Roman" w:hAnsi="Times New Roman"/>
          <w:sz w:val="26"/>
          <w:lang w:val="en-US"/>
        </w:rPr>
        <w:t>ru</w:t>
      </w:r>
      <w:r w:rsidR="009A01B8" w:rsidRPr="00EF2791">
        <w:rPr>
          <w:rFonts w:ascii="Times New Roman" w:hAnsi="Times New Roman"/>
          <w:sz w:val="25"/>
          <w:lang w:val="en-US"/>
        </w:rPr>
        <w:t xml:space="preserve">, </w:t>
      </w:r>
    </w:p>
    <w:p w14:paraId="78FF10F9" w14:textId="731946F7" w:rsidR="00DB6140" w:rsidRPr="00C24F9C" w:rsidRDefault="009A01B8" w:rsidP="007C3019">
      <w:pPr>
        <w:ind w:firstLine="567"/>
        <w:rPr>
          <w:rFonts w:ascii="Times New Roman" w:hAnsi="Times New Roman"/>
        </w:rPr>
      </w:pPr>
      <w:r w:rsidRPr="00C24F9C">
        <w:rPr>
          <w:rFonts w:ascii="Times New Roman" w:hAnsi="Times New Roman"/>
          <w:sz w:val="25"/>
        </w:rPr>
        <w:t xml:space="preserve">контактное лицо: </w:t>
      </w:r>
      <w:r w:rsidR="005017D8">
        <w:rPr>
          <w:rFonts w:ascii="TimesNewRomanPSMT" w:hAnsi="TimesNewRomanPSMT" w:cs="TimesNewRomanPSMT"/>
          <w:szCs w:val="24"/>
        </w:rPr>
        <w:t>Ерылкин Григорий Владимирович</w:t>
      </w:r>
      <w:r w:rsidR="007C3019">
        <w:rPr>
          <w:rFonts w:ascii="TimesNewRomanPSMT" w:hAnsi="TimesNewRomanPSMT" w:cs="TimesNewRomanPSMT"/>
          <w:szCs w:val="24"/>
        </w:rPr>
        <w:t>, тел. +7 (8617) 61-00-14</w:t>
      </w:r>
    </w:p>
    <w:p w14:paraId="6C3B1412" w14:textId="77777777" w:rsidR="00DB6140" w:rsidRPr="00C24F9C" w:rsidRDefault="00DB6140">
      <w:pPr>
        <w:ind w:firstLine="567"/>
        <w:jc w:val="both"/>
        <w:rPr>
          <w:rFonts w:ascii="Times New Roman" w:hAnsi="Times New Roman"/>
          <w:sz w:val="25"/>
        </w:rPr>
      </w:pPr>
    </w:p>
    <w:p w14:paraId="317DDADF" w14:textId="77777777" w:rsidR="00DB6140" w:rsidRPr="00C24F9C" w:rsidRDefault="00DB6140">
      <w:pPr>
        <w:ind w:firstLine="567"/>
        <w:jc w:val="both"/>
        <w:rPr>
          <w:rFonts w:ascii="Times New Roman" w:hAnsi="Times New Roman"/>
          <w:sz w:val="25"/>
        </w:rPr>
      </w:pPr>
    </w:p>
    <w:p w14:paraId="444258E1" w14:textId="77777777" w:rsidR="00DB6140" w:rsidRPr="00C24F9C" w:rsidRDefault="009A01B8">
      <w:pPr>
        <w:ind w:firstLine="567"/>
        <w:jc w:val="center"/>
        <w:rPr>
          <w:rFonts w:ascii="Times New Roman" w:hAnsi="Times New Roman"/>
          <w:sz w:val="25"/>
        </w:rPr>
      </w:pPr>
      <w:r w:rsidRPr="00C24F9C">
        <w:rPr>
          <w:rFonts w:ascii="Times New Roman" w:hAnsi="Times New Roman"/>
          <w:b/>
          <w:sz w:val="26"/>
        </w:rPr>
        <w:t>4. Характеристика объектов конкурса.</w:t>
      </w:r>
    </w:p>
    <w:p w14:paraId="40588E99" w14:textId="77777777" w:rsidR="00DB6140" w:rsidRPr="00C24F9C" w:rsidRDefault="00DB6140">
      <w:pPr>
        <w:ind w:firstLine="567"/>
        <w:jc w:val="both"/>
        <w:rPr>
          <w:rFonts w:ascii="Times New Roman" w:hAnsi="Times New Roman"/>
          <w:sz w:val="25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498"/>
        <w:gridCol w:w="689"/>
        <w:gridCol w:w="830"/>
        <w:gridCol w:w="689"/>
        <w:gridCol w:w="689"/>
        <w:gridCol w:w="689"/>
        <w:gridCol w:w="1666"/>
        <w:gridCol w:w="828"/>
        <w:gridCol w:w="969"/>
        <w:gridCol w:w="1111"/>
      </w:tblGrid>
      <w:tr w:rsidR="008E5599" w:rsidRPr="00554B67" w14:paraId="7A3BB5F6" w14:textId="77777777" w:rsidTr="008E5599">
        <w:trPr>
          <w:trHeight w:val="318"/>
          <w:tblHeader/>
        </w:trPr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AAD3B6" w14:textId="77777777" w:rsidR="008E5599" w:rsidRPr="00554B67" w:rsidRDefault="008E5599" w:rsidP="006F5661">
            <w:pPr>
              <w:keepNext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bookmarkStart w:id="1" w:name="_Hlk216327306"/>
            <w:r w:rsidRPr="00554B67">
              <w:rPr>
                <w:rFonts w:ascii="Times New Roman" w:hAnsi="Times New Roman"/>
                <w:szCs w:val="24"/>
              </w:rPr>
              <w:t>адрес</w:t>
            </w:r>
          </w:p>
          <w:p w14:paraId="3288ACC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многоквартирного дома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5A43D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год постройки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E8486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этажность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2E2F9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количество</w:t>
            </w:r>
          </w:p>
          <w:p w14:paraId="31E5B3F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квартир</w:t>
            </w:r>
          </w:p>
        </w:tc>
        <w:tc>
          <w:tcPr>
            <w:tcW w:w="10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DB79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Площадь помещений (кв.м)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D4904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вид</w:t>
            </w:r>
          </w:p>
          <w:p w14:paraId="17AF5C5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благоустройства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76551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серия и тип</w:t>
            </w:r>
          </w:p>
          <w:p w14:paraId="7FAA306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постройки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0F1D2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площадь</w:t>
            </w:r>
          </w:p>
          <w:p w14:paraId="41DF580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земельного участка  (кв.м)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41217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кадастровый номер</w:t>
            </w:r>
          </w:p>
          <w:p w14:paraId="4DACD387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земельного участка</w:t>
            </w:r>
          </w:p>
        </w:tc>
      </w:tr>
      <w:tr w:rsidR="008E5599" w:rsidRPr="00554B67" w14:paraId="5A877DDC" w14:textId="77777777" w:rsidTr="008E5599">
        <w:trPr>
          <w:trHeight w:val="1680"/>
          <w:tblHeader/>
        </w:trPr>
        <w:tc>
          <w:tcPr>
            <w:tcW w:w="6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C088FD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543E07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DC96DE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949418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02479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жилых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080606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нежилых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FF9B1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МОП</w:t>
            </w: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ECF634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ADFB9C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9A7DE4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DC7529" w14:textId="77777777" w:rsidR="008E5599" w:rsidRPr="00554B67" w:rsidRDefault="008E5599" w:rsidP="006F5661">
            <w:pPr>
              <w:ind w:left="113" w:right="113"/>
              <w:rPr>
                <w:rFonts w:ascii="Times New Roman" w:hAnsi="Times New Roman"/>
                <w:szCs w:val="24"/>
              </w:rPr>
            </w:pPr>
          </w:p>
        </w:tc>
      </w:tr>
      <w:tr w:rsidR="008E5599" w:rsidRPr="00554B67" w14:paraId="72646A45" w14:textId="77777777" w:rsidTr="008E5599">
        <w:trPr>
          <w:cantSplit/>
          <w:trHeight w:val="460"/>
          <w:tblHeader/>
        </w:trPr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4434" w14:textId="77777777" w:rsidR="008E5599" w:rsidRPr="00554B67" w:rsidRDefault="008E5599" w:rsidP="006F5661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4C38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C534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32F5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BD64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7DBE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C8C0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48B6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5B96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71DF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2C89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8E5599" w:rsidRPr="00554B67" w14:paraId="6F9E1FF4" w14:textId="77777777" w:rsidTr="008E5599">
        <w:trPr>
          <w:cantSplit/>
          <w:trHeight w:val="58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C57E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Лот № 1</w:t>
            </w:r>
          </w:p>
        </w:tc>
      </w:tr>
      <w:tr w:rsidR="008E5599" w:rsidRPr="00554B67" w14:paraId="42B98494" w14:textId="77777777" w:rsidTr="008E5599">
        <w:trPr>
          <w:cantSplit/>
          <w:trHeight w:val="3711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3CC1CA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C57F0F">
              <w:rPr>
                <w:rFonts w:ascii="Times New Roman" w:hAnsi="Times New Roman"/>
                <w:szCs w:val="24"/>
              </w:rPr>
              <w:t>353912, край Краснодарский, г Новороссийск, пер Днепровский, д. 7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E3167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2007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3E1699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99B71BB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B670A8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6530.3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0B664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F5ED8EE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430,0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B4EBF8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 xml:space="preserve">Дом, имеющий все виды благоустройства, с лифтами и </w:t>
            </w:r>
          </w:p>
          <w:p w14:paraId="7BCD43D6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Без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B0522B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4D04F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C4BDFE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29F0BD01" w14:textId="77777777" w:rsidTr="008E5599">
        <w:trPr>
          <w:cantSplit/>
          <w:trHeight w:val="341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1FEA4B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442933">
              <w:rPr>
                <w:rFonts w:ascii="Times New Roman" w:hAnsi="Times New Roman"/>
                <w:szCs w:val="24"/>
              </w:rPr>
              <w:lastRenderedPageBreak/>
              <w:t>353912, край Краснодарский, г Новороссийск, пер Днепровский, д. 11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6C38D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2009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3BCDFBD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842DEF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144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86F7EBE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6532.8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5E2BE6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FC6C71B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430,0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7D14B9F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имеющий все виды благоустройства, с лифтами и без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4EF37E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E015B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AE11E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0932C360" w14:textId="77777777" w:rsidTr="008E5599">
        <w:trPr>
          <w:cantSplit/>
          <w:trHeight w:val="6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A828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 № 2</w:t>
            </w:r>
          </w:p>
        </w:tc>
      </w:tr>
      <w:tr w:rsidR="008E5599" w:rsidRPr="00554B67" w14:paraId="68DCD442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7E003B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B902CC">
              <w:rPr>
                <w:rFonts w:ascii="Times New Roman" w:hAnsi="Times New Roman"/>
                <w:szCs w:val="24"/>
              </w:rPr>
              <w:t>353925, край Краснодарский, г Новороссийск, пр-кт Дзержинского, д. 223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DBC6C7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2005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2965972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63E13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C31FF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3550.69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AD462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9692BB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1000,0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BE2A39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имеющий все виды благоустройства, с лифтами и без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66AF63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634B45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4B7BE6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60FDCB93" w14:textId="77777777" w:rsidTr="008E5599">
        <w:trPr>
          <w:cantSplit/>
          <w:trHeight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E088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 № 3</w:t>
            </w:r>
          </w:p>
        </w:tc>
      </w:tr>
      <w:tr w:rsidR="008E5599" w:rsidRPr="00554B67" w14:paraId="589A9195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779E26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754939">
              <w:rPr>
                <w:rFonts w:ascii="Times New Roman" w:hAnsi="Times New Roman"/>
                <w:szCs w:val="24"/>
              </w:rPr>
              <w:lastRenderedPageBreak/>
              <w:t>353924, край Краснодарский, г Новороссийск, проезд Войсковой, д. 2, к. 23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FABFD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1969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149D8E9E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B75072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39F84FB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895.9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BD851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A7E9D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627.2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C2F489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без газоснабжения,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2C0948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06CDD0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67650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112D434F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CFE023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A329EF">
              <w:rPr>
                <w:rFonts w:ascii="Times New Roman" w:hAnsi="Times New Roman"/>
                <w:szCs w:val="24"/>
              </w:rPr>
              <w:t>353924, край Краснодарский, г Новороссийск, проезд Войсковой, д. 2, к. 18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D684D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643204">
              <w:rPr>
                <w:rFonts w:ascii="Times New Roman" w:hAnsi="Times New Roman"/>
                <w:szCs w:val="24"/>
              </w:rPr>
              <w:t>1966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79B31C0C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47E06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B79E7B4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259,5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BAB504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BBF1F0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31,4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1597A5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без газоснабжения,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6781F6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F19F4C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78F3C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0038219D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7BE6A6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0429A0">
              <w:rPr>
                <w:rFonts w:ascii="Times New Roman" w:hAnsi="Times New Roman"/>
                <w:szCs w:val="24"/>
              </w:rPr>
              <w:t>353924, край Краснодарский, г Новороссийск, проезд Войсковой, д. 2, к. 13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4C239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1962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FFDC43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5DA86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513691D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  <w:shd w:val="clear" w:color="auto" w:fill="FFFFFF"/>
              </w:rPr>
              <w:t>528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B45F9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C50152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312,2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ED08739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без центрального отопления, газоснабжения,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E066C8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D3CEA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AC1896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0C96FAED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6E45D3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6300DE">
              <w:rPr>
                <w:rFonts w:ascii="Times New Roman" w:hAnsi="Times New Roman"/>
                <w:szCs w:val="24"/>
              </w:rPr>
              <w:lastRenderedPageBreak/>
              <w:t>353924, край Краснодарский, г Новороссийск, проезд Войсковой, д. 2, к. 15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79759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1962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6F9FE937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4C2DD1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A80E5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402,2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3A59A0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D8D0FE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61,6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7A94899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Дом, без центрального отопления, газоснабжения,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52EA54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F45CB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95241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bookmarkEnd w:id="1"/>
      <w:tr w:rsidR="008E5599" w:rsidRPr="00554B67" w14:paraId="0235265B" w14:textId="77777777" w:rsidTr="008E5599">
        <w:trPr>
          <w:cantSplit/>
          <w:trHeight w:val="70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04C8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 № 4</w:t>
            </w:r>
          </w:p>
        </w:tc>
      </w:tr>
      <w:tr w:rsidR="008E5599" w:rsidRPr="00554B67" w14:paraId="3E112FE5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0D1F4A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7D5A58">
              <w:rPr>
                <w:rFonts w:ascii="Times New Roman" w:hAnsi="Times New Roman"/>
                <w:szCs w:val="24"/>
              </w:rPr>
              <w:t>353905, край Краснодарский, г Новороссийск, ул Суворовская, д. 6 ОКТМО:03720000001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76367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1953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815841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C798461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D85A27" w14:textId="77777777" w:rsidR="008E5599" w:rsidRPr="00B902CC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B902CC">
              <w:rPr>
                <w:rFonts w:ascii="Times New Roman" w:hAnsi="Times New Roman"/>
                <w:bCs/>
                <w:szCs w:val="24"/>
                <w:shd w:val="clear" w:color="auto" w:fill="FFFFFF"/>
              </w:rPr>
              <w:t>377.5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0746A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2DA518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23674E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 без центрального отопления,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3EF028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8FF9AF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6A8F8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  <w:tr w:rsidR="008E5599" w:rsidRPr="00554B67" w14:paraId="768478EE" w14:textId="77777777" w:rsidTr="008E5599">
        <w:trPr>
          <w:cantSplit/>
          <w:trHeight w:val="65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35B7" w14:textId="77777777" w:rsidR="008E5599" w:rsidRPr="00554B67" w:rsidRDefault="008E5599" w:rsidP="006F56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Лот № 5</w:t>
            </w:r>
          </w:p>
        </w:tc>
      </w:tr>
      <w:tr w:rsidR="008E5599" w:rsidRPr="00554B67" w14:paraId="2C442753" w14:textId="77777777" w:rsidTr="008E5599">
        <w:trPr>
          <w:cantSplit/>
          <w:trHeight w:val="339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203F4A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641C71">
              <w:rPr>
                <w:rFonts w:ascii="Times New Roman" w:hAnsi="Times New Roman"/>
                <w:szCs w:val="24"/>
              </w:rPr>
              <w:lastRenderedPageBreak/>
              <w:t xml:space="preserve">353900, </w:t>
            </w:r>
            <w:r w:rsidRPr="00641C71">
              <w:rPr>
                <w:rFonts w:ascii="Times New Roman" w:hAnsi="Times New Roman" w:hint="eastAsia"/>
                <w:szCs w:val="24"/>
              </w:rPr>
              <w:t>край</w:t>
            </w:r>
            <w:r w:rsidRPr="00641C71">
              <w:rPr>
                <w:rFonts w:ascii="Times New Roman" w:hAnsi="Times New Roman"/>
                <w:szCs w:val="24"/>
              </w:rPr>
              <w:t xml:space="preserve"> </w:t>
            </w:r>
            <w:r w:rsidRPr="00641C71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641C71">
              <w:rPr>
                <w:rFonts w:ascii="Times New Roman" w:hAnsi="Times New Roman"/>
                <w:szCs w:val="24"/>
              </w:rPr>
              <w:t xml:space="preserve">, </w:t>
            </w:r>
            <w:r w:rsidRPr="00641C71">
              <w:rPr>
                <w:rFonts w:ascii="Times New Roman" w:hAnsi="Times New Roman" w:hint="eastAsia"/>
                <w:szCs w:val="24"/>
              </w:rPr>
              <w:t>г</w:t>
            </w:r>
            <w:r w:rsidRPr="00641C71">
              <w:rPr>
                <w:rFonts w:ascii="Times New Roman" w:hAnsi="Times New Roman"/>
                <w:szCs w:val="24"/>
              </w:rPr>
              <w:t xml:space="preserve"> </w:t>
            </w:r>
            <w:r w:rsidRPr="00641C71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641C71">
              <w:rPr>
                <w:rFonts w:ascii="Times New Roman" w:hAnsi="Times New Roman"/>
                <w:szCs w:val="24"/>
              </w:rPr>
              <w:t xml:space="preserve">, </w:t>
            </w:r>
            <w:r w:rsidRPr="00641C71">
              <w:rPr>
                <w:rFonts w:ascii="Times New Roman" w:hAnsi="Times New Roman" w:hint="eastAsia"/>
                <w:szCs w:val="24"/>
              </w:rPr>
              <w:t>ул</w:t>
            </w:r>
            <w:r w:rsidRPr="00641C71">
              <w:rPr>
                <w:rFonts w:ascii="Times New Roman" w:hAnsi="Times New Roman"/>
                <w:szCs w:val="24"/>
              </w:rPr>
              <w:t xml:space="preserve"> </w:t>
            </w:r>
            <w:r w:rsidRPr="00641C71">
              <w:rPr>
                <w:rFonts w:ascii="Times New Roman" w:hAnsi="Times New Roman" w:hint="eastAsia"/>
                <w:szCs w:val="24"/>
              </w:rPr>
              <w:t>Сипягина</w:t>
            </w:r>
            <w:r w:rsidRPr="00641C71">
              <w:rPr>
                <w:rFonts w:ascii="Times New Roman" w:hAnsi="Times New Roman"/>
                <w:szCs w:val="24"/>
              </w:rPr>
              <w:t xml:space="preserve">, </w:t>
            </w:r>
            <w:r w:rsidRPr="00641C71">
              <w:rPr>
                <w:rFonts w:ascii="Times New Roman" w:hAnsi="Times New Roman" w:hint="eastAsia"/>
                <w:szCs w:val="24"/>
              </w:rPr>
              <w:t>д</w:t>
            </w:r>
            <w:r w:rsidRPr="00641C71">
              <w:rPr>
                <w:rFonts w:ascii="Times New Roman" w:hAnsi="Times New Roman"/>
                <w:szCs w:val="24"/>
              </w:rPr>
              <w:t xml:space="preserve">. 22 </w:t>
            </w:r>
            <w:r w:rsidRPr="00641C71">
              <w:rPr>
                <w:rFonts w:ascii="Times New Roman" w:hAnsi="Times New Roman" w:hint="eastAsia"/>
                <w:szCs w:val="24"/>
              </w:rPr>
              <w:t>ОКТМО</w:t>
            </w:r>
            <w:r w:rsidRPr="00641C71">
              <w:rPr>
                <w:rFonts w:ascii="Times New Roman" w:hAnsi="Times New Roman"/>
                <w:szCs w:val="24"/>
              </w:rPr>
              <w:t>:03720000001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28EB67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1963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17DB8904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241393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0FE649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352,5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027056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89C69CA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26,0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9315FD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Дом без центрального отопления, лифтов и мусоропровода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BF802C" w14:textId="77777777" w:rsidR="008E5599" w:rsidRPr="00554B67" w:rsidRDefault="008E5599" w:rsidP="006F5661">
            <w:pPr>
              <w:tabs>
                <w:tab w:val="left" w:pos="0"/>
                <w:tab w:val="left" w:pos="34"/>
              </w:tabs>
              <w:ind w:left="34" w:right="3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A4FC2B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6AAB8E" w14:textId="77777777" w:rsidR="008E5599" w:rsidRPr="00554B67" w:rsidRDefault="008E5599" w:rsidP="006F5661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554B67">
              <w:rPr>
                <w:rFonts w:ascii="Times New Roman" w:hAnsi="Times New Roman"/>
                <w:szCs w:val="24"/>
              </w:rPr>
              <w:t>Не указано</w:t>
            </w:r>
          </w:p>
        </w:tc>
      </w:tr>
    </w:tbl>
    <w:p w14:paraId="20635BC6" w14:textId="77777777" w:rsidR="00DB6140" w:rsidRPr="00C24F9C" w:rsidRDefault="00DB6140">
      <w:pPr>
        <w:ind w:firstLine="567"/>
        <w:jc w:val="both"/>
        <w:rPr>
          <w:rFonts w:ascii="Times New Roman" w:hAnsi="Times New Roman"/>
        </w:rPr>
      </w:pPr>
    </w:p>
    <w:p w14:paraId="2D46E569" w14:textId="77777777" w:rsidR="00DB6140" w:rsidRPr="00C24F9C" w:rsidRDefault="00DB6140">
      <w:pPr>
        <w:ind w:firstLine="567"/>
        <w:jc w:val="both"/>
        <w:rPr>
          <w:rFonts w:ascii="Times New Roman" w:hAnsi="Times New Roman"/>
        </w:rPr>
      </w:pPr>
    </w:p>
    <w:p w14:paraId="13DBC82F" w14:textId="77777777" w:rsidR="00DB6140" w:rsidRPr="00C24F9C" w:rsidRDefault="00DB6140">
      <w:pPr>
        <w:ind w:firstLine="708"/>
        <w:jc w:val="both"/>
        <w:rPr>
          <w:rFonts w:ascii="Times New Roman" w:hAnsi="Times New Roman"/>
          <w:sz w:val="26"/>
        </w:rPr>
      </w:pPr>
    </w:p>
    <w:p w14:paraId="719B8126" w14:textId="77777777" w:rsidR="00DB6140" w:rsidRPr="00C24F9C" w:rsidRDefault="009A01B8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b/>
          <w:sz w:val="26"/>
        </w:rPr>
        <w:t xml:space="preserve">5. Наименование работ и услуг </w:t>
      </w:r>
      <w:r w:rsidRPr="00C24F9C">
        <w:rPr>
          <w:rFonts w:ascii="Times New Roman" w:hAnsi="Times New Roman"/>
          <w:sz w:val="26"/>
        </w:rPr>
        <w:t>по содержанию и ремонту объекта конкурса,               выполняемых (оказываемых) по договору управления многоквартирным домом:                    см. приложение № 4 к конкурсной документации.</w:t>
      </w:r>
    </w:p>
    <w:p w14:paraId="75B672FB" w14:textId="77777777" w:rsidR="00DB6140" w:rsidRPr="00C24F9C" w:rsidRDefault="00DB6140">
      <w:pPr>
        <w:ind w:firstLine="708"/>
        <w:jc w:val="both"/>
        <w:rPr>
          <w:rFonts w:ascii="Times New Roman" w:hAnsi="Times New Roman"/>
          <w:sz w:val="26"/>
        </w:rPr>
      </w:pPr>
    </w:p>
    <w:p w14:paraId="736601D7" w14:textId="77777777" w:rsidR="00DB6140" w:rsidRDefault="009A01B8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b/>
          <w:sz w:val="26"/>
        </w:rPr>
        <w:t xml:space="preserve">6. Размер платы </w:t>
      </w:r>
      <w:r w:rsidRPr="00C24F9C">
        <w:rPr>
          <w:rFonts w:ascii="Times New Roman" w:hAnsi="Times New Roman"/>
          <w:sz w:val="26"/>
        </w:rPr>
        <w:t>за содержание и ремонт жилого помещения, рассчитанный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объёма и количества работ и услуг составляет:</w:t>
      </w:r>
    </w:p>
    <w:p w14:paraId="6DA0C30D" w14:textId="77777777" w:rsidR="00E3249D" w:rsidRPr="00C24F9C" w:rsidRDefault="00E3249D">
      <w:pPr>
        <w:ind w:firstLine="708"/>
        <w:jc w:val="both"/>
        <w:rPr>
          <w:rFonts w:ascii="Times New Roman" w:hAnsi="Times New Roman"/>
          <w:sz w:val="26"/>
        </w:rPr>
      </w:pPr>
    </w:p>
    <w:tbl>
      <w:tblPr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058"/>
        <w:gridCol w:w="1756"/>
        <w:gridCol w:w="1404"/>
      </w:tblGrid>
      <w:tr w:rsidR="00DB6140" w:rsidRPr="00C24F9C" w14:paraId="64E55027" w14:textId="77777777" w:rsidTr="00664B00">
        <w:trPr>
          <w:trHeight w:val="5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7C49" w14:textId="77777777" w:rsidR="00DB6140" w:rsidRPr="00C24F9C" w:rsidRDefault="009A01B8">
            <w:pPr>
              <w:jc w:val="center"/>
              <w:outlineLvl w:val="0"/>
              <w:rPr>
                <w:rFonts w:ascii="Times New Roman" w:hAnsi="Times New Roman"/>
                <w:sz w:val="26"/>
              </w:rPr>
            </w:pPr>
            <w:r w:rsidRPr="00C24F9C">
              <w:rPr>
                <w:rFonts w:ascii="Times New Roman" w:hAnsi="Times New Roman"/>
                <w:b/>
                <w:sz w:val="26"/>
              </w:rPr>
              <w:t>№ лота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4A4" w14:textId="77777777" w:rsidR="00DB6140" w:rsidRPr="00C24F9C" w:rsidRDefault="009A01B8">
            <w:pPr>
              <w:jc w:val="center"/>
              <w:outlineLvl w:val="0"/>
              <w:rPr>
                <w:rFonts w:ascii="Times New Roman" w:hAnsi="Times New Roman"/>
                <w:sz w:val="26"/>
              </w:rPr>
            </w:pPr>
            <w:r w:rsidRPr="00C24F9C">
              <w:rPr>
                <w:rFonts w:ascii="Times New Roman" w:hAnsi="Times New Roman"/>
                <w:b/>
                <w:sz w:val="26"/>
              </w:rPr>
              <w:t>Адрес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D34B" w14:textId="77777777" w:rsidR="00DB6140" w:rsidRPr="00C24F9C" w:rsidRDefault="009A01B8">
            <w:pPr>
              <w:jc w:val="center"/>
              <w:outlineLvl w:val="0"/>
              <w:rPr>
                <w:rFonts w:ascii="Times New Roman" w:hAnsi="Times New Roman"/>
                <w:sz w:val="26"/>
              </w:rPr>
            </w:pPr>
            <w:r w:rsidRPr="00C24F9C">
              <w:rPr>
                <w:rFonts w:ascii="Times New Roman" w:hAnsi="Times New Roman"/>
                <w:b/>
                <w:sz w:val="26"/>
              </w:rPr>
              <w:t>Годовая плата, рублей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8DA44F" w14:textId="1E73ADE1" w:rsidR="00DB6140" w:rsidRPr="00C24F9C" w:rsidRDefault="001B71B3">
            <w:pPr>
              <w:jc w:val="center"/>
              <w:outlineLv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 1 кв. м. в месяц, руб.</w:t>
            </w:r>
          </w:p>
        </w:tc>
      </w:tr>
      <w:tr w:rsidR="00923A9F" w:rsidRPr="00C24F9C" w14:paraId="165841E0" w14:textId="77777777" w:rsidTr="006D35E7">
        <w:trPr>
          <w:trHeight w:val="634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D6C3" w14:textId="35A36A52" w:rsidR="00923A9F" w:rsidRPr="00C24F9C" w:rsidRDefault="00923A9F" w:rsidP="00C07F48">
            <w:pPr>
              <w:jc w:val="center"/>
              <w:rPr>
                <w:rFonts w:ascii="Times New Roman" w:hAnsi="Times New Roman"/>
                <w:sz w:val="25"/>
              </w:rPr>
            </w:pPr>
            <w:r w:rsidRPr="00C24F9C">
              <w:rPr>
                <w:rFonts w:ascii="Times New Roman" w:hAnsi="Times New Roman"/>
              </w:rPr>
              <w:t>Лот № 1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F4C3" w14:textId="6513E010" w:rsidR="00923A9F" w:rsidRDefault="00923A9F" w:rsidP="006D35E7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- </w:t>
            </w:r>
            <w:r w:rsidRPr="00923A9F">
              <w:rPr>
                <w:rFonts w:ascii="Times New Roman" w:hAnsi="Times New Roman" w:hint="eastAsia"/>
                <w:sz w:val="25"/>
              </w:rPr>
              <w:t>Краснодарский</w:t>
            </w:r>
            <w:r w:rsidRPr="00923A9F">
              <w:rPr>
                <w:rFonts w:ascii="Times New Roman" w:hAnsi="Times New Roman"/>
                <w:sz w:val="25"/>
              </w:rPr>
              <w:t xml:space="preserve"> </w:t>
            </w:r>
            <w:r w:rsidRPr="00923A9F">
              <w:rPr>
                <w:rFonts w:ascii="Times New Roman" w:hAnsi="Times New Roman" w:hint="eastAsia"/>
                <w:sz w:val="25"/>
              </w:rPr>
              <w:t>край</w:t>
            </w:r>
            <w:r w:rsidRPr="00923A9F">
              <w:rPr>
                <w:rFonts w:ascii="Times New Roman" w:hAnsi="Times New Roman"/>
                <w:sz w:val="25"/>
              </w:rPr>
              <w:t xml:space="preserve">, </w:t>
            </w:r>
            <w:r w:rsidRPr="00923A9F">
              <w:rPr>
                <w:rFonts w:ascii="Times New Roman" w:hAnsi="Times New Roman" w:hint="eastAsia"/>
                <w:sz w:val="25"/>
              </w:rPr>
              <w:t>г</w:t>
            </w:r>
            <w:r w:rsidRPr="00923A9F">
              <w:rPr>
                <w:rFonts w:ascii="Times New Roman" w:hAnsi="Times New Roman"/>
                <w:sz w:val="25"/>
              </w:rPr>
              <w:t xml:space="preserve">. </w:t>
            </w:r>
            <w:r w:rsidRPr="00923A9F">
              <w:rPr>
                <w:rFonts w:ascii="Times New Roman" w:hAnsi="Times New Roman" w:hint="eastAsia"/>
                <w:sz w:val="25"/>
              </w:rPr>
              <w:t>Новороссийск</w:t>
            </w:r>
            <w:r w:rsidRPr="00923A9F">
              <w:rPr>
                <w:rFonts w:ascii="Times New Roman" w:hAnsi="Times New Roman"/>
                <w:sz w:val="25"/>
              </w:rPr>
              <w:t xml:space="preserve">, </w:t>
            </w:r>
            <w:r w:rsidRPr="00923A9F">
              <w:rPr>
                <w:rFonts w:ascii="Times New Roman" w:hAnsi="Times New Roman" w:hint="eastAsia"/>
                <w:sz w:val="25"/>
              </w:rPr>
              <w:t>пер</w:t>
            </w:r>
            <w:r w:rsidRPr="00923A9F">
              <w:rPr>
                <w:rFonts w:ascii="Times New Roman" w:hAnsi="Times New Roman"/>
                <w:sz w:val="25"/>
              </w:rPr>
              <w:t xml:space="preserve">. </w:t>
            </w:r>
            <w:r w:rsidRPr="00923A9F">
              <w:rPr>
                <w:rFonts w:ascii="Times New Roman" w:hAnsi="Times New Roman" w:hint="eastAsia"/>
                <w:sz w:val="25"/>
              </w:rPr>
              <w:t>Днепровский</w:t>
            </w:r>
            <w:r w:rsidRPr="00923A9F">
              <w:rPr>
                <w:rFonts w:ascii="Times New Roman" w:hAnsi="Times New Roman"/>
                <w:sz w:val="25"/>
              </w:rPr>
              <w:t xml:space="preserve">, </w:t>
            </w:r>
            <w:r w:rsidRPr="00923A9F">
              <w:rPr>
                <w:rFonts w:ascii="Times New Roman" w:hAnsi="Times New Roman" w:hint="eastAsia"/>
                <w:sz w:val="25"/>
              </w:rPr>
              <w:t>д</w:t>
            </w:r>
            <w:r w:rsidRPr="00923A9F">
              <w:rPr>
                <w:rFonts w:ascii="Times New Roman" w:hAnsi="Times New Roman"/>
                <w:sz w:val="25"/>
              </w:rPr>
              <w:t>. 7</w:t>
            </w:r>
            <w:r>
              <w:rPr>
                <w:rFonts w:ascii="Times New Roman" w:hAnsi="Times New Roman"/>
                <w:sz w:val="25"/>
              </w:rPr>
              <w:t>;</w:t>
            </w:r>
          </w:p>
          <w:p w14:paraId="6E7BD493" w14:textId="5B32DA42" w:rsidR="00923A9F" w:rsidRPr="00C24F9C" w:rsidRDefault="00923A9F" w:rsidP="006D35E7">
            <w:pPr>
              <w:jc w:val="center"/>
              <w:rPr>
                <w:rFonts w:ascii="Times New Roman" w:hAnsi="Times New Roman"/>
                <w:sz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EE29" w14:textId="41540D39" w:rsidR="00923A9F" w:rsidRPr="00C24F9C" w:rsidRDefault="006D35E7" w:rsidP="006D35E7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2 668 280,58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5DF4" w14:textId="629118CA" w:rsidR="00923A9F" w:rsidRPr="00C24F9C" w:rsidRDefault="006D35E7" w:rsidP="006D35E7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34,05</w:t>
            </w:r>
          </w:p>
        </w:tc>
      </w:tr>
      <w:tr w:rsidR="00923A9F" w:rsidRPr="00C24F9C" w14:paraId="2BF8313F" w14:textId="77777777" w:rsidTr="006D35E7">
        <w:trPr>
          <w:trHeight w:val="789"/>
          <w:jc w:val="center"/>
        </w:trPr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44FE" w14:textId="77777777" w:rsidR="00923A9F" w:rsidRPr="00C24F9C" w:rsidRDefault="00923A9F" w:rsidP="00C07F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8324" w14:textId="6FC60974" w:rsidR="00923A9F" w:rsidRDefault="006D35E7" w:rsidP="006D35E7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- </w:t>
            </w:r>
            <w:r w:rsidRPr="006D35E7">
              <w:rPr>
                <w:rFonts w:ascii="Times New Roman" w:hAnsi="Times New Roman" w:hint="eastAsia"/>
                <w:sz w:val="25"/>
              </w:rPr>
              <w:t>Краснодарский</w:t>
            </w:r>
            <w:r w:rsidRPr="006D35E7">
              <w:rPr>
                <w:rFonts w:ascii="Times New Roman" w:hAnsi="Times New Roman"/>
                <w:sz w:val="25"/>
              </w:rPr>
              <w:t xml:space="preserve"> </w:t>
            </w:r>
            <w:r w:rsidRPr="006D35E7">
              <w:rPr>
                <w:rFonts w:ascii="Times New Roman" w:hAnsi="Times New Roman" w:hint="eastAsia"/>
                <w:sz w:val="25"/>
              </w:rPr>
              <w:t>край</w:t>
            </w:r>
            <w:r w:rsidRPr="006D35E7">
              <w:rPr>
                <w:rFonts w:ascii="Times New Roman" w:hAnsi="Times New Roman"/>
                <w:sz w:val="25"/>
              </w:rPr>
              <w:t xml:space="preserve">, </w:t>
            </w:r>
            <w:r w:rsidRPr="006D35E7">
              <w:rPr>
                <w:rFonts w:ascii="Times New Roman" w:hAnsi="Times New Roman" w:hint="eastAsia"/>
                <w:sz w:val="25"/>
              </w:rPr>
              <w:t>г</w:t>
            </w:r>
            <w:r w:rsidRPr="006D35E7">
              <w:rPr>
                <w:rFonts w:ascii="Times New Roman" w:hAnsi="Times New Roman"/>
                <w:sz w:val="25"/>
              </w:rPr>
              <w:t xml:space="preserve">. </w:t>
            </w:r>
            <w:r w:rsidRPr="006D35E7">
              <w:rPr>
                <w:rFonts w:ascii="Times New Roman" w:hAnsi="Times New Roman" w:hint="eastAsia"/>
                <w:sz w:val="25"/>
              </w:rPr>
              <w:t>Новороссийск</w:t>
            </w:r>
            <w:r w:rsidRPr="006D35E7">
              <w:rPr>
                <w:rFonts w:ascii="Times New Roman" w:hAnsi="Times New Roman"/>
                <w:sz w:val="25"/>
              </w:rPr>
              <w:t xml:space="preserve">, </w:t>
            </w:r>
            <w:r w:rsidRPr="006D35E7">
              <w:rPr>
                <w:rFonts w:ascii="Times New Roman" w:hAnsi="Times New Roman" w:hint="eastAsia"/>
                <w:sz w:val="25"/>
              </w:rPr>
              <w:t>пер</w:t>
            </w:r>
            <w:r w:rsidRPr="006D35E7">
              <w:rPr>
                <w:rFonts w:ascii="Times New Roman" w:hAnsi="Times New Roman"/>
                <w:sz w:val="25"/>
              </w:rPr>
              <w:t xml:space="preserve">. </w:t>
            </w:r>
            <w:r w:rsidRPr="006D35E7">
              <w:rPr>
                <w:rFonts w:ascii="Times New Roman" w:hAnsi="Times New Roman" w:hint="eastAsia"/>
                <w:sz w:val="25"/>
              </w:rPr>
              <w:t>Днепровский</w:t>
            </w:r>
            <w:r w:rsidRPr="006D35E7">
              <w:rPr>
                <w:rFonts w:ascii="Times New Roman" w:hAnsi="Times New Roman"/>
                <w:sz w:val="25"/>
              </w:rPr>
              <w:t xml:space="preserve">, </w:t>
            </w:r>
            <w:r w:rsidRPr="006D35E7">
              <w:rPr>
                <w:rFonts w:ascii="Times New Roman" w:hAnsi="Times New Roman" w:hint="eastAsia"/>
                <w:sz w:val="25"/>
              </w:rPr>
              <w:t>д</w:t>
            </w:r>
            <w:r>
              <w:rPr>
                <w:rFonts w:ascii="Times New Roman" w:hAnsi="Times New Roman"/>
                <w:sz w:val="25"/>
              </w:rPr>
              <w:t>. 11;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BEC3" w14:textId="3605D85D" w:rsidR="00923A9F" w:rsidRPr="00C24F9C" w:rsidRDefault="00863A34" w:rsidP="006D35E7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2 669 302,08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3202" w14:textId="623F8ACE" w:rsidR="00923A9F" w:rsidRPr="00C24F9C" w:rsidRDefault="006D35E7" w:rsidP="006D35E7">
            <w:pPr>
              <w:jc w:val="center"/>
              <w:rPr>
                <w:rFonts w:ascii="Times New Roman" w:hAnsi="Times New Roman"/>
                <w:sz w:val="25"/>
              </w:rPr>
            </w:pPr>
            <w:r w:rsidRPr="006D35E7">
              <w:rPr>
                <w:rFonts w:ascii="Times New Roman" w:hAnsi="Times New Roman"/>
                <w:sz w:val="25"/>
              </w:rPr>
              <w:t>34,05</w:t>
            </w:r>
          </w:p>
        </w:tc>
      </w:tr>
      <w:tr w:rsidR="00C07F48" w:rsidRPr="00C24F9C" w14:paraId="1B226C95" w14:textId="77777777" w:rsidTr="007A76D1">
        <w:trPr>
          <w:trHeight w:val="25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E55F" w14:textId="26B7E1EA" w:rsidR="00C07F48" w:rsidRPr="00C24F9C" w:rsidRDefault="00C07F48" w:rsidP="00C07F48">
            <w:pPr>
              <w:jc w:val="center"/>
              <w:rPr>
                <w:rFonts w:ascii="Times New Roman" w:hAnsi="Times New Roman"/>
              </w:rPr>
            </w:pPr>
            <w:r w:rsidRPr="00C24F9C">
              <w:rPr>
                <w:rFonts w:ascii="Times New Roman" w:hAnsi="Times New Roman"/>
              </w:rPr>
              <w:t>Лот № 2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53CB" w14:textId="3F0A1BF8" w:rsidR="00C07F48" w:rsidRPr="00C24F9C" w:rsidRDefault="007A76D1" w:rsidP="007A76D1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- </w:t>
            </w:r>
            <w:r w:rsidRPr="007A76D1">
              <w:rPr>
                <w:rFonts w:ascii="Times New Roman" w:hAnsi="Times New Roman" w:hint="eastAsia"/>
                <w:sz w:val="25"/>
              </w:rPr>
              <w:t>Краснодарский</w:t>
            </w:r>
            <w:r w:rsidRPr="007A76D1">
              <w:rPr>
                <w:rFonts w:ascii="Times New Roman" w:hAnsi="Times New Roman"/>
                <w:sz w:val="25"/>
              </w:rPr>
              <w:t xml:space="preserve"> </w:t>
            </w:r>
            <w:r w:rsidRPr="007A76D1">
              <w:rPr>
                <w:rFonts w:ascii="Times New Roman" w:hAnsi="Times New Roman" w:hint="eastAsia"/>
                <w:sz w:val="25"/>
              </w:rPr>
              <w:t>край</w:t>
            </w:r>
            <w:r w:rsidRPr="007A76D1">
              <w:rPr>
                <w:rFonts w:ascii="Times New Roman" w:hAnsi="Times New Roman"/>
                <w:sz w:val="25"/>
              </w:rPr>
              <w:t xml:space="preserve">, </w:t>
            </w:r>
            <w:r w:rsidRPr="007A76D1">
              <w:rPr>
                <w:rFonts w:ascii="Times New Roman" w:hAnsi="Times New Roman" w:hint="eastAsia"/>
                <w:sz w:val="25"/>
              </w:rPr>
              <w:t>г</w:t>
            </w:r>
            <w:r w:rsidRPr="007A76D1">
              <w:rPr>
                <w:rFonts w:ascii="Times New Roman" w:hAnsi="Times New Roman"/>
                <w:sz w:val="25"/>
              </w:rPr>
              <w:t xml:space="preserve">. </w:t>
            </w:r>
            <w:r w:rsidRPr="007A76D1">
              <w:rPr>
                <w:rFonts w:ascii="Times New Roman" w:hAnsi="Times New Roman" w:hint="eastAsia"/>
                <w:sz w:val="25"/>
              </w:rPr>
              <w:t>Новороссийск</w:t>
            </w:r>
            <w:r w:rsidRPr="007A76D1">
              <w:rPr>
                <w:rFonts w:ascii="Times New Roman" w:hAnsi="Times New Roman"/>
                <w:sz w:val="25"/>
              </w:rPr>
              <w:t xml:space="preserve">, </w:t>
            </w:r>
            <w:r w:rsidRPr="007A76D1">
              <w:rPr>
                <w:rFonts w:ascii="Times New Roman" w:hAnsi="Times New Roman" w:hint="eastAsia"/>
                <w:sz w:val="25"/>
              </w:rPr>
              <w:t>пр</w:t>
            </w:r>
            <w:r w:rsidRPr="007A76D1">
              <w:rPr>
                <w:rFonts w:ascii="Times New Roman" w:hAnsi="Times New Roman"/>
                <w:sz w:val="25"/>
              </w:rPr>
              <w:t>-</w:t>
            </w:r>
            <w:r w:rsidRPr="007A76D1">
              <w:rPr>
                <w:rFonts w:ascii="Times New Roman" w:hAnsi="Times New Roman" w:hint="eastAsia"/>
                <w:sz w:val="25"/>
              </w:rPr>
              <w:t>кт</w:t>
            </w:r>
            <w:r>
              <w:rPr>
                <w:rFonts w:ascii="Times New Roman" w:hAnsi="Times New Roman"/>
                <w:sz w:val="25"/>
              </w:rPr>
              <w:t>.</w:t>
            </w:r>
            <w:r w:rsidRPr="007A76D1">
              <w:rPr>
                <w:rFonts w:ascii="Times New Roman" w:hAnsi="Times New Roman"/>
                <w:sz w:val="25"/>
              </w:rPr>
              <w:t xml:space="preserve"> </w:t>
            </w:r>
            <w:r w:rsidRPr="007A76D1">
              <w:rPr>
                <w:rFonts w:ascii="Times New Roman" w:hAnsi="Times New Roman" w:hint="eastAsia"/>
                <w:sz w:val="25"/>
              </w:rPr>
              <w:t>Дзержинского</w:t>
            </w:r>
            <w:r w:rsidRPr="007A76D1">
              <w:rPr>
                <w:rFonts w:ascii="Times New Roman" w:hAnsi="Times New Roman"/>
                <w:sz w:val="25"/>
              </w:rPr>
              <w:t xml:space="preserve">, </w:t>
            </w:r>
            <w:r w:rsidRPr="007A76D1">
              <w:rPr>
                <w:rFonts w:ascii="Times New Roman" w:hAnsi="Times New Roman" w:hint="eastAsia"/>
                <w:sz w:val="25"/>
              </w:rPr>
              <w:t>д</w:t>
            </w:r>
            <w:r w:rsidRPr="007A76D1">
              <w:rPr>
                <w:rFonts w:ascii="Times New Roman" w:hAnsi="Times New Roman"/>
                <w:sz w:val="25"/>
              </w:rPr>
              <w:t>. 223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43E7" w14:textId="243B865A" w:rsidR="00C07F48" w:rsidRPr="00C24F9C" w:rsidRDefault="007A76D1" w:rsidP="007A76D1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1 493 846,30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AE63" w14:textId="327CA17B" w:rsidR="00C07F48" w:rsidRPr="00C24F9C" w:rsidRDefault="007A76D1" w:rsidP="007A76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35,06</w:t>
            </w:r>
          </w:p>
        </w:tc>
      </w:tr>
      <w:tr w:rsidR="00E3249D" w:rsidRPr="00C24F9C" w14:paraId="0E7B3415" w14:textId="77777777" w:rsidTr="00E3249D">
        <w:trPr>
          <w:trHeight w:val="497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3D8A" w14:textId="21E9C91C" w:rsidR="00E3249D" w:rsidRPr="00C24F9C" w:rsidRDefault="00E3249D" w:rsidP="00C07F48">
            <w:pPr>
              <w:jc w:val="center"/>
              <w:rPr>
                <w:rFonts w:ascii="Times New Roman" w:hAnsi="Times New Roman"/>
              </w:rPr>
            </w:pPr>
            <w:r w:rsidRPr="00C24F9C">
              <w:rPr>
                <w:rFonts w:ascii="Times New Roman" w:hAnsi="Times New Roman"/>
              </w:rPr>
              <w:lastRenderedPageBreak/>
              <w:t>Лот № 3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8D74" w14:textId="3B75534F" w:rsidR="00E3249D" w:rsidRPr="00E3249D" w:rsidRDefault="00E3249D" w:rsidP="00AA4F95">
            <w:pPr>
              <w:jc w:val="center"/>
              <w:rPr>
                <w:rFonts w:ascii="Times New Roman" w:hAnsi="Times New Roman"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 xml:space="preserve">-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Краснодарский край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г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Новороссийск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проезд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Войсковой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. 2,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. 23;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8F6E" w14:textId="6EF32657" w:rsidR="00E3249D" w:rsidRPr="00C24F9C" w:rsidRDefault="00AA4F95" w:rsidP="00E3249D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269 845,08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534" w14:textId="00CF0540" w:rsidR="00E3249D" w:rsidRPr="00C24F9C" w:rsidRDefault="00E3249D" w:rsidP="00E3249D">
            <w:pPr>
              <w:jc w:val="center"/>
              <w:rPr>
                <w:rFonts w:ascii="Times New Roman" w:hAnsi="Times New Roman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  <w:tr w:rsidR="00E3249D" w:rsidRPr="00C24F9C" w14:paraId="60A447C9" w14:textId="77777777" w:rsidTr="00E3249D">
        <w:trPr>
          <w:trHeight w:val="518"/>
          <w:jc w:val="center"/>
        </w:trPr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170A" w14:textId="77777777" w:rsidR="00E3249D" w:rsidRPr="00C24F9C" w:rsidRDefault="00E3249D" w:rsidP="00C07F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ADCD" w14:textId="098393EB" w:rsidR="00E3249D" w:rsidRPr="00E3249D" w:rsidRDefault="00E3249D" w:rsidP="000C0FA9">
            <w:pPr>
              <w:jc w:val="center"/>
              <w:rPr>
                <w:rFonts w:ascii="Times New Roman" w:hAnsi="Times New Roman"/>
                <w:bCs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 xml:space="preserve">-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Краснодарский</w:t>
            </w:r>
            <w:r w:rsidR="000C0FA9" w:rsidRPr="00E3249D">
              <w:rPr>
                <w:rFonts w:ascii="Times New Roman" w:hAnsi="Times New Roman" w:hint="eastAsia"/>
                <w:bCs/>
                <w:sz w:val="25"/>
              </w:rPr>
              <w:t xml:space="preserve"> край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г</w:t>
            </w:r>
            <w:r w:rsidR="000C0FA9">
              <w:rPr>
                <w:rFonts w:ascii="Times New Roman" w:hAnsi="Times New Roman"/>
                <w:bCs/>
                <w:sz w:val="25"/>
              </w:rPr>
              <w:t>.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Новороссийск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проезд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Войсковой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. 2,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</w:t>
            </w:r>
            <w:r w:rsidRPr="00E3249D">
              <w:rPr>
                <w:rFonts w:ascii="Times New Roman" w:hAnsi="Times New Roman"/>
                <w:bCs/>
                <w:sz w:val="25"/>
              </w:rPr>
              <w:t>. 18;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8323" w14:textId="4ED35EBD" w:rsidR="00E3249D" w:rsidRPr="00C24F9C" w:rsidRDefault="00AA4F95" w:rsidP="00E3249D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78 161,40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C4AF" w14:textId="21090E8A" w:rsidR="00E3249D" w:rsidRPr="00C24F9C" w:rsidRDefault="00E3249D" w:rsidP="00E3249D">
            <w:pPr>
              <w:jc w:val="center"/>
              <w:rPr>
                <w:rFonts w:ascii="Times New Roman" w:hAnsi="Times New Roman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  <w:tr w:rsidR="00E3249D" w:rsidRPr="00C24F9C" w14:paraId="61C3F4B5" w14:textId="77777777" w:rsidTr="00E3249D">
        <w:trPr>
          <w:trHeight w:val="514"/>
          <w:jc w:val="center"/>
        </w:trPr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10B0" w14:textId="77777777" w:rsidR="00E3249D" w:rsidRPr="00C24F9C" w:rsidRDefault="00E3249D" w:rsidP="00C07F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F818" w14:textId="42C6E939" w:rsidR="00E3249D" w:rsidRPr="00E3249D" w:rsidRDefault="00E3249D" w:rsidP="000C0FA9">
            <w:pPr>
              <w:jc w:val="center"/>
              <w:rPr>
                <w:rFonts w:ascii="Times New Roman" w:hAnsi="Times New Roman"/>
                <w:bCs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 xml:space="preserve">-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Краснодарский</w:t>
            </w:r>
            <w:r w:rsidR="000C0FA9" w:rsidRPr="00E3249D">
              <w:rPr>
                <w:rFonts w:ascii="Times New Roman" w:hAnsi="Times New Roman" w:hint="eastAsia"/>
                <w:bCs/>
                <w:sz w:val="25"/>
              </w:rPr>
              <w:t xml:space="preserve"> край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г</w:t>
            </w:r>
            <w:r w:rsidR="000C0FA9">
              <w:rPr>
                <w:rFonts w:ascii="Times New Roman" w:hAnsi="Times New Roman"/>
                <w:bCs/>
                <w:sz w:val="25"/>
              </w:rPr>
              <w:t>.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Новороссийск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проезд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Войсковой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. 2,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</w:t>
            </w:r>
            <w:r w:rsidRPr="00E3249D">
              <w:rPr>
                <w:rFonts w:ascii="Times New Roman" w:hAnsi="Times New Roman"/>
                <w:bCs/>
                <w:sz w:val="25"/>
              </w:rPr>
              <w:t>. 13;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877C" w14:textId="61670570" w:rsidR="00E3249D" w:rsidRPr="00C24F9C" w:rsidRDefault="00D1361D" w:rsidP="00E3249D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159 033,60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6EC" w14:textId="737F9700" w:rsidR="00E3249D" w:rsidRPr="00C24F9C" w:rsidRDefault="00E3249D" w:rsidP="00E3249D">
            <w:pPr>
              <w:jc w:val="center"/>
              <w:rPr>
                <w:rFonts w:ascii="Times New Roman" w:hAnsi="Times New Roman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  <w:tr w:rsidR="00E3249D" w:rsidRPr="00C24F9C" w14:paraId="4CD8EA5E" w14:textId="77777777" w:rsidTr="00E3249D">
        <w:trPr>
          <w:trHeight w:val="720"/>
          <w:jc w:val="center"/>
        </w:trPr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4274" w14:textId="77777777" w:rsidR="00E3249D" w:rsidRPr="00C24F9C" w:rsidRDefault="00E3249D" w:rsidP="00C07F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2785" w14:textId="63A9B51B" w:rsidR="00E3249D" w:rsidRPr="00E3249D" w:rsidRDefault="00E3249D" w:rsidP="000C0FA9">
            <w:pPr>
              <w:jc w:val="center"/>
              <w:rPr>
                <w:rFonts w:ascii="Times New Roman" w:hAnsi="Times New Roman"/>
                <w:bCs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 xml:space="preserve">-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Краснодарский</w:t>
            </w:r>
            <w:r w:rsidR="000C0FA9" w:rsidRPr="00E3249D">
              <w:rPr>
                <w:rFonts w:ascii="Times New Roman" w:hAnsi="Times New Roman" w:hint="eastAsia"/>
                <w:bCs/>
                <w:sz w:val="25"/>
              </w:rPr>
              <w:t xml:space="preserve"> край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г</w:t>
            </w:r>
            <w:r w:rsidR="000C0FA9">
              <w:rPr>
                <w:rFonts w:ascii="Times New Roman" w:hAnsi="Times New Roman"/>
                <w:bCs/>
                <w:sz w:val="25"/>
              </w:rPr>
              <w:t>.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Новороссийск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проезд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Войсковой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д</w:t>
            </w:r>
            <w:r w:rsidRPr="00E3249D">
              <w:rPr>
                <w:rFonts w:ascii="Times New Roman" w:hAnsi="Times New Roman"/>
                <w:bCs/>
                <w:sz w:val="25"/>
              </w:rPr>
              <w:t xml:space="preserve">. 2, </w:t>
            </w:r>
            <w:r w:rsidRPr="00E3249D">
              <w:rPr>
                <w:rFonts w:ascii="Times New Roman" w:hAnsi="Times New Roman" w:hint="eastAsia"/>
                <w:bCs/>
                <w:sz w:val="25"/>
              </w:rPr>
              <w:t>к</w:t>
            </w:r>
            <w:r w:rsidRPr="00E3249D">
              <w:rPr>
                <w:rFonts w:ascii="Times New Roman" w:hAnsi="Times New Roman"/>
                <w:bCs/>
                <w:sz w:val="25"/>
              </w:rPr>
              <w:t>. 15;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E8D2" w14:textId="1CEC32C5" w:rsidR="00E3249D" w:rsidRPr="00C24F9C" w:rsidRDefault="005543BF" w:rsidP="00E3249D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121 142,64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90D" w14:textId="00D0E2A9" w:rsidR="00E3249D" w:rsidRPr="00C24F9C" w:rsidRDefault="00E3249D" w:rsidP="00E3249D">
            <w:pPr>
              <w:jc w:val="center"/>
              <w:rPr>
                <w:rFonts w:ascii="Times New Roman" w:hAnsi="Times New Roman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  <w:tr w:rsidR="00C07F48" w:rsidRPr="00C24F9C" w14:paraId="756342D5" w14:textId="77777777" w:rsidTr="000C0FA9">
        <w:trPr>
          <w:trHeight w:val="22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C5E0" w14:textId="08C79050" w:rsidR="00C07F48" w:rsidRPr="00C24F9C" w:rsidRDefault="00C07F48" w:rsidP="00C07F48">
            <w:pPr>
              <w:jc w:val="center"/>
              <w:rPr>
                <w:rFonts w:ascii="Times New Roman" w:hAnsi="Times New Roman"/>
                <w:sz w:val="25"/>
              </w:rPr>
            </w:pPr>
            <w:r w:rsidRPr="00C24F9C">
              <w:rPr>
                <w:rFonts w:ascii="Times New Roman" w:hAnsi="Times New Roman"/>
              </w:rPr>
              <w:t>Лот № 4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D759" w14:textId="687CAB6A" w:rsidR="00C07F48" w:rsidRPr="00C24F9C" w:rsidRDefault="000C0FA9" w:rsidP="000C0FA9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- </w:t>
            </w:r>
            <w:r w:rsidRPr="000C0FA9">
              <w:rPr>
                <w:rFonts w:ascii="Times New Roman" w:hAnsi="Times New Roman" w:hint="eastAsia"/>
                <w:sz w:val="25"/>
              </w:rPr>
              <w:t>Краснодарский край</w:t>
            </w:r>
            <w:r w:rsidRPr="000C0FA9">
              <w:rPr>
                <w:rFonts w:ascii="Times New Roman" w:hAnsi="Times New Roman"/>
                <w:sz w:val="25"/>
              </w:rPr>
              <w:t xml:space="preserve">, </w:t>
            </w:r>
            <w:r w:rsidRPr="000C0FA9">
              <w:rPr>
                <w:rFonts w:ascii="Times New Roman" w:hAnsi="Times New Roman" w:hint="eastAsia"/>
                <w:sz w:val="25"/>
              </w:rPr>
              <w:t>г</w:t>
            </w:r>
            <w:r>
              <w:rPr>
                <w:rFonts w:ascii="Times New Roman" w:hAnsi="Times New Roman"/>
                <w:sz w:val="25"/>
              </w:rPr>
              <w:t>.</w:t>
            </w:r>
            <w:r w:rsidRPr="000C0FA9">
              <w:rPr>
                <w:rFonts w:ascii="Times New Roman" w:hAnsi="Times New Roman"/>
                <w:sz w:val="25"/>
              </w:rPr>
              <w:t xml:space="preserve"> </w:t>
            </w:r>
            <w:r w:rsidRPr="000C0FA9">
              <w:rPr>
                <w:rFonts w:ascii="Times New Roman" w:hAnsi="Times New Roman" w:hint="eastAsia"/>
                <w:sz w:val="25"/>
              </w:rPr>
              <w:t>Новороссийск</w:t>
            </w:r>
            <w:r w:rsidRPr="000C0FA9">
              <w:rPr>
                <w:rFonts w:ascii="Times New Roman" w:hAnsi="Times New Roman"/>
                <w:sz w:val="25"/>
              </w:rPr>
              <w:t xml:space="preserve">, </w:t>
            </w:r>
            <w:r w:rsidRPr="000C0FA9">
              <w:rPr>
                <w:rFonts w:ascii="Times New Roman" w:hAnsi="Times New Roman" w:hint="eastAsia"/>
                <w:sz w:val="25"/>
              </w:rPr>
              <w:t>ул</w:t>
            </w:r>
            <w:r>
              <w:rPr>
                <w:rFonts w:ascii="Times New Roman" w:hAnsi="Times New Roman"/>
                <w:sz w:val="25"/>
              </w:rPr>
              <w:t>.</w:t>
            </w:r>
            <w:r w:rsidRPr="000C0FA9">
              <w:rPr>
                <w:rFonts w:ascii="Times New Roman" w:hAnsi="Times New Roman"/>
                <w:sz w:val="25"/>
              </w:rPr>
              <w:t xml:space="preserve"> </w:t>
            </w:r>
            <w:r w:rsidRPr="000C0FA9">
              <w:rPr>
                <w:rFonts w:ascii="Times New Roman" w:hAnsi="Times New Roman" w:hint="eastAsia"/>
                <w:sz w:val="25"/>
              </w:rPr>
              <w:t>Суворовская</w:t>
            </w:r>
            <w:r w:rsidRPr="000C0FA9">
              <w:rPr>
                <w:rFonts w:ascii="Times New Roman" w:hAnsi="Times New Roman"/>
                <w:sz w:val="25"/>
              </w:rPr>
              <w:t xml:space="preserve">, </w:t>
            </w:r>
            <w:r w:rsidRPr="000C0FA9">
              <w:rPr>
                <w:rFonts w:ascii="Times New Roman" w:hAnsi="Times New Roman" w:hint="eastAsia"/>
                <w:sz w:val="25"/>
              </w:rPr>
              <w:t>д</w:t>
            </w:r>
            <w:r w:rsidRPr="000C0FA9">
              <w:rPr>
                <w:rFonts w:ascii="Times New Roman" w:hAnsi="Times New Roman"/>
                <w:sz w:val="25"/>
              </w:rPr>
              <w:t>. 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B49" w14:textId="1AD06CB3" w:rsidR="00C07F48" w:rsidRPr="00C24F9C" w:rsidRDefault="000C0FA9" w:rsidP="000C0FA9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113 703,00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AD00" w14:textId="45B89C27" w:rsidR="00C07F48" w:rsidRPr="00C24F9C" w:rsidRDefault="000C0FA9" w:rsidP="000C0FA9">
            <w:pPr>
              <w:jc w:val="center"/>
              <w:rPr>
                <w:rFonts w:ascii="Times New Roman" w:hAnsi="Times New Roman"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  <w:tr w:rsidR="00C07F48" w:rsidRPr="00C24F9C" w14:paraId="37A9FF2C" w14:textId="77777777" w:rsidTr="000C0FA9">
        <w:trPr>
          <w:trHeight w:val="21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E25B" w14:textId="7A282CB0" w:rsidR="00C07F48" w:rsidRPr="00C24F9C" w:rsidRDefault="00C07F48" w:rsidP="000C0FA9">
            <w:pPr>
              <w:jc w:val="center"/>
              <w:rPr>
                <w:rFonts w:ascii="Times New Roman" w:hAnsi="Times New Roman"/>
              </w:rPr>
            </w:pPr>
            <w:r w:rsidRPr="00C24F9C">
              <w:rPr>
                <w:rFonts w:ascii="Times New Roman" w:hAnsi="Times New Roman"/>
              </w:rPr>
              <w:t>Лот № 5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BC5C" w14:textId="69B4E714" w:rsidR="00C07F48" w:rsidRPr="00C24F9C" w:rsidRDefault="00B51629" w:rsidP="000C0FA9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- </w:t>
            </w:r>
            <w:r w:rsidRPr="00B51629">
              <w:rPr>
                <w:rFonts w:ascii="Times New Roman" w:hAnsi="Times New Roman" w:hint="eastAsia"/>
                <w:sz w:val="25"/>
              </w:rPr>
              <w:t>Краснодарский</w:t>
            </w:r>
            <w:r w:rsidRPr="00B51629">
              <w:rPr>
                <w:rFonts w:ascii="Times New Roman" w:hAnsi="Times New Roman"/>
                <w:sz w:val="25"/>
              </w:rPr>
              <w:t xml:space="preserve"> </w:t>
            </w:r>
            <w:r w:rsidRPr="00B51629">
              <w:rPr>
                <w:rFonts w:ascii="Times New Roman" w:hAnsi="Times New Roman" w:hint="eastAsia"/>
                <w:sz w:val="25"/>
              </w:rPr>
              <w:t>край</w:t>
            </w:r>
            <w:r w:rsidRPr="00B51629">
              <w:rPr>
                <w:rFonts w:ascii="Times New Roman" w:hAnsi="Times New Roman"/>
                <w:sz w:val="25"/>
              </w:rPr>
              <w:t xml:space="preserve">, </w:t>
            </w:r>
            <w:r w:rsidRPr="00B51629">
              <w:rPr>
                <w:rFonts w:ascii="Times New Roman" w:hAnsi="Times New Roman" w:hint="eastAsia"/>
                <w:sz w:val="25"/>
              </w:rPr>
              <w:t>г</w:t>
            </w:r>
            <w:r w:rsidRPr="00B51629">
              <w:rPr>
                <w:rFonts w:ascii="Times New Roman" w:hAnsi="Times New Roman"/>
                <w:sz w:val="25"/>
              </w:rPr>
              <w:t xml:space="preserve">. </w:t>
            </w:r>
            <w:r w:rsidRPr="00B51629">
              <w:rPr>
                <w:rFonts w:ascii="Times New Roman" w:hAnsi="Times New Roman" w:hint="eastAsia"/>
                <w:sz w:val="25"/>
              </w:rPr>
              <w:t>Новороссийск</w:t>
            </w:r>
            <w:r w:rsidRPr="00B51629">
              <w:rPr>
                <w:rFonts w:ascii="Times New Roman" w:hAnsi="Times New Roman"/>
                <w:sz w:val="25"/>
              </w:rPr>
              <w:t xml:space="preserve">, </w:t>
            </w:r>
            <w:r w:rsidRPr="00B51629">
              <w:rPr>
                <w:rFonts w:ascii="Times New Roman" w:hAnsi="Times New Roman" w:hint="eastAsia"/>
                <w:sz w:val="25"/>
              </w:rPr>
              <w:t>ул</w:t>
            </w:r>
            <w:r w:rsidRPr="00B51629">
              <w:rPr>
                <w:rFonts w:ascii="Times New Roman" w:hAnsi="Times New Roman"/>
                <w:sz w:val="25"/>
              </w:rPr>
              <w:t xml:space="preserve">. </w:t>
            </w:r>
            <w:r w:rsidRPr="00B51629">
              <w:rPr>
                <w:rFonts w:ascii="Times New Roman" w:hAnsi="Times New Roman" w:hint="eastAsia"/>
                <w:sz w:val="25"/>
              </w:rPr>
              <w:t>Сипягина</w:t>
            </w:r>
            <w:r w:rsidRPr="00B51629">
              <w:rPr>
                <w:rFonts w:ascii="Times New Roman" w:hAnsi="Times New Roman"/>
                <w:sz w:val="25"/>
              </w:rPr>
              <w:t xml:space="preserve">, </w:t>
            </w:r>
            <w:r w:rsidRPr="00B51629">
              <w:rPr>
                <w:rFonts w:ascii="Times New Roman" w:hAnsi="Times New Roman" w:hint="eastAsia"/>
                <w:sz w:val="25"/>
              </w:rPr>
              <w:t>д</w:t>
            </w:r>
            <w:r w:rsidRPr="00B51629">
              <w:rPr>
                <w:rFonts w:ascii="Times New Roman" w:hAnsi="Times New Roman"/>
                <w:sz w:val="25"/>
              </w:rPr>
              <w:t>. 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06A4" w14:textId="1147AF82" w:rsidR="00C07F48" w:rsidRPr="00C24F9C" w:rsidRDefault="000C0FA9" w:rsidP="000C0FA9">
            <w:pPr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106 173,00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86AA" w14:textId="564B523E" w:rsidR="00C07F48" w:rsidRPr="00C24F9C" w:rsidRDefault="000C0FA9" w:rsidP="000C0FA9">
            <w:pPr>
              <w:jc w:val="center"/>
              <w:rPr>
                <w:rFonts w:ascii="Times New Roman" w:hAnsi="Times New Roman"/>
                <w:sz w:val="25"/>
              </w:rPr>
            </w:pPr>
            <w:r w:rsidRPr="00E3249D">
              <w:rPr>
                <w:rFonts w:ascii="Times New Roman" w:hAnsi="Times New Roman"/>
                <w:bCs/>
                <w:sz w:val="25"/>
              </w:rPr>
              <w:t>25,10</w:t>
            </w:r>
          </w:p>
        </w:tc>
      </w:tr>
    </w:tbl>
    <w:p w14:paraId="68A819EF" w14:textId="77777777" w:rsidR="00DB6140" w:rsidRPr="00C24F9C" w:rsidRDefault="00DB6140">
      <w:pPr>
        <w:rPr>
          <w:rFonts w:ascii="Times New Roman" w:hAnsi="Times New Roman"/>
        </w:rPr>
      </w:pPr>
    </w:p>
    <w:p w14:paraId="2474D7EE" w14:textId="265BE412" w:rsidR="00DB6140" w:rsidRPr="00C24F9C" w:rsidRDefault="009A01B8" w:rsidP="00625DD0">
      <w:pPr>
        <w:ind w:firstLine="709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 xml:space="preserve">7. Коммунальные услуги, предоставляемые гражданам: </w:t>
      </w:r>
      <w:r w:rsidRPr="00C24F9C">
        <w:rPr>
          <w:rFonts w:ascii="Times New Roman" w:hAnsi="Times New Roman"/>
          <w:sz w:val="26"/>
        </w:rPr>
        <w:t xml:space="preserve">коммунальные             </w:t>
      </w:r>
      <w:r w:rsidR="00D92D9F" w:rsidRPr="00C24F9C">
        <w:rPr>
          <w:rFonts w:ascii="Times New Roman" w:hAnsi="Times New Roman"/>
          <w:sz w:val="26"/>
        </w:rPr>
        <w:t>услуги,</w:t>
      </w:r>
      <w:r w:rsidRPr="00C24F9C">
        <w:rPr>
          <w:rFonts w:ascii="Times New Roman" w:hAnsi="Times New Roman"/>
          <w:sz w:val="26"/>
        </w:rPr>
        <w:t xml:space="preserve"> предоставляются в порядке, установленном Жилищным кодексом Российской Федерации.</w:t>
      </w:r>
    </w:p>
    <w:p w14:paraId="76BD4D33" w14:textId="4C5DB942" w:rsidR="00DB6140" w:rsidRPr="00544ACE" w:rsidRDefault="009A01B8" w:rsidP="00544ACE">
      <w:pPr>
        <w:ind w:firstLine="709"/>
        <w:jc w:val="both"/>
        <w:outlineLvl w:val="0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8. Адрес официального сайта, на котором размещена конкурсная документация, срок, место и порядок представления конкурсной документации, размер, порядок и сроки внесения платы, взимаемой за представление конкурсной документации, если такая плата установлена</w:t>
      </w:r>
      <w:r w:rsidRPr="00C24F9C">
        <w:rPr>
          <w:rFonts w:ascii="Times New Roman" w:hAnsi="Times New Roman"/>
          <w:sz w:val="26"/>
        </w:rPr>
        <w:t>:</w:t>
      </w:r>
      <w:r w:rsidRPr="00C24F9C">
        <w:rPr>
          <w:rFonts w:ascii="Times New Roman" w:hAnsi="Times New Roman"/>
          <w:b/>
          <w:sz w:val="26"/>
        </w:rPr>
        <w:t xml:space="preserve"> </w:t>
      </w:r>
      <w:r w:rsidRPr="00C24F9C">
        <w:rPr>
          <w:rFonts w:ascii="Times New Roman" w:hAnsi="Times New Roman"/>
          <w:sz w:val="26"/>
        </w:rPr>
        <w:t xml:space="preserve">конкурсная документация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6" w:history="1">
        <w:r w:rsidRPr="00C24F9C">
          <w:rPr>
            <w:rFonts w:ascii="Times New Roman" w:hAnsi="Times New Roman"/>
            <w:sz w:val="26"/>
          </w:rPr>
          <w:t>www.torgi.gov.ru</w:t>
        </w:r>
      </w:hyperlink>
      <w:r w:rsidRPr="00C24F9C">
        <w:rPr>
          <w:rFonts w:ascii="Times New Roman" w:hAnsi="Times New Roman"/>
          <w:sz w:val="26"/>
        </w:rPr>
        <w:t xml:space="preserve">. </w:t>
      </w:r>
    </w:p>
    <w:p w14:paraId="414C84E5" w14:textId="4C28980B" w:rsidR="002C43B8" w:rsidRPr="00C24F9C" w:rsidRDefault="009A01B8" w:rsidP="002C43B8">
      <w:pPr>
        <w:ind w:firstLine="709"/>
        <w:jc w:val="both"/>
        <w:outlineLvl w:val="0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 xml:space="preserve">Представление конкурсной документации осуществляется </w:t>
      </w:r>
      <w:bookmarkStart w:id="2" w:name="_Hlk216328531"/>
      <w:r w:rsidRPr="00BB4A5B">
        <w:rPr>
          <w:rFonts w:ascii="Times New Roman" w:hAnsi="Times New Roman"/>
          <w:sz w:val="26"/>
        </w:rPr>
        <w:t xml:space="preserve">с </w:t>
      </w:r>
      <w:r w:rsidR="00544ACE">
        <w:rPr>
          <w:rFonts w:ascii="Times New Roman" w:hAnsi="Times New Roman"/>
          <w:sz w:val="26"/>
        </w:rPr>
        <w:t>09.04.2026</w:t>
      </w:r>
      <w:r w:rsidRPr="00C24F9C">
        <w:rPr>
          <w:rFonts w:ascii="Times New Roman" w:hAnsi="Times New Roman"/>
          <w:sz w:val="26"/>
        </w:rPr>
        <w:t xml:space="preserve"> </w:t>
      </w:r>
      <w:bookmarkEnd w:id="2"/>
      <w:r w:rsidRPr="00C24F9C">
        <w:rPr>
          <w:rFonts w:ascii="Times New Roman" w:hAnsi="Times New Roman"/>
          <w:sz w:val="26"/>
        </w:rPr>
        <w:t xml:space="preserve">г. </w:t>
      </w:r>
      <w:r w:rsidR="00544ACE">
        <w:rPr>
          <w:rFonts w:ascii="Times New Roman" w:hAnsi="Times New Roman"/>
          <w:sz w:val="26"/>
        </w:rPr>
        <w:t xml:space="preserve">по 08.05.2026 </w:t>
      </w:r>
      <w:r w:rsidRPr="00C24F9C">
        <w:rPr>
          <w:rFonts w:ascii="Times New Roman" w:hAnsi="Times New Roman"/>
          <w:sz w:val="26"/>
        </w:rPr>
        <w:t xml:space="preserve">по адресу: </w:t>
      </w:r>
      <w:r w:rsidR="002C43B8" w:rsidRPr="00C24F9C">
        <w:rPr>
          <w:rFonts w:ascii="Times New Roman" w:hAnsi="Times New Roman"/>
          <w:sz w:val="26"/>
        </w:rPr>
        <w:t xml:space="preserve">Управление городского хозяйства администрации муниципального образования город </w:t>
      </w:r>
      <w:r w:rsidR="008826E7" w:rsidRPr="00C24F9C">
        <w:rPr>
          <w:rFonts w:ascii="Times New Roman" w:hAnsi="Times New Roman"/>
          <w:sz w:val="26"/>
        </w:rPr>
        <w:t>Новороссийск 353900</w:t>
      </w:r>
      <w:r w:rsidR="002C43B8" w:rsidRPr="00C24F9C">
        <w:rPr>
          <w:rFonts w:ascii="Times New Roman" w:hAnsi="Times New Roman"/>
          <w:sz w:val="26"/>
        </w:rPr>
        <w:t>, Краснодарский край, г</w:t>
      </w:r>
      <w:r w:rsidR="00544ACE">
        <w:rPr>
          <w:rFonts w:ascii="Times New Roman" w:hAnsi="Times New Roman"/>
          <w:sz w:val="26"/>
        </w:rPr>
        <w:t>.</w:t>
      </w:r>
      <w:r w:rsidR="002C43B8" w:rsidRPr="00C24F9C">
        <w:rPr>
          <w:rFonts w:ascii="Times New Roman" w:hAnsi="Times New Roman"/>
          <w:sz w:val="26"/>
        </w:rPr>
        <w:t xml:space="preserve"> Новороссийск, ул</w:t>
      </w:r>
      <w:r w:rsidR="008826E7">
        <w:rPr>
          <w:rFonts w:ascii="Times New Roman" w:hAnsi="Times New Roman"/>
          <w:sz w:val="26"/>
        </w:rPr>
        <w:t>.</w:t>
      </w:r>
      <w:r w:rsidR="002C43B8" w:rsidRPr="00C24F9C">
        <w:rPr>
          <w:rFonts w:ascii="Times New Roman" w:hAnsi="Times New Roman"/>
          <w:sz w:val="26"/>
        </w:rPr>
        <w:t xml:space="preserve"> Рубина, д. 25 каб</w:t>
      </w:r>
      <w:r w:rsidR="00544ACE">
        <w:rPr>
          <w:rFonts w:ascii="Times New Roman" w:hAnsi="Times New Roman"/>
          <w:sz w:val="26"/>
        </w:rPr>
        <w:t>.6</w:t>
      </w:r>
      <w:r w:rsidR="002C43B8" w:rsidRPr="00C24F9C">
        <w:rPr>
          <w:rFonts w:ascii="Times New Roman" w:hAnsi="Times New Roman"/>
          <w:sz w:val="26"/>
        </w:rPr>
        <w:t xml:space="preserve"> </w:t>
      </w:r>
    </w:p>
    <w:p w14:paraId="6F86B72E" w14:textId="468CE5E2" w:rsidR="00DB6140" w:rsidRPr="00C24F9C" w:rsidRDefault="009A01B8" w:rsidP="00625DD0">
      <w:pPr>
        <w:ind w:firstLine="709"/>
        <w:jc w:val="both"/>
        <w:outlineLvl w:val="0"/>
        <w:rPr>
          <w:rFonts w:ascii="Times New Roman" w:hAnsi="Times New Roman"/>
        </w:rPr>
      </w:pPr>
      <w:r w:rsidRPr="00C24F9C">
        <w:rPr>
          <w:rFonts w:ascii="Times New Roman" w:hAnsi="Times New Roman"/>
          <w:sz w:val="26"/>
        </w:rPr>
        <w:t>понедельник – четве</w:t>
      </w:r>
      <w:r w:rsidR="00AE0476">
        <w:rPr>
          <w:rFonts w:ascii="Times New Roman" w:hAnsi="Times New Roman"/>
          <w:sz w:val="26"/>
        </w:rPr>
        <w:t>рг с 9:00 до 18:00, перерыв с 13:00-13:48</w:t>
      </w:r>
      <w:r w:rsidRPr="00C24F9C">
        <w:rPr>
          <w:rFonts w:ascii="Times New Roman" w:hAnsi="Times New Roman"/>
          <w:sz w:val="26"/>
        </w:rPr>
        <w:t>; пятни</w:t>
      </w:r>
      <w:r w:rsidR="00AE0476">
        <w:rPr>
          <w:rFonts w:ascii="Times New Roman" w:hAnsi="Times New Roman"/>
          <w:sz w:val="26"/>
        </w:rPr>
        <w:t>ца с 9:00 до 17:00, перерыв с 13:00-13:48</w:t>
      </w:r>
      <w:r w:rsidRPr="00C24F9C">
        <w:rPr>
          <w:rFonts w:ascii="Times New Roman" w:hAnsi="Times New Roman"/>
          <w:sz w:val="26"/>
        </w:rPr>
        <w:t xml:space="preserve"> по письменному заявлению любого заинтересованного лица в электронном виде без внесения платы в течение двух рабочих дней с даты получения такого заявления.</w:t>
      </w:r>
    </w:p>
    <w:p w14:paraId="1E2E5A99" w14:textId="77777777" w:rsidR="00DB6140" w:rsidRPr="00C24F9C" w:rsidRDefault="009A01B8">
      <w:pPr>
        <w:ind w:firstLine="708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9. Место, порядок и срок подачи заявок на участие в конкурсе:</w:t>
      </w:r>
    </w:p>
    <w:p w14:paraId="72DB8AF8" w14:textId="620AE312" w:rsidR="002C43B8" w:rsidRPr="00C24F9C" w:rsidRDefault="009A01B8" w:rsidP="002C43B8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 xml:space="preserve">заявки на участие в конкурсе подаются в письменной форме и запечатанном             конверте по адресу: </w:t>
      </w:r>
      <w:r w:rsidR="002C43B8" w:rsidRPr="00C24F9C">
        <w:rPr>
          <w:rFonts w:ascii="Times New Roman" w:hAnsi="Times New Roman"/>
          <w:sz w:val="26"/>
        </w:rPr>
        <w:t xml:space="preserve">Управление городского хозяйства администрации муниципального образования город </w:t>
      </w:r>
      <w:r w:rsidR="001C4131" w:rsidRPr="00C24F9C">
        <w:rPr>
          <w:rFonts w:ascii="Times New Roman" w:hAnsi="Times New Roman"/>
          <w:sz w:val="26"/>
        </w:rPr>
        <w:t>Новороссийск 353900</w:t>
      </w:r>
      <w:r w:rsidR="002C43B8" w:rsidRPr="00C24F9C">
        <w:rPr>
          <w:rFonts w:ascii="Times New Roman" w:hAnsi="Times New Roman"/>
          <w:sz w:val="26"/>
        </w:rPr>
        <w:t>, Краснодарский край, г Новороссийск, ул</w:t>
      </w:r>
      <w:r w:rsidR="008826E7">
        <w:rPr>
          <w:rFonts w:ascii="Times New Roman" w:hAnsi="Times New Roman"/>
          <w:sz w:val="26"/>
        </w:rPr>
        <w:t>.</w:t>
      </w:r>
      <w:r w:rsidR="002C43B8" w:rsidRPr="00C24F9C">
        <w:rPr>
          <w:rFonts w:ascii="Times New Roman" w:hAnsi="Times New Roman"/>
          <w:sz w:val="26"/>
        </w:rPr>
        <w:t xml:space="preserve"> Рубина, </w:t>
      </w:r>
      <w:r w:rsidR="002C43B8" w:rsidRPr="001C4131">
        <w:rPr>
          <w:rFonts w:ascii="Times New Roman" w:hAnsi="Times New Roman"/>
          <w:sz w:val="26"/>
        </w:rPr>
        <w:t>д. 25 каб</w:t>
      </w:r>
      <w:r w:rsidR="008826E7">
        <w:rPr>
          <w:rFonts w:ascii="Times New Roman" w:hAnsi="Times New Roman"/>
          <w:sz w:val="26"/>
        </w:rPr>
        <w:t>.</w:t>
      </w:r>
      <w:r w:rsidR="002C43B8" w:rsidRPr="001C4131">
        <w:rPr>
          <w:rFonts w:ascii="Times New Roman" w:hAnsi="Times New Roman"/>
          <w:sz w:val="26"/>
        </w:rPr>
        <w:t xml:space="preserve"> </w:t>
      </w:r>
      <w:r w:rsidR="00D010FC">
        <w:rPr>
          <w:rFonts w:ascii="Times New Roman" w:hAnsi="Times New Roman"/>
          <w:sz w:val="26"/>
        </w:rPr>
        <w:t>6,</w:t>
      </w:r>
      <w:r w:rsidR="002C43B8" w:rsidRPr="001C4131">
        <w:rPr>
          <w:rFonts w:ascii="Times New Roman" w:hAnsi="Times New Roman"/>
          <w:sz w:val="26"/>
        </w:rPr>
        <w:t xml:space="preserve"> с </w:t>
      </w:r>
      <w:r w:rsidR="00A77DC8">
        <w:rPr>
          <w:rFonts w:ascii="Times New Roman" w:hAnsi="Times New Roman"/>
          <w:sz w:val="26"/>
        </w:rPr>
        <w:t xml:space="preserve">09:00 </w:t>
      </w:r>
      <w:r w:rsidR="00625DD0">
        <w:rPr>
          <w:rFonts w:ascii="Times New Roman" w:hAnsi="Times New Roman"/>
          <w:sz w:val="26"/>
        </w:rPr>
        <w:t>09.05.2026</w:t>
      </w:r>
      <w:r w:rsidR="001C4131" w:rsidRPr="001C4131">
        <w:rPr>
          <w:rFonts w:ascii="Times New Roman" w:hAnsi="Times New Roman"/>
          <w:sz w:val="26"/>
        </w:rPr>
        <w:t xml:space="preserve"> по</w:t>
      </w:r>
      <w:r w:rsidR="00A77DC8">
        <w:rPr>
          <w:rFonts w:ascii="Times New Roman" w:hAnsi="Times New Roman"/>
          <w:sz w:val="26"/>
        </w:rPr>
        <w:t xml:space="preserve"> 10:00</w:t>
      </w:r>
      <w:r w:rsidR="002C43B8" w:rsidRPr="001C4131">
        <w:rPr>
          <w:rFonts w:ascii="Times New Roman" w:hAnsi="Times New Roman"/>
          <w:sz w:val="26"/>
        </w:rPr>
        <w:t xml:space="preserve"> </w:t>
      </w:r>
      <w:r w:rsidR="00CA5C68">
        <w:rPr>
          <w:rFonts w:ascii="Times New Roman" w:hAnsi="Times New Roman"/>
          <w:sz w:val="26"/>
        </w:rPr>
        <w:t>12</w:t>
      </w:r>
      <w:r w:rsidR="00625DD0">
        <w:rPr>
          <w:rFonts w:ascii="Times New Roman" w:hAnsi="Times New Roman"/>
          <w:sz w:val="26"/>
        </w:rPr>
        <w:t>.05</w:t>
      </w:r>
      <w:r w:rsidR="002C43B8" w:rsidRPr="001C4131">
        <w:rPr>
          <w:rFonts w:ascii="Times New Roman" w:hAnsi="Times New Roman"/>
          <w:sz w:val="26"/>
        </w:rPr>
        <w:t>.2026 г.</w:t>
      </w:r>
    </w:p>
    <w:p w14:paraId="137F07D4" w14:textId="5C93C7CC" w:rsidR="002C43B8" w:rsidRPr="00C24F9C" w:rsidRDefault="002C43B8" w:rsidP="002C43B8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 xml:space="preserve">понедельник – четверг </w:t>
      </w:r>
      <w:bookmarkStart w:id="3" w:name="_Hlk216328408"/>
      <w:r w:rsidRPr="00C24F9C">
        <w:rPr>
          <w:rFonts w:ascii="Times New Roman" w:hAnsi="Times New Roman"/>
          <w:sz w:val="26"/>
        </w:rPr>
        <w:t>с 9:00 до 18:00</w:t>
      </w:r>
      <w:bookmarkEnd w:id="3"/>
      <w:r w:rsidRPr="00C24F9C">
        <w:rPr>
          <w:rFonts w:ascii="Times New Roman" w:hAnsi="Times New Roman"/>
          <w:sz w:val="26"/>
        </w:rPr>
        <w:t xml:space="preserve">, перерыв с </w:t>
      </w:r>
      <w:r w:rsidR="00D010FC">
        <w:rPr>
          <w:rFonts w:ascii="Times New Roman" w:hAnsi="Times New Roman"/>
          <w:sz w:val="26"/>
        </w:rPr>
        <w:t>13:00-13:48</w:t>
      </w:r>
      <w:r w:rsidRPr="00C24F9C">
        <w:rPr>
          <w:rFonts w:ascii="Times New Roman" w:hAnsi="Times New Roman"/>
          <w:sz w:val="26"/>
        </w:rPr>
        <w:t>;</w:t>
      </w:r>
    </w:p>
    <w:p w14:paraId="7871C747" w14:textId="2EA00DE2" w:rsidR="00DB6140" w:rsidRPr="00C24F9C" w:rsidRDefault="002C43B8" w:rsidP="002C43B8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 xml:space="preserve"> пятница с 9:00 до 17:00, перерыв с </w:t>
      </w:r>
      <w:r w:rsidR="00D010FC">
        <w:rPr>
          <w:rFonts w:ascii="Times New Roman" w:hAnsi="Times New Roman"/>
          <w:sz w:val="26"/>
        </w:rPr>
        <w:t>13:00-13:48</w:t>
      </w:r>
    </w:p>
    <w:p w14:paraId="1E11AE43" w14:textId="2E495FA1" w:rsidR="002C43B8" w:rsidRPr="00625DD0" w:rsidRDefault="002C43B8" w:rsidP="00625DD0">
      <w:pPr>
        <w:ind w:firstLine="708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>В день</w:t>
      </w:r>
      <w:r w:rsidRPr="00C24F9C">
        <w:rPr>
          <w:rFonts w:ascii="Times New Roman" w:hAnsi="Times New Roman"/>
        </w:rPr>
        <w:t xml:space="preserve"> </w:t>
      </w:r>
      <w:r w:rsidRPr="00C24F9C">
        <w:rPr>
          <w:rFonts w:ascii="Times New Roman" w:hAnsi="Times New Roman"/>
          <w:sz w:val="26"/>
        </w:rPr>
        <w:t>вскрыти</w:t>
      </w:r>
      <w:r w:rsidR="00274455">
        <w:rPr>
          <w:rFonts w:ascii="Times New Roman" w:hAnsi="Times New Roman"/>
          <w:sz w:val="26"/>
        </w:rPr>
        <w:t>я</w:t>
      </w:r>
      <w:r w:rsidRPr="00C24F9C">
        <w:rPr>
          <w:rFonts w:ascii="Times New Roman" w:hAnsi="Times New Roman"/>
          <w:sz w:val="26"/>
        </w:rPr>
        <w:t xml:space="preserve"> конвертов с заявками заявки принимаются с 9:00 до 10:00</w:t>
      </w:r>
    </w:p>
    <w:p w14:paraId="3FF6DE10" w14:textId="50245D07" w:rsidR="00DB6140" w:rsidRPr="00C24F9C" w:rsidRDefault="009A01B8">
      <w:pPr>
        <w:ind w:firstLine="720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10. 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</w:t>
      </w:r>
      <w:r w:rsidRPr="00C24F9C">
        <w:rPr>
          <w:rFonts w:ascii="Times New Roman" w:hAnsi="Times New Roman"/>
          <w:sz w:val="26"/>
        </w:rPr>
        <w:t xml:space="preserve">: </w:t>
      </w:r>
    </w:p>
    <w:p w14:paraId="3810F646" w14:textId="77777777" w:rsidR="001C4131" w:rsidRDefault="009A01B8">
      <w:pPr>
        <w:ind w:firstLine="720"/>
        <w:jc w:val="both"/>
        <w:rPr>
          <w:rFonts w:ascii="Times New Roman" w:hAnsi="Times New Roman"/>
          <w:sz w:val="26"/>
          <w:highlight w:val="yellow"/>
        </w:rPr>
      </w:pPr>
      <w:r w:rsidRPr="00C24F9C">
        <w:rPr>
          <w:rFonts w:ascii="Times New Roman" w:hAnsi="Times New Roman"/>
          <w:sz w:val="26"/>
        </w:rPr>
        <w:t>Вскрытие конвертов с заявками на участие в конкурсе будет производиться</w:t>
      </w:r>
      <w:bookmarkStart w:id="4" w:name="_Hlk216328704"/>
    </w:p>
    <w:p w14:paraId="7CB1DB9C" w14:textId="662FA57E" w:rsidR="00DB6140" w:rsidRPr="00C24F9C" w:rsidRDefault="00D010F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12.05</w:t>
      </w:r>
      <w:r w:rsidR="001D23A3" w:rsidRPr="001C4131">
        <w:rPr>
          <w:rFonts w:ascii="Times New Roman" w:hAnsi="Times New Roman"/>
          <w:sz w:val="26"/>
        </w:rPr>
        <w:t>.2026</w:t>
      </w:r>
      <w:r w:rsidR="001D23A3" w:rsidRPr="00C24F9C">
        <w:rPr>
          <w:rFonts w:ascii="Times New Roman" w:hAnsi="Times New Roman"/>
          <w:sz w:val="26"/>
        </w:rPr>
        <w:t xml:space="preserve"> </w:t>
      </w:r>
      <w:r w:rsidR="009A01B8" w:rsidRPr="00C24F9C">
        <w:rPr>
          <w:rFonts w:ascii="Times New Roman" w:hAnsi="Times New Roman"/>
          <w:sz w:val="26"/>
        </w:rPr>
        <w:t xml:space="preserve">г. в 10:00 часов по адресу: </w:t>
      </w:r>
      <w:r w:rsidR="001D23A3" w:rsidRPr="00C24F9C">
        <w:rPr>
          <w:rFonts w:ascii="Times New Roman" w:hAnsi="Times New Roman"/>
          <w:sz w:val="26"/>
        </w:rPr>
        <w:t>Краснодарский край, г Новороссийск, ул</w:t>
      </w:r>
      <w:r w:rsidR="008826E7">
        <w:rPr>
          <w:rFonts w:ascii="Times New Roman" w:hAnsi="Times New Roman"/>
          <w:sz w:val="26"/>
        </w:rPr>
        <w:t>.</w:t>
      </w:r>
      <w:r w:rsidR="001D23A3" w:rsidRPr="00C24F9C">
        <w:rPr>
          <w:rFonts w:ascii="Times New Roman" w:hAnsi="Times New Roman"/>
          <w:sz w:val="26"/>
        </w:rPr>
        <w:t xml:space="preserve"> Рубина, д</w:t>
      </w:r>
      <w:r w:rsidR="001D23A3" w:rsidRPr="001C4131">
        <w:rPr>
          <w:rFonts w:ascii="Times New Roman" w:hAnsi="Times New Roman"/>
          <w:sz w:val="26"/>
        </w:rPr>
        <w:t>. 25 каб</w:t>
      </w:r>
      <w:bookmarkEnd w:id="4"/>
      <w:r w:rsidR="001C4131" w:rsidRPr="001C4131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6</w:t>
      </w:r>
    </w:p>
    <w:p w14:paraId="4E42DAAB" w14:textId="77777777" w:rsidR="00DB6140" w:rsidRPr="00C24F9C" w:rsidRDefault="00DB6140">
      <w:pPr>
        <w:ind w:firstLine="720"/>
        <w:jc w:val="both"/>
        <w:rPr>
          <w:rFonts w:ascii="Times New Roman" w:hAnsi="Times New Roman"/>
          <w:sz w:val="26"/>
        </w:rPr>
      </w:pPr>
    </w:p>
    <w:p w14:paraId="23C434B1" w14:textId="0162144E" w:rsidR="00DB6140" w:rsidRPr="00C24F9C" w:rsidRDefault="009A01B8">
      <w:pPr>
        <w:ind w:firstLine="720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t xml:space="preserve">Рассмотрение конкурсной комиссией заявок на участие в конкурсе будет производиться </w:t>
      </w:r>
      <w:r w:rsidR="00B85E11">
        <w:rPr>
          <w:rFonts w:ascii="Times New Roman" w:hAnsi="Times New Roman"/>
          <w:sz w:val="26"/>
        </w:rPr>
        <w:t>13.05</w:t>
      </w:r>
      <w:r w:rsidR="001D23A3" w:rsidRPr="00B96AF8">
        <w:rPr>
          <w:rFonts w:ascii="Times New Roman" w:hAnsi="Times New Roman"/>
          <w:sz w:val="26"/>
        </w:rPr>
        <w:t>.2026 г. в 10:00 часов по адресу</w:t>
      </w:r>
      <w:bookmarkStart w:id="5" w:name="_Hlk216328748"/>
      <w:r w:rsidR="001D23A3" w:rsidRPr="00B96AF8">
        <w:rPr>
          <w:rFonts w:ascii="Times New Roman" w:hAnsi="Times New Roman"/>
          <w:sz w:val="26"/>
        </w:rPr>
        <w:t>: Краснодарский край, г Новороссийск, ул</w:t>
      </w:r>
      <w:r w:rsidR="008826E7">
        <w:rPr>
          <w:rFonts w:ascii="Times New Roman" w:hAnsi="Times New Roman"/>
          <w:sz w:val="26"/>
        </w:rPr>
        <w:t xml:space="preserve">. </w:t>
      </w:r>
      <w:r w:rsidR="001D23A3" w:rsidRPr="00B96AF8">
        <w:rPr>
          <w:rFonts w:ascii="Times New Roman" w:hAnsi="Times New Roman"/>
          <w:sz w:val="26"/>
        </w:rPr>
        <w:t>Рубина, д. 25 каб</w:t>
      </w:r>
      <w:r w:rsidR="00B96AF8" w:rsidRPr="00B96AF8">
        <w:rPr>
          <w:rFonts w:ascii="Times New Roman" w:hAnsi="Times New Roman"/>
          <w:sz w:val="26"/>
        </w:rPr>
        <w:t>.</w:t>
      </w:r>
      <w:r w:rsidR="001D23A3" w:rsidRPr="00B96AF8">
        <w:rPr>
          <w:rFonts w:ascii="Times New Roman" w:hAnsi="Times New Roman"/>
          <w:sz w:val="26"/>
        </w:rPr>
        <w:t xml:space="preserve"> </w:t>
      </w:r>
      <w:r w:rsidR="00B85E11">
        <w:rPr>
          <w:rFonts w:ascii="Times New Roman" w:hAnsi="Times New Roman"/>
          <w:sz w:val="26"/>
        </w:rPr>
        <w:t>6.</w:t>
      </w:r>
    </w:p>
    <w:bookmarkEnd w:id="5"/>
    <w:p w14:paraId="1A879CE8" w14:textId="77777777" w:rsidR="0072105E" w:rsidRDefault="0072105E">
      <w:pPr>
        <w:ind w:firstLine="720"/>
        <w:jc w:val="both"/>
        <w:rPr>
          <w:rFonts w:ascii="Times New Roman" w:hAnsi="Times New Roman"/>
          <w:b/>
          <w:sz w:val="26"/>
        </w:rPr>
      </w:pPr>
    </w:p>
    <w:p w14:paraId="6A521C72" w14:textId="500A2DC6" w:rsidR="001D23A3" w:rsidRPr="00914BFC" w:rsidRDefault="009A01B8" w:rsidP="00914BFC">
      <w:pPr>
        <w:ind w:firstLine="720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11. Место проведения конкурса:</w:t>
      </w:r>
      <w:r w:rsidR="00673465">
        <w:rPr>
          <w:rFonts w:ascii="Times New Roman" w:hAnsi="Times New Roman"/>
          <w:sz w:val="26"/>
        </w:rPr>
        <w:t xml:space="preserve"> </w:t>
      </w:r>
      <w:r w:rsidR="001D23A3" w:rsidRPr="00C24F9C">
        <w:rPr>
          <w:rFonts w:ascii="Times New Roman" w:hAnsi="Times New Roman"/>
          <w:sz w:val="26"/>
        </w:rPr>
        <w:t>Краснодарский край, г Новороссийск, ул</w:t>
      </w:r>
      <w:r w:rsidR="008826E7">
        <w:rPr>
          <w:rFonts w:ascii="Times New Roman" w:hAnsi="Times New Roman"/>
          <w:sz w:val="26"/>
        </w:rPr>
        <w:t>.</w:t>
      </w:r>
      <w:r w:rsidR="001D23A3" w:rsidRPr="00C24F9C">
        <w:rPr>
          <w:rFonts w:ascii="Times New Roman" w:hAnsi="Times New Roman"/>
          <w:sz w:val="26"/>
        </w:rPr>
        <w:t xml:space="preserve"> Рубина, д. 25 каб</w:t>
      </w:r>
      <w:r w:rsidR="008826E7">
        <w:rPr>
          <w:rFonts w:ascii="Times New Roman" w:hAnsi="Times New Roman"/>
          <w:sz w:val="26"/>
        </w:rPr>
        <w:t>.</w:t>
      </w:r>
      <w:r w:rsidR="001D23A3" w:rsidRPr="00C24F9C">
        <w:rPr>
          <w:rFonts w:ascii="Times New Roman" w:hAnsi="Times New Roman"/>
          <w:sz w:val="26"/>
        </w:rPr>
        <w:t xml:space="preserve"> </w:t>
      </w:r>
      <w:r w:rsidR="00B96AF8">
        <w:rPr>
          <w:rFonts w:ascii="Times New Roman" w:hAnsi="Times New Roman"/>
          <w:sz w:val="26"/>
        </w:rPr>
        <w:t>21</w:t>
      </w:r>
      <w:r w:rsidR="001D23A3" w:rsidRPr="00C24F9C">
        <w:rPr>
          <w:rFonts w:ascii="Times New Roman" w:hAnsi="Times New Roman"/>
          <w:sz w:val="26"/>
        </w:rPr>
        <w:t>.</w:t>
      </w:r>
    </w:p>
    <w:p w14:paraId="373D64A4" w14:textId="46F3DC79" w:rsidR="00DB6140" w:rsidRPr="00C24F9C" w:rsidRDefault="009A01B8">
      <w:pPr>
        <w:ind w:firstLine="720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Дата проведения конкурс</w:t>
      </w:r>
      <w:r w:rsidRPr="00B96AF8">
        <w:rPr>
          <w:rFonts w:ascii="Times New Roman" w:hAnsi="Times New Roman"/>
          <w:b/>
          <w:sz w:val="26"/>
        </w:rPr>
        <w:t xml:space="preserve">а: </w:t>
      </w:r>
      <w:r w:rsidR="00B85E11">
        <w:rPr>
          <w:rFonts w:ascii="Times New Roman" w:hAnsi="Times New Roman"/>
          <w:b/>
          <w:sz w:val="26"/>
        </w:rPr>
        <w:t>14.05</w:t>
      </w:r>
      <w:r w:rsidR="001D23A3" w:rsidRPr="00B96AF8">
        <w:rPr>
          <w:rFonts w:ascii="Times New Roman" w:hAnsi="Times New Roman"/>
          <w:b/>
          <w:sz w:val="26"/>
        </w:rPr>
        <w:t xml:space="preserve">.2026 </w:t>
      </w:r>
      <w:r w:rsidRPr="00B96AF8">
        <w:rPr>
          <w:rFonts w:ascii="Times New Roman" w:hAnsi="Times New Roman"/>
          <w:b/>
          <w:sz w:val="26"/>
        </w:rPr>
        <w:t>г.</w:t>
      </w:r>
    </w:p>
    <w:p w14:paraId="50618048" w14:textId="197016E3" w:rsidR="00DB6140" w:rsidRPr="00C24F9C" w:rsidRDefault="009A01B8" w:rsidP="007E4E07">
      <w:pPr>
        <w:ind w:firstLine="720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>Время проведения конкурса: 10:00 часов.</w:t>
      </w:r>
    </w:p>
    <w:p w14:paraId="0C08EAD2" w14:textId="7C2AD063" w:rsidR="00DB6140" w:rsidRPr="007E4E07" w:rsidRDefault="009A01B8" w:rsidP="007E4E07">
      <w:pPr>
        <w:ind w:firstLine="709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sz w:val="26"/>
          <w:highlight w:val="white"/>
        </w:rPr>
        <w:t>Критерии оценки заявок на участие в конкурсе: предложение наименьшего размера платы за содержание и ремонт жилого поме</w:t>
      </w:r>
      <w:r w:rsidRPr="00C24F9C">
        <w:rPr>
          <w:rFonts w:ascii="Times New Roman" w:hAnsi="Times New Roman"/>
          <w:sz w:val="26"/>
        </w:rPr>
        <w:t>щения (относительно указанного в извещении о проведении конкурса), но не ниже более чем на 10 процентов размера платы за содержание и ремонт жилого помещения, указанного в извещении о проведении конкурса.</w:t>
      </w:r>
    </w:p>
    <w:p w14:paraId="4D2542D2" w14:textId="77777777" w:rsidR="00DB6140" w:rsidRPr="00C24F9C" w:rsidRDefault="009A01B8">
      <w:pPr>
        <w:ind w:firstLine="709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sz w:val="26"/>
        </w:rPr>
        <w:t xml:space="preserve">Протокол конкурса с результатами конкурса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 по адресу </w:t>
      </w:r>
      <w:hyperlink r:id="rId7" w:history="1">
        <w:r w:rsidRPr="00C24F9C">
          <w:rPr>
            <w:rFonts w:ascii="Times New Roman" w:hAnsi="Times New Roman"/>
            <w:sz w:val="26"/>
          </w:rPr>
          <w:t>www.torgi.gov.ru</w:t>
        </w:r>
      </w:hyperlink>
      <w:r w:rsidRPr="00C24F9C">
        <w:rPr>
          <w:rFonts w:ascii="Times New Roman" w:hAnsi="Times New Roman"/>
          <w:sz w:val="26"/>
        </w:rPr>
        <w:t xml:space="preserve"> в течение                  1 рабочего дня с даты утверждения протокола. </w:t>
      </w:r>
    </w:p>
    <w:p w14:paraId="29814589" w14:textId="77777777" w:rsidR="00DB6140" w:rsidRPr="00C24F9C" w:rsidRDefault="009A01B8">
      <w:pPr>
        <w:ind w:firstLine="709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sz w:val="26"/>
        </w:rPr>
        <w:t>Преимущества на участие в конкурсе не предоставляются.</w:t>
      </w:r>
    </w:p>
    <w:p w14:paraId="5F556B0A" w14:textId="77777777" w:rsidR="00DB6140" w:rsidRPr="00C24F9C" w:rsidRDefault="00DB6140" w:rsidP="007E4E07">
      <w:pPr>
        <w:jc w:val="both"/>
        <w:rPr>
          <w:rFonts w:ascii="Times New Roman" w:hAnsi="Times New Roman"/>
          <w:b/>
          <w:sz w:val="26"/>
        </w:rPr>
      </w:pPr>
    </w:p>
    <w:p w14:paraId="6AF84967" w14:textId="20D8210D" w:rsidR="00DB6140" w:rsidRDefault="009A01B8">
      <w:pPr>
        <w:ind w:firstLine="720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b/>
          <w:sz w:val="26"/>
        </w:rPr>
        <w:t>12. Размер обеспечения заявки</w:t>
      </w:r>
      <w:r w:rsidRPr="00C24F9C">
        <w:rPr>
          <w:rFonts w:ascii="Times New Roman" w:hAnsi="Times New Roman"/>
          <w:sz w:val="26"/>
        </w:rPr>
        <w:t xml:space="preserve">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</w:t>
      </w:r>
      <w:r w:rsidR="00032E76">
        <w:rPr>
          <w:rFonts w:ascii="Times New Roman" w:hAnsi="Times New Roman"/>
          <w:sz w:val="26"/>
        </w:rPr>
        <w:t>пользования)</w:t>
      </w:r>
      <w:r w:rsidRPr="00C24F9C">
        <w:rPr>
          <w:rFonts w:ascii="Times New Roman" w:hAnsi="Times New Roman"/>
          <w:sz w:val="26"/>
        </w:rPr>
        <w:t xml:space="preserve">                         в домах:</w:t>
      </w:r>
    </w:p>
    <w:p w14:paraId="3B796E47" w14:textId="77777777" w:rsidR="001B71B3" w:rsidRPr="00C24F9C" w:rsidRDefault="001B71B3">
      <w:pPr>
        <w:ind w:firstLine="720"/>
        <w:jc w:val="both"/>
        <w:rPr>
          <w:rFonts w:ascii="Times New Roman" w:hAnsi="Times New Roman"/>
          <w:sz w:val="26"/>
        </w:rPr>
      </w:pPr>
    </w:p>
    <w:tbl>
      <w:tblPr>
        <w:tblW w:w="982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498"/>
        <w:gridCol w:w="5024"/>
        <w:gridCol w:w="3300"/>
      </w:tblGrid>
      <w:tr w:rsidR="001D23A3" w:rsidRPr="001B71B3" w14:paraId="1353649F" w14:textId="77777777" w:rsidTr="008826E7">
        <w:trPr>
          <w:trHeight w:val="20"/>
        </w:trPr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3521" w14:textId="77777777" w:rsidR="001D23A3" w:rsidRPr="001B71B3" w:rsidRDefault="001D23A3" w:rsidP="001D23A3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b/>
                <w:szCs w:val="24"/>
              </w:rPr>
              <w:t>№ лота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E591" w14:textId="77777777" w:rsidR="001D23A3" w:rsidRPr="001B71B3" w:rsidRDefault="001D23A3" w:rsidP="001D23A3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b/>
                <w:szCs w:val="24"/>
              </w:rPr>
              <w:t>Адрес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B674" w14:textId="0E48F059" w:rsidR="001D23A3" w:rsidRPr="001B71B3" w:rsidRDefault="001D23A3" w:rsidP="00F84265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b/>
                <w:szCs w:val="24"/>
              </w:rPr>
              <w:t xml:space="preserve">Размер обеспечения </w:t>
            </w:r>
            <w:r w:rsidR="00F84265">
              <w:rPr>
                <w:rFonts w:ascii="Times New Roman" w:hAnsi="Times New Roman"/>
                <w:b/>
                <w:szCs w:val="24"/>
              </w:rPr>
              <w:t>заявки</w:t>
            </w:r>
            <w:r w:rsidRPr="001B71B3">
              <w:rPr>
                <w:rFonts w:ascii="Times New Roman" w:hAnsi="Times New Roman"/>
                <w:b/>
                <w:szCs w:val="24"/>
              </w:rPr>
              <w:t>, рублей</w:t>
            </w:r>
          </w:p>
        </w:tc>
      </w:tr>
      <w:tr w:rsidR="00C07F48" w:rsidRPr="001B71B3" w14:paraId="62AC437A" w14:textId="77777777" w:rsidTr="00032E76"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F17F" w14:textId="77777777" w:rsidR="00C07F48" w:rsidRPr="001B71B3" w:rsidRDefault="00C07F48" w:rsidP="00032E76">
            <w:pPr>
              <w:jc w:val="center"/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szCs w:val="24"/>
              </w:rPr>
              <w:t>Лот № 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5ACD" w14:textId="38A09971" w:rsidR="00032E76" w:rsidRPr="00032E76" w:rsidRDefault="00032E76" w:rsidP="00032E76">
            <w:pPr>
              <w:jc w:val="center"/>
              <w:rPr>
                <w:rFonts w:ascii="Times New Roman" w:hAnsi="Times New Roman"/>
                <w:szCs w:val="24"/>
              </w:rPr>
            </w:pPr>
            <w:r w:rsidRPr="00032E76">
              <w:rPr>
                <w:rFonts w:ascii="Times New Roman" w:hAnsi="Times New Roman"/>
                <w:szCs w:val="24"/>
              </w:rPr>
              <w:t xml:space="preserve">- </w:t>
            </w:r>
            <w:r w:rsidRPr="00032E76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032E76">
              <w:rPr>
                <w:rFonts w:ascii="Times New Roman" w:hAnsi="Times New Roman"/>
                <w:szCs w:val="24"/>
              </w:rPr>
              <w:t xml:space="preserve"> </w:t>
            </w:r>
            <w:r w:rsidRPr="00032E76">
              <w:rPr>
                <w:rFonts w:ascii="Times New Roman" w:hAnsi="Times New Roman" w:hint="eastAsia"/>
                <w:szCs w:val="24"/>
              </w:rPr>
              <w:t>край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г</w:t>
            </w:r>
            <w:r w:rsidRPr="00032E76">
              <w:rPr>
                <w:rFonts w:ascii="Times New Roman" w:hAnsi="Times New Roman"/>
                <w:szCs w:val="24"/>
              </w:rPr>
              <w:t xml:space="preserve">. </w:t>
            </w:r>
            <w:r w:rsidRPr="00032E76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пер</w:t>
            </w:r>
            <w:r w:rsidRPr="00032E76">
              <w:rPr>
                <w:rFonts w:ascii="Times New Roman" w:hAnsi="Times New Roman"/>
                <w:szCs w:val="24"/>
              </w:rPr>
              <w:t xml:space="preserve">. </w:t>
            </w:r>
            <w:r w:rsidRPr="00032E76">
              <w:rPr>
                <w:rFonts w:ascii="Times New Roman" w:hAnsi="Times New Roman" w:hint="eastAsia"/>
                <w:szCs w:val="24"/>
              </w:rPr>
              <w:t>Днепровский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д</w:t>
            </w:r>
            <w:r w:rsidRPr="00032E76">
              <w:rPr>
                <w:rFonts w:ascii="Times New Roman" w:hAnsi="Times New Roman"/>
                <w:szCs w:val="24"/>
              </w:rPr>
              <w:t>. 7;</w:t>
            </w:r>
          </w:p>
          <w:p w14:paraId="40083E6C" w14:textId="6903249D" w:rsidR="00C07F48" w:rsidRPr="001B71B3" w:rsidRDefault="00032E76" w:rsidP="00032E76">
            <w:pPr>
              <w:jc w:val="center"/>
              <w:rPr>
                <w:rFonts w:ascii="Times New Roman" w:hAnsi="Times New Roman"/>
                <w:szCs w:val="24"/>
              </w:rPr>
            </w:pPr>
            <w:r w:rsidRPr="00032E76">
              <w:rPr>
                <w:rFonts w:ascii="Times New Roman" w:hAnsi="Times New Roman"/>
                <w:szCs w:val="24"/>
              </w:rPr>
              <w:t xml:space="preserve">- </w:t>
            </w:r>
            <w:r w:rsidRPr="00032E76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032E76">
              <w:rPr>
                <w:rFonts w:ascii="Times New Roman" w:hAnsi="Times New Roman"/>
                <w:szCs w:val="24"/>
              </w:rPr>
              <w:t xml:space="preserve"> </w:t>
            </w:r>
            <w:r w:rsidRPr="00032E76">
              <w:rPr>
                <w:rFonts w:ascii="Times New Roman" w:hAnsi="Times New Roman" w:hint="eastAsia"/>
                <w:szCs w:val="24"/>
              </w:rPr>
              <w:t>край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г</w:t>
            </w:r>
            <w:r w:rsidRPr="00032E76">
              <w:rPr>
                <w:rFonts w:ascii="Times New Roman" w:hAnsi="Times New Roman"/>
                <w:szCs w:val="24"/>
              </w:rPr>
              <w:t xml:space="preserve">. </w:t>
            </w:r>
            <w:r w:rsidRPr="00032E76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пер</w:t>
            </w:r>
            <w:r w:rsidRPr="00032E76">
              <w:rPr>
                <w:rFonts w:ascii="Times New Roman" w:hAnsi="Times New Roman"/>
                <w:szCs w:val="24"/>
              </w:rPr>
              <w:t xml:space="preserve">. </w:t>
            </w:r>
            <w:r w:rsidRPr="00032E76">
              <w:rPr>
                <w:rFonts w:ascii="Times New Roman" w:hAnsi="Times New Roman" w:hint="eastAsia"/>
                <w:szCs w:val="24"/>
              </w:rPr>
              <w:t>Днепровский</w:t>
            </w:r>
            <w:r w:rsidRPr="00032E76">
              <w:rPr>
                <w:rFonts w:ascii="Times New Roman" w:hAnsi="Times New Roman"/>
                <w:szCs w:val="24"/>
              </w:rPr>
              <w:t xml:space="preserve">, </w:t>
            </w:r>
            <w:r w:rsidRPr="00032E76">
              <w:rPr>
                <w:rFonts w:ascii="Times New Roman" w:hAnsi="Times New Roman" w:hint="eastAsia"/>
                <w:szCs w:val="24"/>
              </w:rPr>
              <w:t>д</w:t>
            </w:r>
            <w:r w:rsidRPr="00032E76">
              <w:rPr>
                <w:rFonts w:ascii="Times New Roman" w:hAnsi="Times New Roman"/>
                <w:szCs w:val="24"/>
              </w:rPr>
              <w:t>. 11;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924D" w14:textId="78627B31" w:rsidR="00C07F48" w:rsidRPr="001B71B3" w:rsidRDefault="00032E76" w:rsidP="00032E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266 879,13</w:t>
            </w:r>
          </w:p>
        </w:tc>
      </w:tr>
      <w:tr w:rsidR="00C07F48" w:rsidRPr="001B71B3" w14:paraId="104D5208" w14:textId="77777777" w:rsidTr="008826E7"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7F4F" w14:textId="77777777" w:rsidR="00C07F48" w:rsidRPr="001B71B3" w:rsidRDefault="00C07F48" w:rsidP="00C07F48">
            <w:pPr>
              <w:jc w:val="center"/>
              <w:rPr>
                <w:rFonts w:ascii="Times New Roman" w:hAnsi="Times New Roman"/>
                <w:szCs w:val="24"/>
              </w:rPr>
            </w:pPr>
            <w:bookmarkStart w:id="6" w:name="_Hlk216293213"/>
            <w:r w:rsidRPr="001B71B3">
              <w:rPr>
                <w:rFonts w:ascii="Times New Roman" w:hAnsi="Times New Roman"/>
                <w:szCs w:val="24"/>
              </w:rPr>
              <w:t>Лот № 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A0F6" w14:textId="19F8CDFE" w:rsidR="00C07F48" w:rsidRPr="001B71B3" w:rsidRDefault="009913D4" w:rsidP="00C07F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9913D4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9913D4">
              <w:rPr>
                <w:rFonts w:ascii="Times New Roman" w:hAnsi="Times New Roman"/>
                <w:szCs w:val="24"/>
              </w:rPr>
              <w:t xml:space="preserve"> </w:t>
            </w:r>
            <w:r w:rsidRPr="009913D4">
              <w:rPr>
                <w:rFonts w:ascii="Times New Roman" w:hAnsi="Times New Roman" w:hint="eastAsia"/>
                <w:szCs w:val="24"/>
              </w:rPr>
              <w:t>край</w:t>
            </w:r>
            <w:r w:rsidRPr="009913D4">
              <w:rPr>
                <w:rFonts w:ascii="Times New Roman" w:hAnsi="Times New Roman"/>
                <w:szCs w:val="24"/>
              </w:rPr>
              <w:t xml:space="preserve">, </w:t>
            </w:r>
            <w:r w:rsidRPr="009913D4">
              <w:rPr>
                <w:rFonts w:ascii="Times New Roman" w:hAnsi="Times New Roman" w:hint="eastAsia"/>
                <w:szCs w:val="24"/>
              </w:rPr>
              <w:t>г</w:t>
            </w:r>
            <w:r w:rsidRPr="009913D4">
              <w:rPr>
                <w:rFonts w:ascii="Times New Roman" w:hAnsi="Times New Roman"/>
                <w:szCs w:val="24"/>
              </w:rPr>
              <w:t xml:space="preserve">. </w:t>
            </w:r>
            <w:r w:rsidRPr="009913D4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9913D4">
              <w:rPr>
                <w:rFonts w:ascii="Times New Roman" w:hAnsi="Times New Roman"/>
                <w:szCs w:val="24"/>
              </w:rPr>
              <w:t xml:space="preserve">, </w:t>
            </w:r>
            <w:r w:rsidRPr="009913D4">
              <w:rPr>
                <w:rFonts w:ascii="Times New Roman" w:hAnsi="Times New Roman" w:hint="eastAsia"/>
                <w:szCs w:val="24"/>
              </w:rPr>
              <w:t>пр</w:t>
            </w:r>
            <w:r w:rsidRPr="009913D4">
              <w:rPr>
                <w:rFonts w:ascii="Times New Roman" w:hAnsi="Times New Roman"/>
                <w:szCs w:val="24"/>
              </w:rPr>
              <w:t>-</w:t>
            </w:r>
            <w:r w:rsidRPr="009913D4">
              <w:rPr>
                <w:rFonts w:ascii="Times New Roman" w:hAnsi="Times New Roman" w:hint="eastAsia"/>
                <w:szCs w:val="24"/>
              </w:rPr>
              <w:t>кт</w:t>
            </w:r>
            <w:r w:rsidRPr="009913D4">
              <w:rPr>
                <w:rFonts w:ascii="Times New Roman" w:hAnsi="Times New Roman"/>
                <w:szCs w:val="24"/>
              </w:rPr>
              <w:t xml:space="preserve"> </w:t>
            </w:r>
            <w:r w:rsidRPr="009913D4">
              <w:rPr>
                <w:rFonts w:ascii="Times New Roman" w:hAnsi="Times New Roman" w:hint="eastAsia"/>
                <w:szCs w:val="24"/>
              </w:rPr>
              <w:t>Дзержинского</w:t>
            </w:r>
            <w:r w:rsidRPr="009913D4">
              <w:rPr>
                <w:rFonts w:ascii="Times New Roman" w:hAnsi="Times New Roman"/>
                <w:szCs w:val="24"/>
              </w:rPr>
              <w:t xml:space="preserve">, </w:t>
            </w:r>
            <w:r w:rsidRPr="009913D4">
              <w:rPr>
                <w:rFonts w:ascii="Times New Roman" w:hAnsi="Times New Roman" w:hint="eastAsia"/>
                <w:szCs w:val="24"/>
              </w:rPr>
              <w:t>д</w:t>
            </w:r>
            <w:r w:rsidRPr="009913D4">
              <w:rPr>
                <w:rFonts w:ascii="Times New Roman" w:hAnsi="Times New Roman"/>
                <w:szCs w:val="24"/>
              </w:rPr>
              <w:t>. 223.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DE19" w14:textId="1C6C695F" w:rsidR="00C07F48" w:rsidRPr="001B71B3" w:rsidRDefault="00717A2F" w:rsidP="00C07F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74 692,31</w:t>
            </w:r>
          </w:p>
        </w:tc>
      </w:tr>
      <w:tr w:rsidR="00C07F48" w:rsidRPr="001B71B3" w14:paraId="1804D460" w14:textId="77777777" w:rsidTr="008826E7"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B495" w14:textId="77777777" w:rsidR="00C07F48" w:rsidRPr="001B71B3" w:rsidRDefault="00C07F48" w:rsidP="00C07F48">
            <w:pPr>
              <w:jc w:val="center"/>
              <w:rPr>
                <w:rFonts w:ascii="Times New Roman" w:hAnsi="Times New Roman"/>
                <w:szCs w:val="24"/>
              </w:rPr>
            </w:pPr>
            <w:bookmarkStart w:id="7" w:name="_Hlk216293941"/>
            <w:bookmarkEnd w:id="6"/>
            <w:r w:rsidRPr="001B71B3">
              <w:rPr>
                <w:rFonts w:ascii="Times New Roman" w:hAnsi="Times New Roman"/>
                <w:szCs w:val="24"/>
              </w:rPr>
              <w:t>Лот № 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268F" w14:textId="77777777" w:rsidR="00717A2F" w:rsidRPr="00717A2F" w:rsidRDefault="00717A2F" w:rsidP="00717A2F">
            <w:pPr>
              <w:rPr>
                <w:rFonts w:ascii="Times New Roman" w:hAnsi="Times New Roman"/>
                <w:szCs w:val="24"/>
              </w:rPr>
            </w:pPr>
            <w:r w:rsidRPr="00717A2F">
              <w:rPr>
                <w:rFonts w:ascii="Times New Roman" w:hAnsi="Times New Roman"/>
                <w:szCs w:val="24"/>
              </w:rPr>
              <w:t xml:space="preserve">- </w:t>
            </w:r>
            <w:r w:rsidRPr="00717A2F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край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г</w:t>
            </w:r>
            <w:r w:rsidRPr="00717A2F">
              <w:rPr>
                <w:rFonts w:ascii="Times New Roman" w:hAnsi="Times New Roman"/>
                <w:szCs w:val="24"/>
              </w:rPr>
              <w:t xml:space="preserve">. </w:t>
            </w:r>
            <w:r w:rsidRPr="00717A2F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проезд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Войсковой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д</w:t>
            </w:r>
            <w:r w:rsidRPr="00717A2F">
              <w:rPr>
                <w:rFonts w:ascii="Times New Roman" w:hAnsi="Times New Roman"/>
                <w:szCs w:val="24"/>
              </w:rPr>
              <w:t xml:space="preserve">. 2, </w:t>
            </w:r>
            <w:r w:rsidRPr="00717A2F">
              <w:rPr>
                <w:rFonts w:ascii="Times New Roman" w:hAnsi="Times New Roman" w:hint="eastAsia"/>
                <w:szCs w:val="24"/>
              </w:rPr>
              <w:t>к</w:t>
            </w:r>
            <w:r w:rsidRPr="00717A2F">
              <w:rPr>
                <w:rFonts w:ascii="Times New Roman" w:hAnsi="Times New Roman"/>
                <w:szCs w:val="24"/>
              </w:rPr>
              <w:t xml:space="preserve">. 23; </w:t>
            </w:r>
          </w:p>
          <w:p w14:paraId="387714F7" w14:textId="77777777" w:rsidR="00717A2F" w:rsidRPr="00717A2F" w:rsidRDefault="00717A2F" w:rsidP="00717A2F">
            <w:pPr>
              <w:rPr>
                <w:rFonts w:ascii="Times New Roman" w:hAnsi="Times New Roman"/>
                <w:szCs w:val="24"/>
              </w:rPr>
            </w:pPr>
            <w:r w:rsidRPr="00717A2F">
              <w:rPr>
                <w:rFonts w:ascii="Times New Roman" w:hAnsi="Times New Roman"/>
                <w:szCs w:val="24"/>
              </w:rPr>
              <w:t xml:space="preserve">- </w:t>
            </w:r>
            <w:r w:rsidRPr="00717A2F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край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г</w:t>
            </w:r>
            <w:r w:rsidRPr="00717A2F">
              <w:rPr>
                <w:rFonts w:ascii="Times New Roman" w:hAnsi="Times New Roman"/>
                <w:szCs w:val="24"/>
              </w:rPr>
              <w:t xml:space="preserve">. </w:t>
            </w:r>
            <w:r w:rsidRPr="00717A2F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проезд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Войсковой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д</w:t>
            </w:r>
            <w:r w:rsidRPr="00717A2F">
              <w:rPr>
                <w:rFonts w:ascii="Times New Roman" w:hAnsi="Times New Roman"/>
                <w:szCs w:val="24"/>
              </w:rPr>
              <w:t xml:space="preserve">. 2, </w:t>
            </w:r>
            <w:r w:rsidRPr="00717A2F">
              <w:rPr>
                <w:rFonts w:ascii="Times New Roman" w:hAnsi="Times New Roman" w:hint="eastAsia"/>
                <w:szCs w:val="24"/>
              </w:rPr>
              <w:t>к</w:t>
            </w:r>
            <w:r w:rsidRPr="00717A2F">
              <w:rPr>
                <w:rFonts w:ascii="Times New Roman" w:hAnsi="Times New Roman"/>
                <w:szCs w:val="24"/>
              </w:rPr>
              <w:t>. 18;</w:t>
            </w:r>
          </w:p>
          <w:p w14:paraId="4B6C197A" w14:textId="77777777" w:rsidR="00717A2F" w:rsidRPr="00717A2F" w:rsidRDefault="00717A2F" w:rsidP="00717A2F">
            <w:pPr>
              <w:rPr>
                <w:rFonts w:ascii="Times New Roman" w:hAnsi="Times New Roman"/>
                <w:szCs w:val="24"/>
              </w:rPr>
            </w:pPr>
            <w:r w:rsidRPr="00717A2F">
              <w:rPr>
                <w:rFonts w:ascii="Times New Roman" w:hAnsi="Times New Roman"/>
                <w:szCs w:val="24"/>
              </w:rPr>
              <w:t xml:space="preserve">- </w:t>
            </w:r>
            <w:r w:rsidRPr="00717A2F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край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г</w:t>
            </w:r>
            <w:r w:rsidRPr="00717A2F">
              <w:rPr>
                <w:rFonts w:ascii="Times New Roman" w:hAnsi="Times New Roman"/>
                <w:szCs w:val="24"/>
              </w:rPr>
              <w:t xml:space="preserve">. </w:t>
            </w:r>
            <w:r w:rsidRPr="00717A2F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проезд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Войсковой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д</w:t>
            </w:r>
            <w:r w:rsidRPr="00717A2F">
              <w:rPr>
                <w:rFonts w:ascii="Times New Roman" w:hAnsi="Times New Roman"/>
                <w:szCs w:val="24"/>
              </w:rPr>
              <w:t xml:space="preserve">. 2, </w:t>
            </w:r>
            <w:r w:rsidRPr="00717A2F">
              <w:rPr>
                <w:rFonts w:ascii="Times New Roman" w:hAnsi="Times New Roman" w:hint="eastAsia"/>
                <w:szCs w:val="24"/>
              </w:rPr>
              <w:t>к</w:t>
            </w:r>
            <w:r w:rsidRPr="00717A2F">
              <w:rPr>
                <w:rFonts w:ascii="Times New Roman" w:hAnsi="Times New Roman"/>
                <w:szCs w:val="24"/>
              </w:rPr>
              <w:t>. 13;</w:t>
            </w:r>
          </w:p>
          <w:p w14:paraId="102C6A09" w14:textId="0D1A3DAE" w:rsidR="00C07F48" w:rsidRPr="001B71B3" w:rsidRDefault="00717A2F" w:rsidP="00717A2F">
            <w:pPr>
              <w:rPr>
                <w:rFonts w:ascii="Times New Roman" w:hAnsi="Times New Roman"/>
                <w:szCs w:val="24"/>
              </w:rPr>
            </w:pPr>
            <w:r w:rsidRPr="00717A2F">
              <w:rPr>
                <w:rFonts w:ascii="Times New Roman" w:hAnsi="Times New Roman"/>
                <w:szCs w:val="24"/>
              </w:rPr>
              <w:t xml:space="preserve">- </w:t>
            </w:r>
            <w:r w:rsidRPr="00717A2F">
              <w:rPr>
                <w:rFonts w:ascii="Times New Roman" w:hAnsi="Times New Roman" w:hint="eastAsia"/>
                <w:szCs w:val="24"/>
              </w:rPr>
              <w:t>Краснодарский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край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г</w:t>
            </w:r>
            <w:r w:rsidRPr="00717A2F">
              <w:rPr>
                <w:rFonts w:ascii="Times New Roman" w:hAnsi="Times New Roman"/>
                <w:szCs w:val="24"/>
              </w:rPr>
              <w:t xml:space="preserve">. </w:t>
            </w:r>
            <w:r w:rsidRPr="00717A2F">
              <w:rPr>
                <w:rFonts w:ascii="Times New Roman" w:hAnsi="Times New Roman" w:hint="eastAsia"/>
                <w:szCs w:val="24"/>
              </w:rPr>
              <w:t>Новороссийск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проезд</w:t>
            </w:r>
            <w:r w:rsidRPr="00717A2F">
              <w:rPr>
                <w:rFonts w:ascii="Times New Roman" w:hAnsi="Times New Roman"/>
                <w:szCs w:val="24"/>
              </w:rPr>
              <w:t xml:space="preserve"> </w:t>
            </w:r>
            <w:r w:rsidRPr="00717A2F">
              <w:rPr>
                <w:rFonts w:ascii="Times New Roman" w:hAnsi="Times New Roman" w:hint="eastAsia"/>
                <w:szCs w:val="24"/>
              </w:rPr>
              <w:t>Войсковой</w:t>
            </w:r>
            <w:r w:rsidRPr="00717A2F">
              <w:rPr>
                <w:rFonts w:ascii="Times New Roman" w:hAnsi="Times New Roman"/>
                <w:szCs w:val="24"/>
              </w:rPr>
              <w:t xml:space="preserve">, </w:t>
            </w:r>
            <w:r w:rsidRPr="00717A2F">
              <w:rPr>
                <w:rFonts w:ascii="Times New Roman" w:hAnsi="Times New Roman" w:hint="eastAsia"/>
                <w:szCs w:val="24"/>
              </w:rPr>
              <w:t>д</w:t>
            </w:r>
            <w:r w:rsidRPr="00717A2F">
              <w:rPr>
                <w:rFonts w:ascii="Times New Roman" w:hAnsi="Times New Roman"/>
                <w:szCs w:val="24"/>
              </w:rPr>
              <w:t xml:space="preserve">. 2, </w:t>
            </w:r>
            <w:r w:rsidRPr="00717A2F">
              <w:rPr>
                <w:rFonts w:ascii="Times New Roman" w:hAnsi="Times New Roman" w:hint="eastAsia"/>
                <w:szCs w:val="24"/>
              </w:rPr>
              <w:t>к</w:t>
            </w:r>
            <w:r w:rsidRPr="00717A2F">
              <w:rPr>
                <w:rFonts w:ascii="Times New Roman" w:hAnsi="Times New Roman"/>
                <w:szCs w:val="24"/>
              </w:rPr>
              <w:t>. 15;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8DB3" w14:textId="688E08C3" w:rsidR="00C07F48" w:rsidRPr="001B71B3" w:rsidRDefault="00717A2F" w:rsidP="00C07F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31 409,13</w:t>
            </w:r>
          </w:p>
        </w:tc>
      </w:tr>
      <w:tr w:rsidR="00972DC4" w:rsidRPr="001B71B3" w14:paraId="23DBDA48" w14:textId="77777777" w:rsidTr="008826E7"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1585" w14:textId="77777777" w:rsidR="00972DC4" w:rsidRPr="001B71B3" w:rsidRDefault="00972DC4" w:rsidP="00972DC4">
            <w:pPr>
              <w:jc w:val="center"/>
              <w:rPr>
                <w:rFonts w:ascii="Times New Roman" w:hAnsi="Times New Roman"/>
                <w:szCs w:val="24"/>
              </w:rPr>
            </w:pPr>
            <w:bookmarkStart w:id="8" w:name="_Hlk216294241"/>
            <w:bookmarkEnd w:id="7"/>
            <w:r w:rsidRPr="001B71B3">
              <w:rPr>
                <w:rFonts w:ascii="Times New Roman" w:hAnsi="Times New Roman"/>
                <w:szCs w:val="24"/>
              </w:rPr>
              <w:t>Лот № 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58B6" w14:textId="36F7CBA9" w:rsidR="00972DC4" w:rsidRPr="001B71B3" w:rsidRDefault="00972DC4" w:rsidP="00972DC4">
            <w:pPr>
              <w:rPr>
                <w:rFonts w:ascii="Times New Roman" w:hAnsi="Times New Roman"/>
                <w:szCs w:val="24"/>
              </w:rPr>
            </w:pPr>
            <w:r w:rsidRPr="004762AE">
              <w:rPr>
                <w:rFonts w:hint="eastAsia"/>
              </w:rPr>
              <w:t>Краснодарский</w:t>
            </w:r>
            <w:r w:rsidRPr="004762AE">
              <w:t xml:space="preserve"> </w:t>
            </w:r>
            <w:r w:rsidRPr="004762AE">
              <w:rPr>
                <w:rFonts w:hint="eastAsia"/>
              </w:rPr>
              <w:t>край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г</w:t>
            </w:r>
            <w:r w:rsidRPr="004762AE">
              <w:t xml:space="preserve">. </w:t>
            </w:r>
            <w:r w:rsidRPr="004762AE">
              <w:rPr>
                <w:rFonts w:hint="eastAsia"/>
              </w:rPr>
              <w:t>Новороссийск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ул</w:t>
            </w:r>
            <w:r w:rsidRPr="004762AE">
              <w:t xml:space="preserve">. </w:t>
            </w:r>
            <w:r w:rsidRPr="004762AE">
              <w:rPr>
                <w:rFonts w:hint="eastAsia"/>
              </w:rPr>
              <w:t>Суворовская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д</w:t>
            </w:r>
            <w:r w:rsidRPr="004762AE">
              <w:t>. 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0197" w14:textId="2162D8CF" w:rsidR="00972DC4" w:rsidRPr="001B71B3" w:rsidRDefault="00972DC4" w:rsidP="00972D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5 685,15</w:t>
            </w:r>
          </w:p>
        </w:tc>
      </w:tr>
      <w:bookmarkEnd w:id="8"/>
      <w:tr w:rsidR="00972DC4" w:rsidRPr="001B71B3" w14:paraId="7CDEE325" w14:textId="77777777" w:rsidTr="008826E7">
        <w:trPr>
          <w:trHeight w:val="213"/>
        </w:trPr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C4D6" w14:textId="77777777" w:rsidR="00972DC4" w:rsidRPr="001B71B3" w:rsidRDefault="00972DC4" w:rsidP="00972DC4">
            <w:pPr>
              <w:jc w:val="center"/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szCs w:val="24"/>
              </w:rPr>
              <w:t>Лот № 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26ED" w14:textId="5B4CE6C3" w:rsidR="00972DC4" w:rsidRPr="001B71B3" w:rsidRDefault="00972DC4" w:rsidP="00972DC4">
            <w:pPr>
              <w:rPr>
                <w:rFonts w:ascii="Times New Roman" w:hAnsi="Times New Roman"/>
                <w:szCs w:val="24"/>
              </w:rPr>
            </w:pPr>
            <w:r w:rsidRPr="004762AE">
              <w:rPr>
                <w:rFonts w:hint="eastAsia"/>
              </w:rPr>
              <w:t>Краснодарский</w:t>
            </w:r>
            <w:r w:rsidRPr="004762AE">
              <w:t xml:space="preserve"> </w:t>
            </w:r>
            <w:r w:rsidRPr="004762AE">
              <w:rPr>
                <w:rFonts w:hint="eastAsia"/>
              </w:rPr>
              <w:t>край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г</w:t>
            </w:r>
            <w:r w:rsidRPr="004762AE">
              <w:t xml:space="preserve">. </w:t>
            </w:r>
            <w:r w:rsidRPr="004762AE">
              <w:rPr>
                <w:rFonts w:hint="eastAsia"/>
              </w:rPr>
              <w:t>Новороссийск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ул</w:t>
            </w:r>
            <w:r w:rsidRPr="004762AE">
              <w:t xml:space="preserve">. </w:t>
            </w:r>
            <w:r w:rsidRPr="004762AE">
              <w:rPr>
                <w:rFonts w:hint="eastAsia"/>
              </w:rPr>
              <w:t>Сипягина</w:t>
            </w:r>
            <w:r w:rsidRPr="004762AE">
              <w:t xml:space="preserve">, </w:t>
            </w:r>
            <w:r w:rsidRPr="004762AE">
              <w:rPr>
                <w:rFonts w:hint="eastAsia"/>
              </w:rPr>
              <w:t>д</w:t>
            </w:r>
            <w:r w:rsidRPr="004762AE">
              <w:t>.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1C20" w14:textId="7DCF6B97" w:rsidR="00972DC4" w:rsidRPr="001B71B3" w:rsidRDefault="00972DC4" w:rsidP="00972D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5 308,65</w:t>
            </w:r>
          </w:p>
        </w:tc>
      </w:tr>
      <w:tr w:rsidR="00972DC4" w:rsidRPr="001B71B3" w14:paraId="43B790B7" w14:textId="77777777" w:rsidTr="00511361">
        <w:trPr>
          <w:trHeight w:val="213"/>
        </w:trPr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CA8" w14:textId="213E563A" w:rsidR="00972DC4" w:rsidRPr="001B71B3" w:rsidRDefault="00972DC4" w:rsidP="00C07F48">
            <w:pPr>
              <w:rPr>
                <w:rFonts w:ascii="Times New Roman" w:hAnsi="Times New Roman"/>
                <w:szCs w:val="24"/>
              </w:rPr>
            </w:pPr>
            <w:r w:rsidRPr="001B71B3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A85" w14:textId="380D68BF" w:rsidR="00972DC4" w:rsidRPr="001B71B3" w:rsidRDefault="00972DC4" w:rsidP="00972D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383 691,37</w:t>
            </w:r>
          </w:p>
        </w:tc>
      </w:tr>
    </w:tbl>
    <w:p w14:paraId="43066FFF" w14:textId="77777777" w:rsidR="001D23A3" w:rsidRPr="00C24F9C" w:rsidRDefault="001D23A3">
      <w:pPr>
        <w:ind w:firstLine="720"/>
        <w:jc w:val="both"/>
        <w:rPr>
          <w:rFonts w:ascii="Times New Roman" w:hAnsi="Times New Roman"/>
        </w:rPr>
      </w:pPr>
    </w:p>
    <w:p w14:paraId="191FE51C" w14:textId="77777777" w:rsidR="00DB6140" w:rsidRPr="00C24F9C" w:rsidRDefault="009A01B8">
      <w:pPr>
        <w:ind w:firstLine="720"/>
        <w:jc w:val="both"/>
        <w:rPr>
          <w:rFonts w:ascii="Times New Roman" w:hAnsi="Times New Roman"/>
          <w:sz w:val="26"/>
        </w:rPr>
      </w:pPr>
      <w:r w:rsidRPr="00C24F9C">
        <w:rPr>
          <w:rFonts w:ascii="Times New Roman" w:hAnsi="Times New Roman"/>
          <w:sz w:val="26"/>
        </w:rPr>
        <w:lastRenderedPageBreak/>
        <w:t>Реквизиты банковского счёта для перечисления средств в качестве обеспечения заявки на участие в конкурсе принимаются на счет:</w:t>
      </w:r>
    </w:p>
    <w:p w14:paraId="0668A166" w14:textId="77777777" w:rsidR="008826E7" w:rsidRDefault="009A01B8" w:rsidP="008826E7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C24F9C">
        <w:rPr>
          <w:rFonts w:ascii="Times New Roman" w:hAnsi="Times New Roman"/>
          <w:sz w:val="26"/>
        </w:rPr>
        <w:tab/>
      </w:r>
      <w:r w:rsidR="008826E7">
        <w:rPr>
          <w:rFonts w:ascii="TimesNewRomanPSMT" w:hAnsi="TimesNewRomanPSMT" w:cs="TimesNewRomanPSMT"/>
          <w:szCs w:val="24"/>
        </w:rPr>
        <w:t>Банк получателя: Южное ГУ банка России // УФК по Краснодарскому краю г. Краснодар</w:t>
      </w:r>
    </w:p>
    <w:p w14:paraId="770477E1" w14:textId="77777777" w:rsidR="008826E7" w:rsidRDefault="008826E7" w:rsidP="008826E7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Счёт для перечисления суммы обеспечения заявки на участие в конкурсе:</w:t>
      </w:r>
    </w:p>
    <w:p w14:paraId="66AD9362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ИНН 2315179394</w:t>
      </w:r>
    </w:p>
    <w:p w14:paraId="2BFBF9A9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КПП 231501001</w:t>
      </w:r>
    </w:p>
    <w:p w14:paraId="7CA580D0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УФК по Краснодарскому краю ("УПРАВЛЕНИЕ ГОРОДСКОГО ХОЗЯЙСТВА", л/с</w:t>
      </w:r>
    </w:p>
    <w:p w14:paraId="744BA325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05183207880)</w:t>
      </w:r>
    </w:p>
    <w:p w14:paraId="14BEBEC0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р/с 03232643037200001800</w:t>
      </w:r>
    </w:p>
    <w:p w14:paraId="74A88C69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к/с 40102810945370000010</w:t>
      </w:r>
    </w:p>
    <w:p w14:paraId="011F8EFC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Южное ГУ Банка России/УФК по Краснодарскому краю г. Краснодар</w:t>
      </w:r>
    </w:p>
    <w:p w14:paraId="32BD1052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БИК 010349101</w:t>
      </w:r>
    </w:p>
    <w:p w14:paraId="1A27EB2A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КБК 923 0000 0000000000510</w:t>
      </w:r>
    </w:p>
    <w:p w14:paraId="08757347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Т.С. 30.00.00</w:t>
      </w:r>
    </w:p>
    <w:p w14:paraId="1CD431CA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Назначение платежа: «Управление городского хозяйства МО</w:t>
      </w:r>
    </w:p>
    <w:p w14:paraId="1386DD0D" w14:textId="77777777" w:rsidR="00633649" w:rsidRDefault="00633649" w:rsidP="0063364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г. Новороссийск, обеспечение заявки на участие в открытом конкурсе по отбору</w:t>
      </w:r>
    </w:p>
    <w:p w14:paraId="37DB0291" w14:textId="77777777" w:rsidR="00633649" w:rsidRPr="00C24F9C" w:rsidRDefault="00633649" w:rsidP="00633649">
      <w:pPr>
        <w:jc w:val="both"/>
        <w:outlineLvl w:val="0"/>
        <w:rPr>
          <w:rFonts w:ascii="Times New Roman" w:hAnsi="Times New Roman"/>
        </w:rPr>
      </w:pPr>
      <w:r>
        <w:rPr>
          <w:rFonts w:ascii="TimesNewRomanPSMT" w:hAnsi="TimesNewRomanPSMT" w:cs="TimesNewRomanPSMT"/>
          <w:szCs w:val="24"/>
        </w:rPr>
        <w:t>управляющей организации МКД,</w:t>
      </w:r>
    </w:p>
    <w:p w14:paraId="127F9A32" w14:textId="77777777" w:rsidR="00DB6140" w:rsidRPr="00C24F9C" w:rsidRDefault="00DB6140">
      <w:pPr>
        <w:jc w:val="both"/>
        <w:outlineLvl w:val="0"/>
        <w:rPr>
          <w:rFonts w:ascii="Times New Roman" w:hAnsi="Times New Roman"/>
          <w:sz w:val="26"/>
        </w:rPr>
      </w:pPr>
    </w:p>
    <w:p w14:paraId="444B35EC" w14:textId="77777777" w:rsidR="00DB6140" w:rsidRPr="00C24F9C" w:rsidRDefault="009A01B8">
      <w:pPr>
        <w:ind w:firstLine="720"/>
        <w:jc w:val="both"/>
        <w:rPr>
          <w:rFonts w:ascii="Times New Roman" w:hAnsi="Times New Roman"/>
        </w:rPr>
      </w:pPr>
      <w:r w:rsidRPr="00C24F9C">
        <w:rPr>
          <w:rFonts w:ascii="Times New Roman" w:hAnsi="Times New Roman"/>
          <w:b/>
          <w:sz w:val="26"/>
        </w:rPr>
        <w:t xml:space="preserve">В назначении платежа необходимо указывать: «Обеспечение участия в заявке на открытый конкурс (извещение № ) по отбору управляющей компании для управления многоквартирным домом (лот №  ). </w:t>
      </w:r>
      <w:r w:rsidRPr="00C24F9C">
        <w:rPr>
          <w:rFonts w:ascii="Times New Roman" w:hAnsi="Times New Roman"/>
          <w:b/>
          <w:sz w:val="26"/>
          <w:u w:val="single"/>
        </w:rPr>
        <w:t>Обращаем внимание, сокращения в назначении платежа не допускаются.</w:t>
      </w:r>
    </w:p>
    <w:p w14:paraId="14607CB3" w14:textId="77777777" w:rsidR="00DB6140" w:rsidRPr="00C24F9C" w:rsidRDefault="00DB6140">
      <w:pPr>
        <w:ind w:firstLine="720"/>
        <w:jc w:val="both"/>
        <w:rPr>
          <w:rFonts w:ascii="Times New Roman" w:hAnsi="Times New Roman"/>
          <w:b/>
          <w:sz w:val="26"/>
          <w:u w:val="single"/>
        </w:rPr>
      </w:pPr>
    </w:p>
    <w:p w14:paraId="14657F48" w14:textId="22C63DC2" w:rsidR="00DB6140" w:rsidRDefault="009A01B8">
      <w:pPr>
        <w:ind w:firstLine="720"/>
        <w:jc w:val="both"/>
        <w:rPr>
          <w:rFonts w:ascii="Times New Roman" w:hAnsi="Times New Roman"/>
          <w:sz w:val="26"/>
          <w:highlight w:val="yellow"/>
        </w:rPr>
      </w:pPr>
      <w:r w:rsidRPr="00C24F9C">
        <w:rPr>
          <w:rFonts w:ascii="Times New Roman" w:hAnsi="Times New Roman"/>
          <w:sz w:val="26"/>
        </w:rPr>
        <w:t>Информацию о перечислении средств в качестве обеспечения заявки можно              получить по телефо</w:t>
      </w:r>
      <w:r w:rsidRPr="00914BFC">
        <w:rPr>
          <w:rFonts w:ascii="Times New Roman" w:hAnsi="Times New Roman"/>
          <w:sz w:val="26"/>
        </w:rPr>
        <w:t>ну</w:t>
      </w:r>
      <w:r w:rsidR="00511F97" w:rsidRPr="00914BFC">
        <w:rPr>
          <w:rFonts w:ascii="Times New Roman" w:hAnsi="Times New Roman"/>
          <w:sz w:val="26"/>
        </w:rPr>
        <w:t>:</w:t>
      </w:r>
      <w:r w:rsidR="00914BFC" w:rsidRPr="00914BFC">
        <w:rPr>
          <w:rFonts w:ascii="Times New Roman" w:hAnsi="Times New Roman"/>
          <w:sz w:val="26"/>
        </w:rPr>
        <w:t xml:space="preserve"> +7 (8617) 61-36-70; +7 (8617) 64-47-52</w:t>
      </w:r>
    </w:p>
    <w:p w14:paraId="013396CD" w14:textId="77777777" w:rsidR="00511F97" w:rsidRDefault="00511F97">
      <w:pPr>
        <w:ind w:firstLine="720"/>
        <w:jc w:val="both"/>
        <w:rPr>
          <w:rFonts w:ascii="Times New Roman" w:hAnsi="Times New Roman"/>
          <w:sz w:val="26"/>
        </w:rPr>
      </w:pPr>
    </w:p>
    <w:p w14:paraId="5D629D96" w14:textId="77777777" w:rsidR="00511F97" w:rsidRPr="00C24F9C" w:rsidRDefault="00511F97">
      <w:pPr>
        <w:ind w:firstLine="720"/>
        <w:jc w:val="both"/>
        <w:rPr>
          <w:rFonts w:ascii="Times New Roman" w:hAnsi="Times New Roman"/>
          <w:sz w:val="26"/>
        </w:rPr>
      </w:pPr>
    </w:p>
    <w:p w14:paraId="14D0A9A0" w14:textId="77777777" w:rsidR="00DB6140" w:rsidRPr="00C24F9C" w:rsidRDefault="00DB6140">
      <w:pPr>
        <w:ind w:firstLine="720"/>
        <w:jc w:val="both"/>
        <w:rPr>
          <w:rFonts w:ascii="Times New Roman" w:hAnsi="Times New Roman"/>
          <w:sz w:val="26"/>
        </w:rPr>
      </w:pPr>
    </w:p>
    <w:tbl>
      <w:tblPr>
        <w:tblW w:w="9549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028"/>
        <w:gridCol w:w="4331"/>
        <w:gridCol w:w="2190"/>
      </w:tblGrid>
      <w:tr w:rsidR="00F17854" w:rsidRPr="00356500" w14:paraId="2230DB1B" w14:textId="77777777" w:rsidTr="00F55403">
        <w:trPr>
          <w:trHeight w:val="1774"/>
        </w:trPr>
        <w:tc>
          <w:tcPr>
            <w:tcW w:w="3028" w:type="dxa"/>
            <w:shd w:val="clear" w:color="auto" w:fill="auto"/>
            <w:vAlign w:val="center"/>
          </w:tcPr>
          <w:p w14:paraId="6B6778D1" w14:textId="77777777" w:rsidR="00F17854" w:rsidRPr="003B79FD" w:rsidRDefault="00F17854" w:rsidP="00F55403">
            <w:pPr>
              <w:ind w:left="-113" w:right="-246"/>
              <w:rPr>
                <w:sz w:val="28"/>
                <w:szCs w:val="28"/>
              </w:rPr>
            </w:pPr>
            <w:bookmarkStart w:id="9" w:name="SIGNERPOST1"/>
            <w:r w:rsidRPr="003B79F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Должность</w:t>
            </w:r>
            <w:r w:rsidRPr="003B79FD">
              <w:rPr>
                <w:sz w:val="28"/>
                <w:szCs w:val="28"/>
              </w:rPr>
              <w:t>]</w:t>
            </w:r>
            <w:bookmarkEnd w:id="9"/>
          </w:p>
        </w:tc>
        <w:tc>
          <w:tcPr>
            <w:tcW w:w="4331" w:type="dxa"/>
          </w:tcPr>
          <w:p w14:paraId="7B92DC7D" w14:textId="77777777" w:rsidR="00F17854" w:rsidRPr="003B79FD" w:rsidRDefault="00F17854" w:rsidP="00F55403">
            <w:pPr>
              <w:ind w:left="-113"/>
              <w:rPr>
                <w:i/>
              </w:rPr>
            </w:pPr>
            <w:bookmarkStart w:id="10" w:name="SIGNERSTAMP1"/>
            <w:r w:rsidRPr="003B79FD">
              <w:rPr>
                <w:i/>
              </w:rPr>
              <w:t>‘</w:t>
            </w:r>
            <w:r w:rsidRPr="00290762">
              <w:rPr>
                <w:i/>
              </w:rPr>
              <w:t>штамп ЭП</w:t>
            </w:r>
            <w:r w:rsidRPr="003B79FD">
              <w:rPr>
                <w:i/>
              </w:rPr>
              <w:t>’</w:t>
            </w:r>
            <w:bookmarkEnd w:id="10"/>
          </w:p>
        </w:tc>
        <w:tc>
          <w:tcPr>
            <w:tcW w:w="2190" w:type="dxa"/>
            <w:shd w:val="clear" w:color="auto" w:fill="auto"/>
            <w:vAlign w:val="center"/>
          </w:tcPr>
          <w:p w14:paraId="4C219D46" w14:textId="77777777" w:rsidR="00F17854" w:rsidRDefault="00F17854" w:rsidP="00F55403">
            <w:pPr>
              <w:ind w:left="-113" w:right="-108"/>
              <w:jc w:val="right"/>
              <w:rPr>
                <w:sz w:val="28"/>
                <w:szCs w:val="28"/>
              </w:rPr>
            </w:pPr>
            <w:bookmarkStart w:id="11" w:name="SIGNERNAME1"/>
            <w:r w:rsidRPr="003B79FD">
              <w:rPr>
                <w:sz w:val="28"/>
                <w:szCs w:val="28"/>
              </w:rPr>
              <w:t>‘</w:t>
            </w:r>
            <w:r>
              <w:rPr>
                <w:sz w:val="28"/>
                <w:szCs w:val="28"/>
              </w:rPr>
              <w:t>ФИО</w:t>
            </w:r>
            <w:r w:rsidRPr="003B79FD">
              <w:rPr>
                <w:sz w:val="28"/>
                <w:szCs w:val="28"/>
              </w:rPr>
              <w:t>’</w:t>
            </w:r>
            <w:bookmarkEnd w:id="11"/>
          </w:p>
          <w:p w14:paraId="409B55A1" w14:textId="77777777" w:rsidR="00F17854" w:rsidRPr="003B79FD" w:rsidRDefault="00F17854" w:rsidP="00F55403">
            <w:pPr>
              <w:ind w:left="-113" w:right="-108"/>
              <w:jc w:val="right"/>
              <w:rPr>
                <w:sz w:val="28"/>
                <w:szCs w:val="28"/>
              </w:rPr>
            </w:pPr>
          </w:p>
        </w:tc>
      </w:tr>
    </w:tbl>
    <w:p w14:paraId="24082902" w14:textId="77777777" w:rsidR="00DB6140" w:rsidRPr="00C24F9C" w:rsidRDefault="00DB6140">
      <w:pPr>
        <w:jc w:val="both"/>
        <w:outlineLvl w:val="0"/>
        <w:rPr>
          <w:rFonts w:ascii="Times New Roman" w:hAnsi="Times New Roman"/>
          <w:sz w:val="26"/>
        </w:rPr>
      </w:pPr>
    </w:p>
    <w:sectPr w:rsidR="00DB6140" w:rsidRPr="00C24F9C" w:rsidSect="004D3148">
      <w:headerReference w:type="even" r:id="rId8"/>
      <w:headerReference w:type="default" r:id="rId9"/>
      <w:headerReference w:type="first" r:id="rId10"/>
      <w:pgSz w:w="11906" w:h="16838"/>
      <w:pgMar w:top="1560" w:right="567" w:bottom="1560" w:left="1276" w:header="64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CC76" w14:textId="77777777" w:rsidR="007A1B89" w:rsidRDefault="007A1B89">
      <w:r>
        <w:separator/>
      </w:r>
    </w:p>
  </w:endnote>
  <w:endnote w:type="continuationSeparator" w:id="0">
    <w:p w14:paraId="4E1557D9" w14:textId="77777777" w:rsidR="007A1B89" w:rsidRDefault="007A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6A651" w14:textId="77777777" w:rsidR="007A1B89" w:rsidRDefault="007A1B89">
      <w:r>
        <w:separator/>
      </w:r>
    </w:p>
  </w:footnote>
  <w:footnote w:type="continuationSeparator" w:id="0">
    <w:p w14:paraId="595C01FB" w14:textId="77777777" w:rsidR="007A1B89" w:rsidRDefault="007A1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CC3B" w14:textId="77777777" w:rsidR="00DB6140" w:rsidRDefault="009A01B8"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35BEA855" w14:textId="77777777" w:rsidR="00DB6140" w:rsidRDefault="009A01B8"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6E4CA7DB" w14:textId="77777777" w:rsidR="00DB6140" w:rsidRDefault="009A01B8">
    <w:p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6359A2" wp14:editId="7272464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4FE4AD6" w14:textId="77777777" w:rsidR="00DB6140" w:rsidRDefault="009A01B8">
                          <w:pPr>
                            <w:pStyle w:val="a3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PAGE </w:instrText>
                          </w:r>
                          <w:r>
                            <w:rPr>
                              <w:rFonts w:ascii="Arial" w:hAnsi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359A2" id="Picture 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DPQMoWYAQAANAMAAA4AAAAAAAAA&#10;AAAAAAAALgIAAGRycy9lMm9Eb2MueG1sUEsBAi0AFAAGAAgAAAAhAGx/tdbUAAAAAQEAAA8AAAAA&#10;AAAAAAAAAAAA8gMAAGRycy9kb3ducmV2LnhtbFBLBQYAAAAABAAEAPMAAADzBAAAAAA=&#10;" filled="f" stroked="f" strokeweight="0">
              <v:textbox style="mso-fit-shape-to-text:t" inset="0,0,0,0">
                <w:txbxContent>
                  <w:p w14:paraId="24FE4AD6" w14:textId="77777777" w:rsidR="00DB6140" w:rsidRDefault="009A01B8">
                    <w:pPr>
                      <w:pStyle w:val="a3"/>
                      <w:rPr>
                        <w:rFonts w:asciiTheme="minorHAnsi" w:hAnsiTheme="minorHAnsi"/>
                      </w:rPr>
                    </w:pPr>
                    <w:r>
                      <w:rPr>
                        <w:rFonts w:ascii="Arial" w:hAnsi="Arial"/>
                      </w:rP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PAGE </w:instrText>
                    </w:r>
                    <w:r>
                      <w:rPr>
                        <w:rFonts w:ascii="Arial" w:hAnsi="Arial"/>
                      </w:rPr>
                      <w:fldChar w:fldCharType="separate"/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17A02" w14:textId="77777777" w:rsidR="00DB6140" w:rsidRDefault="009A01B8"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400C0D">
      <w:rPr>
        <w:noProof/>
        <w:sz w:val="28"/>
      </w:rPr>
      <w:t>9</w:t>
    </w:r>
    <w:r>
      <w:rPr>
        <w:sz w:val="28"/>
      </w:rPr>
      <w:fldChar w:fldCharType="end"/>
    </w:r>
  </w:p>
  <w:p w14:paraId="5DB24DEE" w14:textId="77777777" w:rsidR="00DB6140" w:rsidRDefault="00DB6140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5E7EF" w14:textId="77777777" w:rsidR="00DB6140" w:rsidRDefault="00DB614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40"/>
    <w:rsid w:val="00002F63"/>
    <w:rsid w:val="000315D5"/>
    <w:rsid w:val="00032E76"/>
    <w:rsid w:val="000651B3"/>
    <w:rsid w:val="000838E8"/>
    <w:rsid w:val="000B1CD0"/>
    <w:rsid w:val="000C0FA9"/>
    <w:rsid w:val="000E42C6"/>
    <w:rsid w:val="001130B5"/>
    <w:rsid w:val="00132298"/>
    <w:rsid w:val="00146CD4"/>
    <w:rsid w:val="00192DFB"/>
    <w:rsid w:val="001B71B3"/>
    <w:rsid w:val="001C4131"/>
    <w:rsid w:val="001D23A3"/>
    <w:rsid w:val="002534D7"/>
    <w:rsid w:val="00274455"/>
    <w:rsid w:val="00291693"/>
    <w:rsid w:val="002A0D9A"/>
    <w:rsid w:val="002C43B8"/>
    <w:rsid w:val="002F334D"/>
    <w:rsid w:val="00300A63"/>
    <w:rsid w:val="00305AC6"/>
    <w:rsid w:val="0033288E"/>
    <w:rsid w:val="003A4866"/>
    <w:rsid w:val="00400C0D"/>
    <w:rsid w:val="00445D00"/>
    <w:rsid w:val="004533F7"/>
    <w:rsid w:val="0045554D"/>
    <w:rsid w:val="00466240"/>
    <w:rsid w:val="004737D0"/>
    <w:rsid w:val="004D3148"/>
    <w:rsid w:val="005017D8"/>
    <w:rsid w:val="00511F97"/>
    <w:rsid w:val="005255C0"/>
    <w:rsid w:val="00544ACE"/>
    <w:rsid w:val="005543BF"/>
    <w:rsid w:val="00566993"/>
    <w:rsid w:val="00575D6D"/>
    <w:rsid w:val="005C492D"/>
    <w:rsid w:val="00625DD0"/>
    <w:rsid w:val="00633649"/>
    <w:rsid w:val="00664B00"/>
    <w:rsid w:val="00673465"/>
    <w:rsid w:val="006D35E7"/>
    <w:rsid w:val="00714AF6"/>
    <w:rsid w:val="00717A2F"/>
    <w:rsid w:val="0072105E"/>
    <w:rsid w:val="0074579F"/>
    <w:rsid w:val="007517A3"/>
    <w:rsid w:val="007836E9"/>
    <w:rsid w:val="007A1B89"/>
    <w:rsid w:val="007A76D1"/>
    <w:rsid w:val="007C3019"/>
    <w:rsid w:val="007C728F"/>
    <w:rsid w:val="007E4E07"/>
    <w:rsid w:val="00863A34"/>
    <w:rsid w:val="008826E7"/>
    <w:rsid w:val="008C4292"/>
    <w:rsid w:val="008E5599"/>
    <w:rsid w:val="00910DE5"/>
    <w:rsid w:val="00914BFC"/>
    <w:rsid w:val="00923A9F"/>
    <w:rsid w:val="00961AB4"/>
    <w:rsid w:val="00972DC4"/>
    <w:rsid w:val="009913D4"/>
    <w:rsid w:val="009A01B8"/>
    <w:rsid w:val="00A65CE6"/>
    <w:rsid w:val="00A77DC8"/>
    <w:rsid w:val="00AA4F95"/>
    <w:rsid w:val="00AA7564"/>
    <w:rsid w:val="00AD4E06"/>
    <w:rsid w:val="00AE0476"/>
    <w:rsid w:val="00B33E18"/>
    <w:rsid w:val="00B51629"/>
    <w:rsid w:val="00B51C23"/>
    <w:rsid w:val="00B85C70"/>
    <w:rsid w:val="00B85E11"/>
    <w:rsid w:val="00B96AF8"/>
    <w:rsid w:val="00BB4A5B"/>
    <w:rsid w:val="00BF0354"/>
    <w:rsid w:val="00BF0637"/>
    <w:rsid w:val="00BF17B1"/>
    <w:rsid w:val="00BF47D0"/>
    <w:rsid w:val="00C07238"/>
    <w:rsid w:val="00C07F48"/>
    <w:rsid w:val="00C24F9C"/>
    <w:rsid w:val="00C4531B"/>
    <w:rsid w:val="00CA5C68"/>
    <w:rsid w:val="00D010FC"/>
    <w:rsid w:val="00D1361D"/>
    <w:rsid w:val="00D35AAF"/>
    <w:rsid w:val="00D92D9F"/>
    <w:rsid w:val="00DB6140"/>
    <w:rsid w:val="00DD23F4"/>
    <w:rsid w:val="00E3249D"/>
    <w:rsid w:val="00EA6C73"/>
    <w:rsid w:val="00EF2791"/>
    <w:rsid w:val="00EF67D5"/>
    <w:rsid w:val="00F17854"/>
    <w:rsid w:val="00F84265"/>
    <w:rsid w:val="00F84BB7"/>
    <w:rsid w:val="00FC61A3"/>
    <w:rsid w:val="00FD6A81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64B"/>
  <w15:docId w15:val="{50122573-9F45-4534-8C3A-D1BEEA03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z w:val="24"/>
    </w:rPr>
  </w:style>
  <w:style w:type="paragraph" w:customStyle="1" w:styleId="Heading41">
    <w:name w:val="Heading 41"/>
    <w:link w:val="Heading410"/>
    <w:rPr>
      <w:b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="XO Thames" w:hAnsi="XO Thames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a5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"/>
    <w:link w:val="a5"/>
    <w:rPr>
      <w:rFonts w:ascii="XO Thames" w:hAnsi="XO Thames"/>
      <w:color w:val="000000"/>
      <w:sz w:val="24"/>
    </w:rPr>
  </w:style>
  <w:style w:type="paragraph" w:customStyle="1" w:styleId="HeaderandFooter1">
    <w:name w:val="Header and Footer1"/>
    <w:basedOn w:val="a"/>
    <w:link w:val="HeaderandFooter10"/>
  </w:style>
  <w:style w:type="character" w:customStyle="1" w:styleId="HeaderandFooter10">
    <w:name w:val="Header and Footer1"/>
    <w:basedOn w:val="1"/>
    <w:link w:val="HeaderandFooter1"/>
    <w:rPr>
      <w:rFonts w:ascii="XO Thames" w:hAnsi="XO Thames"/>
      <w:color w:val="000000"/>
      <w:sz w:val="24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color w:val="000000"/>
      <w:sz w:val="1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</w:rPr>
  </w:style>
  <w:style w:type="character" w:customStyle="1" w:styleId="caption10">
    <w:name w:val="caption1"/>
    <w:basedOn w:val="1"/>
    <w:link w:val="caption1"/>
    <w:rPr>
      <w:rFonts w:ascii="PT Astra Serif" w:hAnsi="PT Astra Serif"/>
      <w:i/>
      <w:color w:val="000000"/>
      <w:sz w:val="24"/>
    </w:rPr>
  </w:style>
  <w:style w:type="paragraph" w:styleId="a9">
    <w:name w:val="Title"/>
    <w:next w:val="aa"/>
    <w:link w:val="a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color w:val="000000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Heading11">
    <w:name w:val="Heading 11"/>
    <w:link w:val="Heading110"/>
    <w:rPr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XO Thames" w:hAnsi="XO Thames"/>
      <w:color w:val="0000FF"/>
      <w:sz w:val="24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header"/>
    <w:basedOn w:val="af"/>
    <w:link w:val="af0"/>
  </w:style>
  <w:style w:type="character" w:customStyle="1" w:styleId="af0">
    <w:name w:val="Верхний колонтитул Знак"/>
    <w:basedOn w:val="af1"/>
    <w:link w:val="ae"/>
    <w:rPr>
      <w:rFonts w:ascii="XO Thames" w:hAnsi="XO Thames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2">
    <w:name w:val="index heading"/>
    <w:basedOn w:val="a"/>
    <w:link w:val="af3"/>
    <w:rPr>
      <w:rFonts w:ascii="PT Astra Serif" w:hAnsi="PT Astra Serif"/>
    </w:rPr>
  </w:style>
  <w:style w:type="character" w:customStyle="1" w:styleId="13">
    <w:name w:val="Указатель1"/>
    <w:basedOn w:val="1"/>
    <w:rPr>
      <w:rFonts w:ascii="PT Astra Serif" w:hAnsi="PT Astra Serif"/>
      <w:color w:val="000000"/>
      <w:sz w:val="24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z w:val="28"/>
    </w:rPr>
  </w:style>
  <w:style w:type="paragraph" w:customStyle="1" w:styleId="HeaderandFooter2">
    <w:name w:val="Header and Footer2"/>
    <w:basedOn w:val="a"/>
    <w:link w:val="HeaderandFooter20"/>
  </w:style>
  <w:style w:type="character" w:customStyle="1" w:styleId="HeaderandFooter20">
    <w:name w:val="Header and Footer2"/>
    <w:basedOn w:val="1"/>
    <w:link w:val="HeaderandFooter2"/>
    <w:rPr>
      <w:rFonts w:ascii="XO Thames" w:hAnsi="XO Thames"/>
      <w:color w:val="000000"/>
      <w:sz w:val="24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af5">
    <w:name w:val="Заголовок таблицы"/>
    <w:basedOn w:val="a5"/>
    <w:link w:val="af6"/>
    <w:pPr>
      <w:widowControl/>
      <w:jc w:val="center"/>
    </w:pPr>
    <w:rPr>
      <w:b/>
    </w:rPr>
  </w:style>
  <w:style w:type="character" w:customStyle="1" w:styleId="af6">
    <w:name w:val="Заголовок таблицы"/>
    <w:basedOn w:val="a6"/>
    <w:link w:val="af5"/>
    <w:rPr>
      <w:rFonts w:ascii="XO Thames" w:hAnsi="XO Thames"/>
      <w:b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">
    <w:name w:val="Колонтитул"/>
    <w:link w:val="af1"/>
    <w:pPr>
      <w:jc w:val="both"/>
    </w:pPr>
    <w:rPr>
      <w:sz w:val="28"/>
    </w:rPr>
  </w:style>
  <w:style w:type="character" w:customStyle="1" w:styleId="af1">
    <w:name w:val="Колонтитул"/>
    <w:link w:val="af"/>
    <w:rPr>
      <w:rFonts w:ascii="XO Thames" w:hAnsi="XO Thames"/>
      <w:color w:val="000000"/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a">
    <w:name w:val="Body Text"/>
    <w:basedOn w:val="a"/>
    <w:link w:val="af7"/>
    <w:pPr>
      <w:spacing w:after="140" w:line="276" w:lineRule="auto"/>
    </w:pPr>
  </w:style>
  <w:style w:type="character" w:customStyle="1" w:styleId="af7">
    <w:name w:val="Основной текст Знак"/>
    <w:basedOn w:val="1"/>
    <w:link w:val="aa"/>
    <w:rPr>
      <w:rFonts w:ascii="XO Thames" w:hAnsi="XO Thames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Title1">
    <w:name w:val="Title1"/>
    <w:link w:val="Title10"/>
    <w:rPr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i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Heading31">
    <w:name w:val="Heading 31"/>
    <w:link w:val="Heading310"/>
    <w:rPr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Footnote1">
    <w:name w:val="Footnote1"/>
    <w:link w:val="Footnote10"/>
    <w:pPr>
      <w:ind w:firstLine="851"/>
      <w:jc w:val="both"/>
    </w:pPr>
    <w:rPr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000000"/>
      <w:sz w:val="24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ab">
    <w:name w:val="Название Знак"/>
    <w:link w:val="a9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styleId="afa">
    <w:name w:val="List"/>
    <w:basedOn w:val="aa"/>
    <w:link w:val="afb"/>
    <w:rPr>
      <w:rFonts w:ascii="PT Astra Serif" w:hAnsi="PT Astra Serif"/>
    </w:rPr>
  </w:style>
  <w:style w:type="character" w:customStyle="1" w:styleId="afb">
    <w:name w:val="Список Знак"/>
    <w:basedOn w:val="af7"/>
    <w:link w:val="afa"/>
    <w:rPr>
      <w:rFonts w:ascii="PT Astra Serif" w:hAnsi="PT Astra Serif"/>
      <w:color w:val="000000"/>
      <w:sz w:val="24"/>
    </w:rPr>
  </w:style>
  <w:style w:type="paragraph" w:customStyle="1" w:styleId="17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af3">
    <w:name w:val="Указатель Знак"/>
    <w:basedOn w:val="1"/>
    <w:link w:val="af2"/>
    <w:rPr>
      <w:rFonts w:ascii="PT Astra Serif" w:hAnsi="PT Astra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67</cp:revision>
  <dcterms:created xsi:type="dcterms:W3CDTF">2025-12-19T14:03:00Z</dcterms:created>
  <dcterms:modified xsi:type="dcterms:W3CDTF">2026-04-08T15:03:00Z</dcterms:modified>
</cp:coreProperties>
</file>