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29" w:rsidRPr="00CF5829" w:rsidRDefault="00CF5829" w:rsidP="00CF58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829">
        <w:rPr>
          <w:rFonts w:ascii="Times New Roman" w:eastAsia="Calibri" w:hAnsi="Times New Roman" w:cs="Times New Roman"/>
          <w:b/>
          <w:bCs/>
          <w:sz w:val="24"/>
          <w:szCs w:val="24"/>
        </w:rPr>
        <w:t>Выборы депутатов Законодательного Собрания</w:t>
      </w:r>
    </w:p>
    <w:p w:rsidR="00CF5829" w:rsidRPr="00CF5829" w:rsidRDefault="00CF5829" w:rsidP="00CF58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829">
        <w:rPr>
          <w:rFonts w:ascii="Times New Roman" w:eastAsia="Calibri" w:hAnsi="Times New Roman" w:cs="Times New Roman"/>
          <w:b/>
          <w:bCs/>
          <w:sz w:val="24"/>
          <w:szCs w:val="24"/>
        </w:rPr>
        <w:t>Краснодарского края седьмого созыва</w:t>
      </w:r>
    </w:p>
    <w:p w:rsidR="00CF5829" w:rsidRPr="00CF5829" w:rsidRDefault="00CF5829" w:rsidP="00CF58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829">
        <w:rPr>
          <w:rFonts w:ascii="Times New Roman" w:eastAsia="Calibri" w:hAnsi="Times New Roman" w:cs="Times New Roman"/>
          <w:b/>
          <w:bCs/>
          <w:sz w:val="24"/>
          <w:szCs w:val="24"/>
        </w:rPr>
        <w:t>11 сентября 2022 года</w:t>
      </w:r>
    </w:p>
    <w:p w:rsidR="002A683B" w:rsidRPr="00DE5CA7" w:rsidRDefault="002A683B" w:rsidP="002A6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0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0"/>
      </w:tblGrid>
      <w:tr w:rsidR="002A683B" w:rsidRPr="001B1FAC" w:rsidTr="004234DF">
        <w:tc>
          <w:tcPr>
            <w:tcW w:w="975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2A683B" w:rsidRPr="001B1FAC" w:rsidRDefault="002A683B" w:rsidP="004234D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  <w:lang w:eastAsia="ru-RU"/>
              </w:rPr>
            </w:pPr>
            <w:r w:rsidRPr="001B1FA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Территориальная избирательная комиссия Приморская г. Новороссийска</w:t>
            </w:r>
          </w:p>
        </w:tc>
      </w:tr>
    </w:tbl>
    <w:p w:rsidR="002A683B" w:rsidRPr="001B1FAC" w:rsidRDefault="002A683B" w:rsidP="002A683B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1B1FAC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РЕШЕНИЕ</w:t>
      </w:r>
    </w:p>
    <w:p w:rsidR="002A683B" w:rsidRPr="001B1FAC" w:rsidRDefault="002A683B" w:rsidP="002A6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A683B" w:rsidRPr="001B1FAC" w:rsidTr="004234DF">
        <w:trPr>
          <w:trHeight w:val="888"/>
        </w:trPr>
        <w:tc>
          <w:tcPr>
            <w:tcW w:w="3190" w:type="dxa"/>
            <w:hideMark/>
          </w:tcPr>
          <w:p w:rsidR="002A683B" w:rsidRPr="00DC6C4C" w:rsidRDefault="00985B71" w:rsidP="0098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6C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  <w:r w:rsidR="002A683B" w:rsidRPr="00DC6C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августа 20</w:t>
            </w:r>
            <w:r w:rsidR="004112A2" w:rsidRPr="00DC6C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Pr="00DC6C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2A683B" w:rsidRPr="00DC6C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90" w:type="dxa"/>
          </w:tcPr>
          <w:p w:rsidR="002A683B" w:rsidRPr="00DC6C4C" w:rsidRDefault="002A683B" w:rsidP="004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90" w:type="dxa"/>
            <w:hideMark/>
          </w:tcPr>
          <w:p w:rsidR="002A683B" w:rsidRPr="00DC6C4C" w:rsidRDefault="002A683B" w:rsidP="00DC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6C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№ </w:t>
            </w:r>
            <w:r w:rsidR="00985B71" w:rsidRPr="00DC6C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28/2</w:t>
            </w:r>
            <w:r w:rsidR="003F5D91" w:rsidRPr="00DC6C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63</w:t>
            </w:r>
          </w:p>
          <w:p w:rsidR="002A683B" w:rsidRPr="00DC6C4C" w:rsidRDefault="002A683B" w:rsidP="004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683B" w:rsidRPr="00DC6C4C" w:rsidRDefault="002A683B" w:rsidP="004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2A683B" w:rsidRDefault="002A683B" w:rsidP="002A68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Pr="00EB608D">
        <w:rPr>
          <w:rFonts w:ascii="Times New Roman" w:eastAsia="Times New Roman" w:hAnsi="Times New Roman" w:cs="Times New Roman"/>
          <w:lang w:eastAsia="ru-RU"/>
        </w:rPr>
        <w:t>. Новороссийск</w:t>
      </w:r>
    </w:p>
    <w:p w:rsidR="002A683B" w:rsidRDefault="002A683B" w:rsidP="002A68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A683B" w:rsidRDefault="002A683B" w:rsidP="002A683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назначении членов участковой избирательной коми</w:t>
      </w:r>
      <w:r w:rsidR="001A1311">
        <w:rPr>
          <w:rFonts w:ascii="Times New Roman" w:hAnsi="Times New Roman"/>
          <w:b/>
          <w:sz w:val="28"/>
        </w:rPr>
        <w:t xml:space="preserve">ссии избирательного участка № </w:t>
      </w:r>
      <w:r w:rsidR="0011015B">
        <w:rPr>
          <w:rFonts w:ascii="Times New Roman" w:hAnsi="Times New Roman"/>
          <w:b/>
          <w:sz w:val="28"/>
        </w:rPr>
        <w:t>35-</w:t>
      </w:r>
      <w:r w:rsidR="00393503">
        <w:rPr>
          <w:rFonts w:ascii="Times New Roman" w:hAnsi="Times New Roman"/>
          <w:b/>
          <w:sz w:val="28"/>
        </w:rPr>
        <w:t>21</w:t>
      </w:r>
      <w:r w:rsidR="00B77DA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 правом решающего голоса</w:t>
      </w:r>
    </w:p>
    <w:p w:rsidR="002A683B" w:rsidRDefault="002A683B" w:rsidP="002A683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вместо выбывших</w:t>
      </w:r>
    </w:p>
    <w:p w:rsidR="002A683B" w:rsidRDefault="002A683B" w:rsidP="002A683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2A683B" w:rsidRPr="0091180E" w:rsidRDefault="002A683B" w:rsidP="002A683B">
      <w:pPr>
        <w:pStyle w:val="14-15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 связи с досрочным прекращением полномочий членов участковой избирательной комиссии избирательного участка № </w:t>
      </w:r>
      <w:r w:rsidR="0011015B">
        <w:rPr>
          <w:rFonts w:ascii="Times New Roman" w:hAnsi="Times New Roman"/>
          <w:sz w:val="28"/>
          <w:lang w:val="ru-RU"/>
        </w:rPr>
        <w:t>35-</w:t>
      </w:r>
      <w:r w:rsidR="00393503">
        <w:rPr>
          <w:rFonts w:ascii="Times New Roman" w:hAnsi="Times New Roman"/>
          <w:sz w:val="28"/>
          <w:lang w:val="ru-RU"/>
        </w:rPr>
        <w:t>21</w:t>
      </w:r>
      <w:r>
        <w:rPr>
          <w:rFonts w:ascii="Times New Roman" w:hAnsi="Times New Roman"/>
          <w:sz w:val="28"/>
          <w:lang w:val="ru-RU"/>
        </w:rPr>
        <w:t xml:space="preserve"> с правом решающего голоса </w:t>
      </w:r>
      <w:r w:rsidRPr="00985B71">
        <w:rPr>
          <w:rFonts w:ascii="Times New Roman" w:hAnsi="Times New Roman"/>
          <w:sz w:val="28"/>
          <w:lang w:val="ru-RU"/>
        </w:rPr>
        <w:t xml:space="preserve">(решение территориальной избирательной комиссии Приморская </w:t>
      </w:r>
      <w:proofErr w:type="spellStart"/>
      <w:r w:rsidRPr="00985B71">
        <w:rPr>
          <w:rFonts w:ascii="Times New Roman" w:hAnsi="Times New Roman"/>
          <w:sz w:val="28"/>
          <w:lang w:val="ru-RU"/>
        </w:rPr>
        <w:t>г.Новороссийска</w:t>
      </w:r>
      <w:proofErr w:type="spellEnd"/>
      <w:r w:rsidRPr="00985B71">
        <w:rPr>
          <w:rFonts w:ascii="Times New Roman" w:hAnsi="Times New Roman"/>
          <w:sz w:val="28"/>
          <w:lang w:val="ru-RU"/>
        </w:rPr>
        <w:t xml:space="preserve"> </w:t>
      </w:r>
      <w:r w:rsidR="00985B71" w:rsidRPr="00985B71">
        <w:rPr>
          <w:rFonts w:ascii="Times New Roman" w:hAnsi="Times New Roman"/>
          <w:sz w:val="28"/>
          <w:lang w:val="ru-RU"/>
        </w:rPr>
        <w:t xml:space="preserve">24 августа 2022 года </w:t>
      </w:r>
      <w:r w:rsidRPr="00985B71">
        <w:rPr>
          <w:rFonts w:ascii="Times New Roman" w:hAnsi="Times New Roman"/>
          <w:sz w:val="28"/>
          <w:lang w:val="ru-RU"/>
        </w:rPr>
        <w:t xml:space="preserve">№ </w:t>
      </w:r>
      <w:r w:rsidR="00985B71" w:rsidRPr="00985B71">
        <w:rPr>
          <w:rFonts w:ascii="Times New Roman" w:hAnsi="Times New Roman"/>
          <w:sz w:val="28"/>
          <w:lang w:val="ru-RU"/>
        </w:rPr>
        <w:t>28/2</w:t>
      </w:r>
      <w:r w:rsidR="003F5D91">
        <w:rPr>
          <w:rFonts w:ascii="Times New Roman" w:hAnsi="Times New Roman"/>
          <w:sz w:val="28"/>
          <w:lang w:val="ru-RU"/>
        </w:rPr>
        <w:t>62</w:t>
      </w:r>
      <w:r w:rsidR="00985B71">
        <w:rPr>
          <w:rFonts w:ascii="Times New Roman" w:hAnsi="Times New Roman"/>
          <w:color w:val="FF0000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), 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lang w:val="ru-RU"/>
        </w:rPr>
        <w:t xml:space="preserve">152/1137-6, </w:t>
      </w:r>
      <w:r w:rsidR="003F5D91">
        <w:rPr>
          <w:rFonts w:ascii="Times New Roman" w:hAnsi="Times New Roman"/>
          <w:sz w:val="28"/>
          <w:lang w:val="ru-RU"/>
        </w:rPr>
        <w:t xml:space="preserve"> м</w:t>
      </w:r>
      <w:r>
        <w:rPr>
          <w:rFonts w:ascii="Times New Roman" w:hAnsi="Times New Roman"/>
          <w:sz w:val="28"/>
          <w:lang w:val="ru-RU"/>
        </w:rPr>
        <w:t xml:space="preserve">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статьей 10 Закона Краснодарского края «О системе избирательных комиссий, комиссий референдума в Краснодарском крае» территориальная избирательная комиссия </w:t>
      </w:r>
      <w:r w:rsidR="001931A0" w:rsidRPr="001931A0">
        <w:rPr>
          <w:rFonts w:ascii="Times New Roman" w:hAnsi="Times New Roman"/>
          <w:sz w:val="28"/>
          <w:lang w:val="ru-RU"/>
        </w:rPr>
        <w:t xml:space="preserve">Приморская </w:t>
      </w:r>
      <w:r>
        <w:rPr>
          <w:rFonts w:ascii="Times New Roman" w:hAnsi="Times New Roman"/>
          <w:sz w:val="28"/>
          <w:lang w:val="ru-RU"/>
        </w:rPr>
        <w:t xml:space="preserve"> г.Новороссийска РЕШИЛА:</w:t>
      </w:r>
    </w:p>
    <w:p w:rsidR="002A683B" w:rsidRDefault="00A27E64" w:rsidP="002A683B">
      <w:pPr>
        <w:pStyle w:val="14-15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1.</w:t>
      </w:r>
      <w:r w:rsidR="002A683B">
        <w:rPr>
          <w:rFonts w:ascii="Times New Roman" w:hAnsi="Times New Roman"/>
          <w:sz w:val="28"/>
          <w:lang w:val="ru-RU"/>
        </w:rPr>
        <w:t>Назначить членами участковой избирательной комисси</w:t>
      </w:r>
      <w:r w:rsidR="009E1A5D">
        <w:rPr>
          <w:rFonts w:ascii="Times New Roman" w:hAnsi="Times New Roman"/>
          <w:sz w:val="28"/>
          <w:lang w:val="ru-RU"/>
        </w:rPr>
        <w:t xml:space="preserve">и избирательного участка № </w:t>
      </w:r>
      <w:r w:rsidR="0011015B">
        <w:rPr>
          <w:rFonts w:ascii="Times New Roman" w:hAnsi="Times New Roman"/>
          <w:sz w:val="28"/>
          <w:lang w:val="ru-RU"/>
        </w:rPr>
        <w:t>35-</w:t>
      </w:r>
      <w:r w:rsidR="00393503">
        <w:rPr>
          <w:rFonts w:ascii="Times New Roman" w:hAnsi="Times New Roman"/>
          <w:sz w:val="28"/>
          <w:lang w:val="ru-RU"/>
        </w:rPr>
        <w:t>21</w:t>
      </w:r>
      <w:r w:rsidR="002A683B">
        <w:rPr>
          <w:rFonts w:ascii="Times New Roman" w:hAnsi="Times New Roman"/>
          <w:sz w:val="28"/>
          <w:lang w:val="ru-RU"/>
        </w:rPr>
        <w:t xml:space="preserve"> с правом решающего голоса лиц</w:t>
      </w:r>
      <w:r w:rsidR="002A683B">
        <w:rPr>
          <w:rFonts w:ascii="Times New Roman" w:hAnsi="Times New Roman"/>
          <w:bCs/>
          <w:sz w:val="28"/>
          <w:lang w:val="ru-RU"/>
        </w:rPr>
        <w:t xml:space="preserve"> согласно прилагаемому списку.</w:t>
      </w:r>
    </w:p>
    <w:p w:rsidR="002A683B" w:rsidRDefault="002A683B" w:rsidP="002A683B">
      <w:pPr>
        <w:pStyle w:val="14-1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2.Направить настоящее решение в избирательную комиссию Краснодарского края и участковую избирательную комисси</w:t>
      </w:r>
      <w:r w:rsidR="009E1A5D">
        <w:rPr>
          <w:rFonts w:ascii="Times New Roman" w:hAnsi="Times New Roman"/>
          <w:sz w:val="28"/>
          <w:lang w:val="ru-RU"/>
        </w:rPr>
        <w:t xml:space="preserve">ю избирательного участка № </w:t>
      </w:r>
      <w:r w:rsidR="0011015B">
        <w:rPr>
          <w:rFonts w:ascii="Times New Roman" w:hAnsi="Times New Roman"/>
          <w:sz w:val="28"/>
          <w:lang w:val="ru-RU"/>
        </w:rPr>
        <w:t>35-</w:t>
      </w:r>
      <w:r w:rsidR="00393503">
        <w:rPr>
          <w:rFonts w:ascii="Times New Roman" w:hAnsi="Times New Roman"/>
          <w:sz w:val="28"/>
          <w:lang w:val="ru-RU"/>
        </w:rPr>
        <w:t>21</w:t>
      </w:r>
      <w:r>
        <w:rPr>
          <w:rFonts w:ascii="Times New Roman" w:hAnsi="Times New Roman"/>
          <w:sz w:val="28"/>
          <w:lang w:val="ru-RU"/>
        </w:rPr>
        <w:t>.</w:t>
      </w:r>
    </w:p>
    <w:p w:rsidR="002A683B" w:rsidRPr="0091180E" w:rsidRDefault="00A27E64" w:rsidP="002A683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2A683B">
        <w:rPr>
          <w:rFonts w:ascii="Times New Roman" w:eastAsia="Calibri" w:hAnsi="Times New Roman" w:cs="Times New Roman"/>
          <w:sz w:val="28"/>
          <w:szCs w:val="28"/>
        </w:rPr>
        <w:t>Разместить настоящее</w:t>
      </w:r>
      <w:r w:rsidR="002A683B" w:rsidRPr="0091180E">
        <w:rPr>
          <w:rFonts w:ascii="Times New Roman" w:eastAsia="Calibri" w:hAnsi="Times New Roman" w:cs="Times New Roman"/>
          <w:sz w:val="28"/>
          <w:szCs w:val="28"/>
        </w:rPr>
        <w:t xml:space="preserve"> решение на Интернет-странице территориальной избирательной комиссии </w:t>
      </w:r>
      <w:r w:rsidR="002A683B">
        <w:rPr>
          <w:rFonts w:ascii="Times New Roman" w:hAnsi="Times New Roman"/>
          <w:sz w:val="28"/>
          <w:szCs w:val="28"/>
        </w:rPr>
        <w:t xml:space="preserve">Приморская </w:t>
      </w:r>
      <w:r w:rsidR="002A683B" w:rsidRPr="0091180E">
        <w:rPr>
          <w:rFonts w:ascii="Times New Roman" w:eastAsia="Calibri" w:hAnsi="Times New Roman" w:cs="Times New Roman"/>
          <w:sz w:val="28"/>
          <w:szCs w:val="28"/>
        </w:rPr>
        <w:t>г.Новороссийска.</w:t>
      </w:r>
    </w:p>
    <w:p w:rsidR="002A683B" w:rsidRDefault="00A27E64" w:rsidP="002A683B">
      <w:pPr>
        <w:pStyle w:val="-14"/>
      </w:pPr>
      <w:r>
        <w:t>4.</w:t>
      </w:r>
      <w:r w:rsidR="002A683B">
        <w:t>Возложить контроль за выполнением пунктов 2 и 3 настоящего решения на секретаря территориальной избирательной комиссии Приморская г.Новороссийска Е.С.Азизова.</w:t>
      </w:r>
    </w:p>
    <w:p w:rsidR="002A683B" w:rsidRPr="003C16E8" w:rsidRDefault="002A683B" w:rsidP="002A683B">
      <w:pPr>
        <w:ind w:firstLine="708"/>
        <w:jc w:val="both"/>
        <w:rPr>
          <w:rFonts w:ascii="Times New Roman" w:eastAsia="Calibri" w:hAnsi="Times New Roman" w:cs="Times New Roman"/>
          <w:i/>
          <w:szCs w:val="28"/>
        </w:rPr>
      </w:pPr>
    </w:p>
    <w:p w:rsidR="002A683B" w:rsidRPr="0091180E" w:rsidRDefault="002A683B" w:rsidP="002A683B">
      <w:pPr>
        <w:rPr>
          <w:rFonts w:ascii="Calibri" w:eastAsia="Calibri" w:hAnsi="Calibri" w:cs="Times New Roman"/>
          <w:szCs w:val="28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4130"/>
        <w:gridCol w:w="5515"/>
      </w:tblGrid>
      <w:tr w:rsidR="002A683B" w:rsidRPr="00B437F7" w:rsidTr="004234DF">
        <w:trPr>
          <w:trHeight w:val="1002"/>
        </w:trPr>
        <w:tc>
          <w:tcPr>
            <w:tcW w:w="4130" w:type="dxa"/>
            <w:hideMark/>
          </w:tcPr>
          <w:p w:rsidR="002A683B" w:rsidRDefault="002A683B" w:rsidP="0042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83B" w:rsidRPr="00B437F7" w:rsidRDefault="002A683B" w:rsidP="0042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2A683B" w:rsidRPr="00B437F7" w:rsidRDefault="002A683B" w:rsidP="0042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2A683B" w:rsidRPr="00B437F7" w:rsidRDefault="002A683B" w:rsidP="004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Е.С.Азизов                                     </w:t>
            </w:r>
          </w:p>
        </w:tc>
      </w:tr>
      <w:tr w:rsidR="002A683B" w:rsidRPr="00B437F7" w:rsidTr="004234DF">
        <w:tc>
          <w:tcPr>
            <w:tcW w:w="4130" w:type="dxa"/>
          </w:tcPr>
          <w:p w:rsidR="002A683B" w:rsidRPr="00B437F7" w:rsidRDefault="002A683B" w:rsidP="004234DF">
            <w:pPr>
              <w:tabs>
                <w:tab w:val="left" w:pos="12474"/>
                <w:tab w:val="left" w:pos="12758"/>
              </w:tabs>
              <w:spacing w:after="0" w:line="240" w:lineRule="auto"/>
              <w:ind w:left="709"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83B" w:rsidRPr="00B437F7" w:rsidRDefault="002A683B" w:rsidP="004234DF">
            <w:pPr>
              <w:tabs>
                <w:tab w:val="left" w:pos="12474"/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</w:t>
            </w:r>
          </w:p>
          <w:p w:rsidR="002A683B" w:rsidRPr="00B437F7" w:rsidRDefault="002A683B" w:rsidP="0042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2A683B" w:rsidRPr="00B437F7" w:rsidRDefault="002A683B" w:rsidP="004234DF">
            <w:pPr>
              <w:spacing w:after="0" w:line="240" w:lineRule="auto"/>
              <w:ind w:left="709" w:firstLine="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Д.Е.Солянник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A683B" w:rsidRDefault="002A683B" w:rsidP="002A683B">
      <w:pPr>
        <w:pStyle w:val="14-15"/>
        <w:spacing w:line="240" w:lineRule="auto"/>
        <w:ind w:firstLine="0"/>
        <w:jc w:val="center"/>
        <w:rPr>
          <w:rFonts w:ascii="Times New Roman" w:hAnsi="Times New Roman"/>
          <w:bCs/>
          <w:i/>
          <w:sz w:val="28"/>
          <w:lang w:val="ru-RU"/>
        </w:rPr>
      </w:pPr>
    </w:p>
    <w:p w:rsidR="002A683B" w:rsidRDefault="002A683B" w:rsidP="00DC6C4C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A683B" w:rsidSect="00AD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83B"/>
    <w:rsid w:val="0000382B"/>
    <w:rsid w:val="0011015B"/>
    <w:rsid w:val="001931A0"/>
    <w:rsid w:val="001A1311"/>
    <w:rsid w:val="001B55FC"/>
    <w:rsid w:val="001D195D"/>
    <w:rsid w:val="002A683B"/>
    <w:rsid w:val="00393503"/>
    <w:rsid w:val="003F5D91"/>
    <w:rsid w:val="004112A2"/>
    <w:rsid w:val="004B0880"/>
    <w:rsid w:val="005E4662"/>
    <w:rsid w:val="0061213D"/>
    <w:rsid w:val="00817ED0"/>
    <w:rsid w:val="0091236F"/>
    <w:rsid w:val="00985B71"/>
    <w:rsid w:val="009E1A5D"/>
    <w:rsid w:val="00A27E64"/>
    <w:rsid w:val="00AD5B6C"/>
    <w:rsid w:val="00B77DA2"/>
    <w:rsid w:val="00B84F9F"/>
    <w:rsid w:val="00C32E87"/>
    <w:rsid w:val="00CF5829"/>
    <w:rsid w:val="00D34CF1"/>
    <w:rsid w:val="00DC6C4C"/>
    <w:rsid w:val="00F60EB2"/>
    <w:rsid w:val="00FA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E04E"/>
  <w15:docId w15:val="{C02DCE8D-F153-4B14-A631-6A764228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683B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2A683B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Cs w:val="28"/>
      <w:lang w:val="en-US" w:bidi="en-US"/>
    </w:rPr>
  </w:style>
  <w:style w:type="paragraph" w:customStyle="1" w:styleId="-14">
    <w:name w:val="Т-14"/>
    <w:aliases w:val="5,текст14,Текст14-1,Текст 14-1,Т-1"/>
    <w:basedOn w:val="a"/>
    <w:rsid w:val="002A683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E1A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22</cp:revision>
  <cp:lastPrinted>2022-08-28T14:54:00Z</cp:lastPrinted>
  <dcterms:created xsi:type="dcterms:W3CDTF">2021-08-09T15:47:00Z</dcterms:created>
  <dcterms:modified xsi:type="dcterms:W3CDTF">2022-10-03T12:02:00Z</dcterms:modified>
</cp:coreProperties>
</file>