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4" w:rsidRPr="00845AF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ПРИЛОЖЕНИЕ </w:t>
      </w:r>
    </w:p>
    <w:p w:rsidR="005A2DD4" w:rsidRPr="005F4EE0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F68" w:rsidRPr="00C82BCF" w:rsidRDefault="000B0F68" w:rsidP="006320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мониторинга социально-экономического развития города з</w:t>
      </w:r>
      <w:r w:rsidR="0027219B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а январь</w:t>
      </w:r>
      <w:r w:rsidR="00A4114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97604">
        <w:rPr>
          <w:rFonts w:ascii="Times New Roman" w:hAnsi="Times New Roman" w:cs="Times New Roman"/>
          <w:color w:val="000000" w:themeColor="text1"/>
          <w:sz w:val="28"/>
          <w:szCs w:val="28"/>
        </w:rPr>
        <w:t>март</w:t>
      </w:r>
      <w:r w:rsidR="004F0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крупные и средние предприятия и организации города обеспечили объемы производства, выполненных работ (услу</w:t>
      </w:r>
      <w:r w:rsidR="009F720C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г) на</w:t>
      </w:r>
      <w:r w:rsidR="00697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197,3</w:t>
      </w:r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776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млрд. рублей 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727B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темпом </w:t>
      </w:r>
      <w:r w:rsidR="00221B56">
        <w:rPr>
          <w:rFonts w:ascii="Times New Roman" w:hAnsi="Times New Roman" w:cs="Times New Roman"/>
          <w:color w:val="000000" w:themeColor="text1"/>
          <w:sz w:val="28"/>
          <w:szCs w:val="28"/>
        </w:rPr>
        <w:t>роста</w:t>
      </w:r>
      <w:r w:rsidR="00697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125,5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673F6" w:rsidRPr="00C82BCF" w:rsidRDefault="000B0F68" w:rsidP="0066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BE498D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показали: </w:t>
      </w:r>
      <w:r w:rsidR="00697604" w:rsidRPr="00697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</w:t>
      </w:r>
      <w:r w:rsidR="00697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1,6 раз </w:t>
      </w:r>
      <w:r w:rsidR="00A41143" w:rsidRPr="00A41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промышленность </w:t>
      </w:r>
      <w:r w:rsidR="00697604">
        <w:rPr>
          <w:rFonts w:ascii="Times New Roman" w:hAnsi="Times New Roman" w:cs="Times New Roman"/>
          <w:color w:val="000000" w:themeColor="text1"/>
          <w:sz w:val="28"/>
          <w:szCs w:val="28"/>
        </w:rPr>
        <w:t>в 1,5 раза, сельское хозяйство в 1,5</w:t>
      </w:r>
      <w:r w:rsidR="00A41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раза, </w:t>
      </w:r>
      <w:r w:rsidR="00697604">
        <w:rPr>
          <w:rFonts w:ascii="Times New Roman" w:hAnsi="Times New Roman" w:cs="Times New Roman"/>
          <w:color w:val="000000" w:themeColor="text1"/>
          <w:sz w:val="28"/>
          <w:szCs w:val="28"/>
        </w:rPr>
        <w:t>оптовая торговля + 32,7</w:t>
      </w:r>
      <w:r w:rsidR="00A41143" w:rsidRPr="00A41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69760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+ 21,2</w:t>
      </w:r>
      <w:r w:rsidR="0027219B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125CC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1143" w:rsidRPr="00A4114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97604">
        <w:rPr>
          <w:rFonts w:ascii="Times New Roman" w:hAnsi="Times New Roman" w:cs="Times New Roman"/>
          <w:color w:val="000000" w:themeColor="text1"/>
          <w:sz w:val="28"/>
          <w:szCs w:val="28"/>
        </w:rPr>
        <w:t>латные услуги населению + 18,6%, розничная торговля + 12,8</w:t>
      </w:r>
      <w:r w:rsidR="00A41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143DA7" w:rsidRPr="00C82BCF" w:rsidRDefault="00143DA7" w:rsidP="00143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в расчете на одного работника в Новороссийске по крупным и средним </w:t>
      </w:r>
      <w:r w:rsidR="006673F6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 увеличилась на</w:t>
      </w:r>
      <w:r w:rsidR="00697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16,4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2782D" w:rsidRPr="00C82BCF" w:rsidRDefault="00996831" w:rsidP="004F7B7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На 01</w:t>
      </w:r>
      <w:r w:rsidR="00221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</w:t>
      </w:r>
      <w:r w:rsidR="00C82BCF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C82BCF">
        <w:rPr>
          <w:rFonts w:ascii="Times New Roman" w:hAnsi="Times New Roman" w:cs="Times New Roman"/>
          <w:color w:val="000000" w:themeColor="text1"/>
        </w:rPr>
        <w:t xml:space="preserve"> </w:t>
      </w:r>
      <w:r w:rsidRPr="00C82BCF">
        <w:rPr>
          <w:rFonts w:ascii="Times New Roman" w:hAnsi="Times New Roman" w:cs="Times New Roman"/>
          <w:color w:val="000000" w:themeColor="text1"/>
          <w:sz w:val="28"/>
        </w:rPr>
        <w:t>численность официально зарегистриро</w:t>
      </w:r>
      <w:r w:rsidR="006673F6" w:rsidRPr="00C82BCF">
        <w:rPr>
          <w:rFonts w:ascii="Times New Roman" w:hAnsi="Times New Roman" w:cs="Times New Roman"/>
          <w:color w:val="000000" w:themeColor="text1"/>
          <w:sz w:val="28"/>
        </w:rPr>
        <w:t xml:space="preserve">ванных безработных составила </w:t>
      </w:r>
      <w:r w:rsidR="00697604">
        <w:rPr>
          <w:rFonts w:ascii="Times New Roman" w:hAnsi="Times New Roman" w:cs="Times New Roman"/>
          <w:color w:val="000000" w:themeColor="text1"/>
          <w:sz w:val="28"/>
        </w:rPr>
        <w:t>409</w:t>
      </w:r>
      <w:r w:rsidRPr="00C82BCF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2BCF">
        <w:rPr>
          <w:rFonts w:ascii="Times New Roman" w:hAnsi="Times New Roman" w:cs="Times New Roman"/>
          <w:color w:val="000000" w:themeColor="text1"/>
          <w:sz w:val="28"/>
        </w:rPr>
        <w:t xml:space="preserve"> Уровен</w:t>
      </w:r>
      <w:r w:rsidR="0027219B" w:rsidRPr="00C82BCF">
        <w:rPr>
          <w:rFonts w:ascii="Times New Roman" w:hAnsi="Times New Roman" w:cs="Times New Roman"/>
          <w:color w:val="000000" w:themeColor="text1"/>
          <w:sz w:val="28"/>
        </w:rPr>
        <w:t>ь регистрируемой безработицы 0,2</w:t>
      </w:r>
      <w:r w:rsidRPr="00C82BCF">
        <w:rPr>
          <w:rFonts w:ascii="Times New Roman" w:hAnsi="Times New Roman" w:cs="Times New Roman"/>
          <w:color w:val="000000" w:themeColor="text1"/>
          <w:sz w:val="28"/>
        </w:rPr>
        <w:t xml:space="preserve">% </w:t>
      </w:r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среднекраевой</w:t>
      </w:r>
      <w:proofErr w:type="spellEnd"/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0,3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6A6F6C">
        <w:rPr>
          <w:rFonts w:ascii="Times New Roman" w:hAnsi="Times New Roman" w:cs="Times New Roman"/>
          <w:color w:val="000000" w:themeColor="text1"/>
          <w:sz w:val="28"/>
        </w:rPr>
        <w:t>за аналогичный период 2023</w:t>
      </w:r>
      <w:r w:rsidR="006125CC" w:rsidRPr="00C82BCF">
        <w:rPr>
          <w:rFonts w:ascii="Times New Roman" w:hAnsi="Times New Roman" w:cs="Times New Roman"/>
          <w:color w:val="000000" w:themeColor="text1"/>
          <w:sz w:val="28"/>
        </w:rPr>
        <w:t xml:space="preserve"> год</w:t>
      </w:r>
      <w:r w:rsidR="00B934ED" w:rsidRPr="00C82BCF">
        <w:rPr>
          <w:rFonts w:ascii="Times New Roman" w:hAnsi="Times New Roman" w:cs="Times New Roman"/>
          <w:color w:val="000000" w:themeColor="text1"/>
          <w:sz w:val="28"/>
        </w:rPr>
        <w:t>а</w:t>
      </w:r>
      <w:r w:rsidR="006125CC" w:rsidRPr="00C82BCF">
        <w:rPr>
          <w:rFonts w:ascii="Times New Roman" w:hAnsi="Times New Roman" w:cs="Times New Roman"/>
          <w:color w:val="000000" w:themeColor="text1"/>
          <w:sz w:val="28"/>
        </w:rPr>
        <w:t xml:space="preserve"> показатель</w:t>
      </w:r>
      <w:r w:rsidR="00C76253" w:rsidRPr="00C82BCF">
        <w:rPr>
          <w:rFonts w:ascii="Times New Roman" w:hAnsi="Times New Roman" w:cs="Times New Roman"/>
          <w:color w:val="000000" w:themeColor="text1"/>
          <w:sz w:val="28"/>
        </w:rPr>
        <w:t xml:space="preserve"> составлял 0,3</w:t>
      </w:r>
      <w:r w:rsidR="005D456A" w:rsidRPr="00C82BCF">
        <w:rPr>
          <w:rFonts w:ascii="Times New Roman" w:hAnsi="Times New Roman" w:cs="Times New Roman"/>
          <w:color w:val="000000" w:themeColor="text1"/>
          <w:sz w:val="28"/>
        </w:rPr>
        <w:t>%</w:t>
      </w:r>
      <w:r w:rsidR="00545B0F" w:rsidRPr="00C82BC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F7B7F" w:rsidRDefault="004F7B7F" w:rsidP="004F7B7F">
      <w:pPr>
        <w:ind w:left="1404"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25959">
        <w:rPr>
          <w:rFonts w:ascii="Times New Roman" w:hAnsi="Times New Roman" w:cs="Times New Roman"/>
          <w:color w:val="000000"/>
          <w:sz w:val="28"/>
          <w:szCs w:val="28"/>
        </w:rPr>
        <w:t>Слайд 1</w:t>
      </w:r>
      <w:r w:rsidR="00BC7008" w:rsidRPr="00BC700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</w:t>
      </w:r>
    </w:p>
    <w:p w:rsidR="00160A95" w:rsidRPr="00930C24" w:rsidRDefault="00160A95" w:rsidP="00160A95">
      <w:pPr>
        <w:jc w:val="center"/>
        <w:rPr>
          <w:rFonts w:ascii="Times New Roman" w:hAnsi="Times New Roman" w:cs="Times New Roman"/>
          <w:sz w:val="28"/>
          <w:szCs w:val="28"/>
          <w:lang w:val="en-US" w:eastAsia="x-none"/>
        </w:rPr>
      </w:pPr>
      <w:r>
        <w:rPr>
          <w:rFonts w:ascii="Times New Roman" w:hAnsi="Times New Roman" w:cs="Times New Roman"/>
          <w:sz w:val="28"/>
          <w:szCs w:val="28"/>
          <w:lang w:val="en-US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23.15pt;height:182.5pt">
            <v:imagedata r:id="rId4" o:title="Слайд1"/>
          </v:shape>
        </w:pict>
      </w:r>
      <w:bookmarkStart w:id="0" w:name="_GoBack"/>
      <w:bookmarkEnd w:id="0"/>
    </w:p>
    <w:p w:rsidR="00325959" w:rsidRPr="007748A9" w:rsidRDefault="004F7B7F" w:rsidP="00BC7008">
      <w:pPr>
        <w:ind w:left="140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BC7008" w:rsidRPr="00325959">
        <w:rPr>
          <w:rFonts w:ascii="Times New Roman" w:hAnsi="Times New Roman" w:cs="Times New Roman"/>
          <w:sz w:val="28"/>
          <w:szCs w:val="28"/>
          <w:lang w:eastAsia="x-none"/>
        </w:rPr>
        <w:t>Слайд 2</w:t>
      </w:r>
    </w:p>
    <w:p w:rsidR="00325959" w:rsidRPr="00A41143" w:rsidRDefault="00160A95" w:rsidP="00F160EF">
      <w:pPr>
        <w:pStyle w:val="a7"/>
        <w:tabs>
          <w:tab w:val="left" w:pos="6313"/>
        </w:tabs>
        <w:rPr>
          <w:lang w:val="en-US"/>
        </w:rPr>
      </w:pPr>
      <w:r>
        <w:rPr>
          <w:lang w:val="en-US"/>
        </w:rPr>
        <w:pict>
          <v:shape id="_x0000_i1034" type="#_x0000_t75" style="width:379.25pt;height:215.15pt">
            <v:imagedata r:id="rId5" o:title="Слайд2"/>
          </v:shape>
        </w:pict>
      </w:r>
    </w:p>
    <w:sectPr w:rsidR="00325959" w:rsidRPr="00A41143" w:rsidSect="00F52487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53B90"/>
    <w:rsid w:val="000563BC"/>
    <w:rsid w:val="000658A2"/>
    <w:rsid w:val="00087CBC"/>
    <w:rsid w:val="000B0F68"/>
    <w:rsid w:val="000C4E12"/>
    <w:rsid w:val="000F3744"/>
    <w:rsid w:val="0013246A"/>
    <w:rsid w:val="00143DA7"/>
    <w:rsid w:val="00160A95"/>
    <w:rsid w:val="0016564F"/>
    <w:rsid w:val="001674B3"/>
    <w:rsid w:val="00190DC7"/>
    <w:rsid w:val="00196DC4"/>
    <w:rsid w:val="001A2CF4"/>
    <w:rsid w:val="001B2766"/>
    <w:rsid w:val="001B36FA"/>
    <w:rsid w:val="001C01ED"/>
    <w:rsid w:val="001E049C"/>
    <w:rsid w:val="001E09D5"/>
    <w:rsid w:val="00221B56"/>
    <w:rsid w:val="00235B93"/>
    <w:rsid w:val="002472E6"/>
    <w:rsid w:val="00261651"/>
    <w:rsid w:val="0027219B"/>
    <w:rsid w:val="00276E97"/>
    <w:rsid w:val="002A007D"/>
    <w:rsid w:val="002B07A2"/>
    <w:rsid w:val="002D13BF"/>
    <w:rsid w:val="002F77A2"/>
    <w:rsid w:val="00325959"/>
    <w:rsid w:val="003B0D80"/>
    <w:rsid w:val="003C28C3"/>
    <w:rsid w:val="004028A5"/>
    <w:rsid w:val="0042782D"/>
    <w:rsid w:val="00432032"/>
    <w:rsid w:val="004663ED"/>
    <w:rsid w:val="00477E4C"/>
    <w:rsid w:val="004C7814"/>
    <w:rsid w:val="004D59C9"/>
    <w:rsid w:val="004E2CF0"/>
    <w:rsid w:val="004F09FC"/>
    <w:rsid w:val="004F7B7F"/>
    <w:rsid w:val="0051500D"/>
    <w:rsid w:val="00523BD8"/>
    <w:rsid w:val="00545B0F"/>
    <w:rsid w:val="005511DA"/>
    <w:rsid w:val="00562879"/>
    <w:rsid w:val="00576458"/>
    <w:rsid w:val="0058194A"/>
    <w:rsid w:val="005A0360"/>
    <w:rsid w:val="005A2DD4"/>
    <w:rsid w:val="005A3244"/>
    <w:rsid w:val="005C5F8D"/>
    <w:rsid w:val="005D11F3"/>
    <w:rsid w:val="005D456A"/>
    <w:rsid w:val="005E4FF3"/>
    <w:rsid w:val="005F455B"/>
    <w:rsid w:val="005F4EE0"/>
    <w:rsid w:val="005F579C"/>
    <w:rsid w:val="006125CC"/>
    <w:rsid w:val="00621689"/>
    <w:rsid w:val="0062736C"/>
    <w:rsid w:val="006320F7"/>
    <w:rsid w:val="006529F5"/>
    <w:rsid w:val="006632CE"/>
    <w:rsid w:val="00665ECA"/>
    <w:rsid w:val="006673F6"/>
    <w:rsid w:val="00686BA5"/>
    <w:rsid w:val="00686D9F"/>
    <w:rsid w:val="00697604"/>
    <w:rsid w:val="006A178D"/>
    <w:rsid w:val="006A6F6C"/>
    <w:rsid w:val="006C43DC"/>
    <w:rsid w:val="006C7234"/>
    <w:rsid w:val="006F17D4"/>
    <w:rsid w:val="006F4A6D"/>
    <w:rsid w:val="00720080"/>
    <w:rsid w:val="00741420"/>
    <w:rsid w:val="007608C9"/>
    <w:rsid w:val="007748A9"/>
    <w:rsid w:val="007842CB"/>
    <w:rsid w:val="007979D2"/>
    <w:rsid w:val="00805874"/>
    <w:rsid w:val="00845AF4"/>
    <w:rsid w:val="00863248"/>
    <w:rsid w:val="00881658"/>
    <w:rsid w:val="00893BE4"/>
    <w:rsid w:val="008B0876"/>
    <w:rsid w:val="008D013C"/>
    <w:rsid w:val="008D5F65"/>
    <w:rsid w:val="008E5603"/>
    <w:rsid w:val="009031A4"/>
    <w:rsid w:val="00912315"/>
    <w:rsid w:val="00930C24"/>
    <w:rsid w:val="009422D7"/>
    <w:rsid w:val="00943305"/>
    <w:rsid w:val="00960C0C"/>
    <w:rsid w:val="00996831"/>
    <w:rsid w:val="009A2677"/>
    <w:rsid w:val="009F720C"/>
    <w:rsid w:val="00A14315"/>
    <w:rsid w:val="00A3173C"/>
    <w:rsid w:val="00A33EDC"/>
    <w:rsid w:val="00A41143"/>
    <w:rsid w:val="00A531F4"/>
    <w:rsid w:val="00A94C21"/>
    <w:rsid w:val="00AA5839"/>
    <w:rsid w:val="00AD0D9F"/>
    <w:rsid w:val="00B049BD"/>
    <w:rsid w:val="00B1069E"/>
    <w:rsid w:val="00B12638"/>
    <w:rsid w:val="00B13086"/>
    <w:rsid w:val="00B1777A"/>
    <w:rsid w:val="00B17A5D"/>
    <w:rsid w:val="00B934ED"/>
    <w:rsid w:val="00BB5F2E"/>
    <w:rsid w:val="00BC7008"/>
    <w:rsid w:val="00BC796C"/>
    <w:rsid w:val="00BE498D"/>
    <w:rsid w:val="00C14BDF"/>
    <w:rsid w:val="00C233FE"/>
    <w:rsid w:val="00C40D5F"/>
    <w:rsid w:val="00C45503"/>
    <w:rsid w:val="00C65216"/>
    <w:rsid w:val="00C76253"/>
    <w:rsid w:val="00C82AB1"/>
    <w:rsid w:val="00C82BCF"/>
    <w:rsid w:val="00C95AA4"/>
    <w:rsid w:val="00CA6D5B"/>
    <w:rsid w:val="00CB7B1D"/>
    <w:rsid w:val="00D338B6"/>
    <w:rsid w:val="00D41E83"/>
    <w:rsid w:val="00D4680A"/>
    <w:rsid w:val="00D659E5"/>
    <w:rsid w:val="00D74D0B"/>
    <w:rsid w:val="00DA48ED"/>
    <w:rsid w:val="00DC6E8E"/>
    <w:rsid w:val="00DD0710"/>
    <w:rsid w:val="00E02776"/>
    <w:rsid w:val="00E0727B"/>
    <w:rsid w:val="00E40E17"/>
    <w:rsid w:val="00E873C1"/>
    <w:rsid w:val="00EA1C29"/>
    <w:rsid w:val="00ED2BC8"/>
    <w:rsid w:val="00ED4F5F"/>
    <w:rsid w:val="00F05A2E"/>
    <w:rsid w:val="00F06BFE"/>
    <w:rsid w:val="00F160EF"/>
    <w:rsid w:val="00F16B27"/>
    <w:rsid w:val="00F52487"/>
    <w:rsid w:val="00F76E13"/>
    <w:rsid w:val="00F93125"/>
    <w:rsid w:val="00FA23B1"/>
    <w:rsid w:val="00FA7959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F810520-615E-49FC-BE07-7A892A95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Огребова Ю.В.</cp:lastModifiedBy>
  <cp:revision>3</cp:revision>
  <cp:lastPrinted>2023-08-16T15:33:00Z</cp:lastPrinted>
  <dcterms:created xsi:type="dcterms:W3CDTF">2024-05-27T09:58:00Z</dcterms:created>
  <dcterms:modified xsi:type="dcterms:W3CDTF">2024-05-27T11:25:00Z</dcterms:modified>
</cp:coreProperties>
</file>