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ООО «</w:t>
      </w:r>
      <w:r w:rsidR="00F10817">
        <w:rPr>
          <w:rFonts w:ascii="Times New Roman" w:hAnsi="Times New Roman"/>
          <w:b/>
          <w:bCs/>
          <w:sz w:val="28"/>
          <w:szCs w:val="28"/>
        </w:rPr>
        <w:t>Стройтех</w:t>
      </w:r>
      <w:r w:rsidRPr="0054412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4126" w:rsidRDefault="005D06B2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06B2">
        <w:rPr>
          <w:rFonts w:ascii="Times New Roman" w:hAnsi="Times New Roman"/>
          <w:b/>
          <w:bCs/>
          <w:sz w:val="28"/>
          <w:szCs w:val="28"/>
        </w:rPr>
        <w:t>(</w:t>
      </w:r>
      <w:r w:rsidR="00087A6A">
        <w:rPr>
          <w:rFonts w:ascii="Times New Roman" w:hAnsi="Times New Roman"/>
          <w:b/>
          <w:bCs/>
          <w:sz w:val="28"/>
          <w:szCs w:val="28"/>
        </w:rPr>
        <w:t>право требования передачи жилых помещений</w:t>
      </w:r>
      <w:r w:rsidRPr="005D06B2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127"/>
        <w:gridCol w:w="1588"/>
        <w:gridCol w:w="1248"/>
        <w:gridCol w:w="2550"/>
        <w:gridCol w:w="2268"/>
        <w:gridCol w:w="1844"/>
      </w:tblGrid>
      <w:tr w:rsidR="00965958" w:rsidRPr="006F7B51" w:rsidTr="00087A6A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087A6A">
        <w:trPr>
          <w:trHeight w:val="151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F10817">
              <w:rPr>
                <w:rFonts w:ascii="Times New Roman" w:hAnsi="Times New Roman"/>
                <w:sz w:val="24"/>
                <w:szCs w:val="24"/>
              </w:rPr>
              <w:t>Стройтех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F10817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Гребенюк Денис Сергеевич</w:t>
            </w:r>
          </w:p>
        </w:tc>
        <w:tc>
          <w:tcPr>
            <w:tcW w:w="2127" w:type="dxa"/>
          </w:tcPr>
          <w:p w:rsidR="006F17E2" w:rsidRDefault="00087A6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«Бизнес клуб </w:t>
            </w:r>
            <w:r w:rsidRPr="0008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«Империум»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87A6A" w:rsidRPr="006F17E2" w:rsidRDefault="00087A6A" w:rsidP="00087A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101000, г. Москва, Лубянский проезд, д. 27/1, стр.1, адрес электронной почты: </w:t>
            </w:r>
            <w:hyperlink r:id="rId4" w:history="1">
              <w:r w:rsidRPr="007459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imperium_ooo@mail.ru</w:t>
              </w:r>
            </w:hyperlink>
            <w:r w:rsidRPr="0008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телефон: 8(916)511-81-30</w:t>
            </w:r>
          </w:p>
        </w:tc>
        <w:tc>
          <w:tcPr>
            <w:tcW w:w="1588" w:type="dxa"/>
          </w:tcPr>
          <w:p w:rsidR="006F17E2" w:rsidRPr="006F17E2" w:rsidRDefault="00087A6A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087A6A" w:rsidRPr="00087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 требования передачи жилых помещений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0" w:type="dxa"/>
          </w:tcPr>
          <w:p w:rsidR="006F17E2" w:rsidRPr="006F17E2" w:rsidRDefault="00087A6A" w:rsidP="00087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лектронная торговая площадка</w:t>
            </w:r>
            <w:r w:rsidRPr="00087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«МЕТА-ИНВЕСТ» (</w:t>
            </w:r>
            <w:hyperlink r:id="rId5" w:history="1">
              <w:r w:rsidRPr="00087A6A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http://meta-invest.ru</w:t>
              </w:r>
            </w:hyperlink>
            <w:r w:rsidRPr="00087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08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087A6A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27.06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.2022;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5B72C5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B72C5" w:rsidRPr="005B72C5" w:rsidRDefault="00087A6A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29.06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.2022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  <w:p w:rsidR="005B72C5" w:rsidRPr="003D2AB9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087A6A" w:rsidP="00087A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8822602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54163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087A6A">
        <w:rPr>
          <w:rFonts w:ascii="Times New Roman" w:hAnsi="Times New Roman"/>
          <w:b/>
          <w:sz w:val="28"/>
          <w:szCs w:val="28"/>
        </w:rPr>
        <w:t>№ 2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1D7542" w:rsidRDefault="00CB0B0A" w:rsidP="001D7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B0A">
        <w:rPr>
          <w:rFonts w:ascii="Times New Roman" w:hAnsi="Times New Roman"/>
          <w:b/>
          <w:sz w:val="28"/>
          <w:szCs w:val="28"/>
        </w:rPr>
        <w:t xml:space="preserve">- </w:t>
      </w:r>
      <w:r w:rsidR="001D7542" w:rsidRPr="001D7542">
        <w:rPr>
          <w:rFonts w:ascii="Times New Roman" w:hAnsi="Times New Roman"/>
          <w:b/>
          <w:sz w:val="28"/>
          <w:szCs w:val="28"/>
        </w:rPr>
        <w:t>Право требования передачи жилых помещений после ввода в эксплуатацию многоэтажного многоквартирного жилого дома, расположенного по адресу: Краснодарский край, г. Новороссийск, улицы Энгельса-Толстого-Шевченко, на земельном участке площадью 2000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 xml:space="preserve">м. с кадастровым номером 23:47:0305017:20): кв. № 6, этаж 3, </w:t>
      </w:r>
      <w:r w:rsidR="001D7542" w:rsidRPr="001D7542">
        <w:rPr>
          <w:rFonts w:ascii="Times New Roman" w:hAnsi="Times New Roman"/>
          <w:b/>
          <w:sz w:val="28"/>
          <w:szCs w:val="28"/>
        </w:rPr>
        <w:lastRenderedPageBreak/>
        <w:t>кол-во комнат 2, общая площадь квартиры 79,18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м.; кв. № 23, этаж 6, кол-во комнат 2, общая площадь квартиры 72,15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м.; кв. № 12 этаж 4, кол-во комнат 2, общая площадь квартиры 92,05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м.; кв. № 39 этаж 8, кол-во комнат 1, общая площадь квартиры 52,02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м.; кв. № 49 этаж 9, кол-во комнат 1, общая площадь квартиры 59,02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м.; кв. № 93 этаж 16, кол-во комнат 4, общая площадь квартиры 199,65 кв.</w:t>
      </w:r>
      <w:r w:rsidR="001D7542">
        <w:rPr>
          <w:rFonts w:ascii="Times New Roman" w:hAnsi="Times New Roman"/>
          <w:b/>
          <w:sz w:val="28"/>
          <w:szCs w:val="28"/>
        </w:rPr>
        <w:t xml:space="preserve"> </w:t>
      </w:r>
      <w:r w:rsidR="001D7542" w:rsidRPr="001D7542">
        <w:rPr>
          <w:rFonts w:ascii="Times New Roman" w:hAnsi="Times New Roman"/>
          <w:b/>
          <w:sz w:val="28"/>
          <w:szCs w:val="28"/>
        </w:rPr>
        <w:t>м.</w:t>
      </w:r>
      <w:r w:rsidR="001D7542" w:rsidRPr="001D7542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</w:p>
    <w:p w:rsidR="00CB0B0A" w:rsidRDefault="001D7542" w:rsidP="001D754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D7542">
        <w:rPr>
          <w:rFonts w:ascii="Times New Roman" w:hAnsi="Times New Roman"/>
          <w:b/>
          <w:sz w:val="28"/>
          <w:szCs w:val="28"/>
        </w:rPr>
        <w:t>Начальная цена продажи лота: 66 211 000,00 руб., НДС не облагается.</w:t>
      </w:r>
    </w:p>
    <w:p w:rsidR="001D7542" w:rsidRDefault="001D7542" w:rsidP="001D7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42" w:rsidRDefault="001D7542" w:rsidP="001D754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D7542">
        <w:rPr>
          <w:rFonts w:ascii="Times New Roman" w:hAnsi="Times New Roman"/>
          <w:b/>
          <w:sz w:val="28"/>
          <w:szCs w:val="28"/>
        </w:rPr>
        <w:t>Сведения об организаторе торгов: ООО «Бизнес клуб «ИМПЕРИУМ», почтовый адрес: 101000, г. Москва, Лубянский проезд, д. 27/1, стр.1, адрес электронной почты: imperium_ooo@mail.ru, контактный телефон: 8(916)511-81-30.</w:t>
      </w:r>
    </w:p>
    <w:p w:rsidR="00CB0B0A" w:rsidRDefault="00CB0B0A" w:rsidP="00CB0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B0A" w:rsidRDefault="001D7542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D7542">
        <w:rPr>
          <w:rFonts w:ascii="Times New Roman" w:hAnsi="Times New Roman"/>
          <w:b/>
          <w:sz w:val="28"/>
          <w:szCs w:val="28"/>
        </w:rPr>
        <w:t xml:space="preserve">Запросы на ознакомление с документами на имущество, организацию осмотра имущества, принимаются по адресу электронной почты: </w:t>
      </w:r>
      <w:hyperlink r:id="rId6" w:history="1">
        <w:r w:rsidRPr="007459F2">
          <w:rPr>
            <w:rStyle w:val="a3"/>
            <w:rFonts w:ascii="Times New Roman" w:hAnsi="Times New Roman"/>
            <w:b/>
            <w:sz w:val="28"/>
            <w:szCs w:val="28"/>
          </w:rPr>
          <w:t>imperium_ooo@mail.ru</w:t>
        </w:r>
      </w:hyperlink>
      <w:r w:rsidRPr="001D7542">
        <w:rPr>
          <w:rFonts w:ascii="Times New Roman" w:hAnsi="Times New Roman"/>
          <w:b/>
          <w:sz w:val="28"/>
          <w:szCs w:val="28"/>
        </w:rPr>
        <w:t>, в течение срока приёма заявок на участие в торгах.</w:t>
      </w:r>
      <w:r w:rsidR="005B72C5" w:rsidRPr="005B72C5">
        <w:rPr>
          <w:rFonts w:ascii="Times New Roman" w:hAnsi="Times New Roman"/>
          <w:b/>
          <w:sz w:val="28"/>
          <w:szCs w:val="28"/>
        </w:rPr>
        <w:br/>
      </w: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D6369" w:rsidRPr="001D7542" w:rsidRDefault="001D7542" w:rsidP="00ED6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Pr="001D7542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https://fedresurs.ru/bankruptmessage/DBBEF166B566DEC8CA04D8F78C811038</w:t>
        </w:r>
      </w:hyperlink>
      <w:r w:rsidR="00ED6369" w:rsidRPr="001D7542">
        <w:rPr>
          <w:rFonts w:ascii="Times New Roman" w:hAnsi="Times New Roman"/>
          <w:b/>
          <w:sz w:val="28"/>
          <w:szCs w:val="28"/>
        </w:rPr>
        <w:t xml:space="preserve">, </w:t>
      </w:r>
    </w:p>
    <w:p w:rsidR="00ED6369" w:rsidRDefault="00ED636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1D7542" w:rsidRDefault="001D7542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1D7542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https://old.bankrot.fedresurs.ru/MessageWindow.aspx?ID=DBBEF166B566DEC8CA04D8F78C811038</w:t>
        </w:r>
      </w:hyperlink>
      <w:r w:rsidR="00B30947" w:rsidRPr="001D754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7A6A"/>
    <w:rsid w:val="000B64D5"/>
    <w:rsid w:val="000B6812"/>
    <w:rsid w:val="000E6B95"/>
    <w:rsid w:val="00114F27"/>
    <w:rsid w:val="001246E9"/>
    <w:rsid w:val="001A2D3F"/>
    <w:rsid w:val="001B5E72"/>
    <w:rsid w:val="001B62AB"/>
    <w:rsid w:val="001D7542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41637"/>
    <w:rsid w:val="00544126"/>
    <w:rsid w:val="005729D5"/>
    <w:rsid w:val="005B1329"/>
    <w:rsid w:val="005B72C5"/>
    <w:rsid w:val="005D06B2"/>
    <w:rsid w:val="005E3F6B"/>
    <w:rsid w:val="006024D4"/>
    <w:rsid w:val="00613CBF"/>
    <w:rsid w:val="006539FF"/>
    <w:rsid w:val="00665509"/>
    <w:rsid w:val="006833A6"/>
    <w:rsid w:val="006B4DC1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B0B0A"/>
    <w:rsid w:val="00CC1276"/>
    <w:rsid w:val="00CE01C1"/>
    <w:rsid w:val="00DA75C7"/>
    <w:rsid w:val="00DB1954"/>
    <w:rsid w:val="00DB569E"/>
    <w:rsid w:val="00DB6B6B"/>
    <w:rsid w:val="00DD23BF"/>
    <w:rsid w:val="00DD3DD4"/>
    <w:rsid w:val="00DD7DCB"/>
    <w:rsid w:val="00E150B4"/>
    <w:rsid w:val="00E241BE"/>
    <w:rsid w:val="00E43528"/>
    <w:rsid w:val="00E958FA"/>
    <w:rsid w:val="00EA62A3"/>
    <w:rsid w:val="00ED6369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ankrot.fedresurs.ru/MessageWindow.aspx?ID=DBBEF166B566DEC8CA04D8F78C811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DBBEF166B566DEC8CA04D8F78C811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erium_ooo@mail.ru" TargetMode="External"/><Relationship Id="rId5" Type="http://schemas.openxmlformats.org/officeDocument/2006/relationships/hyperlink" Target="http://meta-inve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mperium_oo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53</cp:revision>
  <cp:lastPrinted>2019-05-13T08:27:00Z</cp:lastPrinted>
  <dcterms:created xsi:type="dcterms:W3CDTF">2019-05-13T08:30:00Z</dcterms:created>
  <dcterms:modified xsi:type="dcterms:W3CDTF">2022-05-20T13:56:00Z</dcterms:modified>
</cp:coreProperties>
</file>