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8B" w:rsidRPr="00292B41" w:rsidRDefault="003E3713" w:rsidP="0062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Выборы в </w:t>
      </w:r>
      <w:r w:rsidR="00EB7B9A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b/>
          <w:sz w:val="28"/>
          <w:szCs w:val="28"/>
        </w:rPr>
        <w:t>учени</w:t>
      </w:r>
      <w:r w:rsidR="00EB7B9A">
        <w:rPr>
          <w:rFonts w:ascii="Times New Roman" w:hAnsi="Times New Roman" w:cs="Times New Roman"/>
          <w:b/>
          <w:sz w:val="28"/>
          <w:szCs w:val="28"/>
        </w:rPr>
        <w:t>ческого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625505" w:rsidRPr="00625505" w:rsidRDefault="00625505" w:rsidP="00625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713" w:rsidRDefault="001A59F8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деятельности ученического самоуправления в Краснодарском крае, согласованным м</w:t>
      </w:r>
      <w:r w:rsidR="00AD597A">
        <w:rPr>
          <w:rFonts w:ascii="Times New Roman" w:hAnsi="Times New Roman" w:cs="Times New Roman"/>
          <w:sz w:val="28"/>
          <w:szCs w:val="28"/>
        </w:rPr>
        <w:t>инистерством образования, науки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Краснодарского края и избирательной комиссией Краснодарского края 10 октября 2019 г., 19 октября 2020 г. на территории Краснодарского края проводились выборы лидеров общеобразовательных организаций.</w:t>
      </w:r>
    </w:p>
    <w:p w:rsidR="001A59F8" w:rsidRDefault="001A59F8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избирательного процесса образовательные организации руководствовались постановлением Главного государственного санитарного врача Российской Федерации от 30 июня 2020 г. № 16 «Об утверждении санитарно-эпидемиологических требований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09">
        <w:rPr>
          <w:rFonts w:ascii="Times New Roman" w:hAnsi="Times New Roman" w:cs="Times New Roman"/>
          <w:sz w:val="28"/>
          <w:szCs w:val="28"/>
        </w:rPr>
        <w:t>– 19)».</w:t>
      </w:r>
    </w:p>
    <w:p w:rsidR="00FD2A09" w:rsidRDefault="00FD2A09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по 17 октября </w:t>
      </w:r>
      <w:r w:rsidR="00EB7B9A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в школах Восточного внутригородского района муниципального образования город Новороссийск проводилась предвыборная кампания, в ходе которой в онлайн-формате в сообществах общеобразовательных организаций в социальных сетях размещались публикации программ, агитационных материалов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кандидатов. Дебаты между кандидатами проходили в офлайн-формате без присутствия зрителей с организацией прямого эфира в социальных сетях информационно-телекоммуникационной сети «Интернет».</w:t>
      </w:r>
    </w:p>
    <w:p w:rsidR="00625505" w:rsidRDefault="003E3713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Выборы в органы ученического</w:t>
      </w:r>
      <w:r w:rsidR="00FB5BE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625505">
        <w:rPr>
          <w:rFonts w:ascii="Times New Roman" w:hAnsi="Times New Roman" w:cs="Times New Roman"/>
          <w:sz w:val="28"/>
          <w:szCs w:val="28"/>
        </w:rPr>
        <w:t xml:space="preserve"> </w:t>
      </w:r>
      <w:r w:rsidR="00FB5BE1">
        <w:rPr>
          <w:rFonts w:ascii="Times New Roman" w:hAnsi="Times New Roman" w:cs="Times New Roman"/>
          <w:sz w:val="28"/>
          <w:szCs w:val="28"/>
        </w:rPr>
        <w:t>способствуют воспитанию</w:t>
      </w:r>
      <w:r w:rsidR="00625505">
        <w:rPr>
          <w:rFonts w:ascii="Times New Roman" w:hAnsi="Times New Roman" w:cs="Times New Roman"/>
          <w:sz w:val="28"/>
          <w:szCs w:val="28"/>
        </w:rPr>
        <w:t xml:space="preserve"> </w:t>
      </w:r>
      <w:r w:rsidR="00FB5BE1">
        <w:rPr>
          <w:rFonts w:ascii="Times New Roman" w:hAnsi="Times New Roman" w:cs="Times New Roman"/>
          <w:sz w:val="28"/>
          <w:szCs w:val="28"/>
        </w:rPr>
        <w:t>в ребятах личностей</w:t>
      </w:r>
      <w:r w:rsidR="00625505">
        <w:rPr>
          <w:rFonts w:ascii="Times New Roman" w:hAnsi="Times New Roman" w:cs="Times New Roman"/>
          <w:sz w:val="28"/>
          <w:szCs w:val="28"/>
        </w:rPr>
        <w:t xml:space="preserve"> с акт</w:t>
      </w:r>
      <w:r w:rsidR="00FB5BE1">
        <w:rPr>
          <w:rFonts w:ascii="Times New Roman" w:hAnsi="Times New Roman" w:cs="Times New Roman"/>
          <w:sz w:val="28"/>
          <w:szCs w:val="28"/>
        </w:rPr>
        <w:t>ивной жизненной позицией, готовых</w:t>
      </w:r>
      <w:r w:rsidR="00625505">
        <w:rPr>
          <w:rFonts w:ascii="Times New Roman" w:hAnsi="Times New Roman" w:cs="Times New Roman"/>
          <w:sz w:val="28"/>
          <w:szCs w:val="28"/>
        </w:rPr>
        <w:t xml:space="preserve"> к принятию ответственности за свои решения и полученный результат</w:t>
      </w:r>
      <w:r w:rsidR="00FB5BE1">
        <w:rPr>
          <w:rFonts w:ascii="Times New Roman" w:hAnsi="Times New Roman" w:cs="Times New Roman"/>
          <w:sz w:val="28"/>
          <w:szCs w:val="28"/>
        </w:rPr>
        <w:t>, стремящихся к самосовершенствованию, саморазвитию и самовыражению.</w:t>
      </w:r>
      <w:proofErr w:type="gramEnd"/>
    </w:p>
    <w:p w:rsidR="001A354F" w:rsidRDefault="001A354F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4F" w:rsidRDefault="001A354F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4F" w:rsidRDefault="001A354F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854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Y65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375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9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8486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90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H62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X946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ZM626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IQ93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4460" cy="9251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RA44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3713" w:rsidRPr="0041192F" w:rsidRDefault="003E3713" w:rsidP="00625505">
      <w:pPr>
        <w:tabs>
          <w:tab w:val="left" w:pos="8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A64" w:rsidRDefault="005B1A64"/>
    <w:p w:rsidR="001E238B" w:rsidRDefault="001E238B"/>
    <w:p w:rsidR="001E238B" w:rsidRPr="001E238B" w:rsidRDefault="001E238B">
      <w:pPr>
        <w:rPr>
          <w:rFonts w:ascii="Times New Roman" w:hAnsi="Times New Roman" w:cs="Times New Roman"/>
          <w:sz w:val="28"/>
          <w:szCs w:val="28"/>
        </w:rPr>
      </w:pPr>
    </w:p>
    <w:sectPr w:rsidR="001E238B" w:rsidRPr="001E238B" w:rsidSect="005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8B"/>
    <w:rsid w:val="001A354F"/>
    <w:rsid w:val="001A59F8"/>
    <w:rsid w:val="001E238B"/>
    <w:rsid w:val="00292B41"/>
    <w:rsid w:val="003E3713"/>
    <w:rsid w:val="005B1A64"/>
    <w:rsid w:val="00625505"/>
    <w:rsid w:val="008951BB"/>
    <w:rsid w:val="008E2EAB"/>
    <w:rsid w:val="009F12A4"/>
    <w:rsid w:val="00AD597A"/>
    <w:rsid w:val="00EB0932"/>
    <w:rsid w:val="00EB7B9A"/>
    <w:rsid w:val="00FB5BE1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Софья М.А.</cp:lastModifiedBy>
  <cp:revision>2</cp:revision>
  <cp:lastPrinted>2020-10-21T10:48:00Z</cp:lastPrinted>
  <dcterms:created xsi:type="dcterms:W3CDTF">2020-10-21T12:02:00Z</dcterms:created>
  <dcterms:modified xsi:type="dcterms:W3CDTF">2020-10-21T12:02:00Z</dcterms:modified>
</cp:coreProperties>
</file>