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7A" w:rsidRDefault="001E707A" w:rsidP="001E707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Онлайн-семинар на тему: </w:t>
      </w:r>
      <w:r w:rsidRPr="001E7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«Реализация мониторинга состояния и развития конкуренции на товарных рынках </w:t>
      </w:r>
    </w:p>
    <w:p w:rsidR="001E707A" w:rsidRDefault="001E707A" w:rsidP="001E707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Краснодарском крае. </w:t>
      </w:r>
    </w:p>
    <w:p w:rsidR="001E707A" w:rsidRPr="001E707A" w:rsidRDefault="001E707A" w:rsidP="001E707A">
      <w:pPr>
        <w:spacing w:after="0"/>
        <w:jc w:val="center"/>
        <w:rPr>
          <w:b/>
          <w:sz w:val="32"/>
          <w:szCs w:val="32"/>
        </w:rPr>
      </w:pPr>
      <w:r w:rsidRPr="001E7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Подведение итогов </w:t>
      </w:r>
      <w:r w:rsidRPr="001E707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1E7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блок</w:t>
      </w:r>
      <w:bookmarkStart w:id="0" w:name="_GoBack"/>
      <w:bookmarkEnd w:id="0"/>
      <w:r w:rsidRPr="001E7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мониторинга»</w:t>
      </w:r>
    </w:p>
    <w:p w:rsidR="001E707A" w:rsidRDefault="001E707A" w:rsidP="00A772C9"/>
    <w:p w:rsidR="001E707A" w:rsidRDefault="001E707A" w:rsidP="00A772C9"/>
    <w:p w:rsidR="001E707A" w:rsidRDefault="001E707A" w:rsidP="00A772C9"/>
    <w:p w:rsidR="00A772C9" w:rsidRPr="00A772C9" w:rsidRDefault="00A772C9" w:rsidP="00A772C9">
      <w:r>
        <w:rPr>
          <w:noProof/>
          <w:lang w:eastAsia="ru-RU"/>
        </w:rPr>
        <w:drawing>
          <wp:inline distT="0" distB="0" distL="0" distR="0" wp14:anchorId="27EC8536" wp14:editId="37BF1E1E">
            <wp:extent cx="5943600" cy="5943600"/>
            <wp:effectExtent l="0" t="0" r="0" b="0"/>
            <wp:docPr id="2" name="Рисунок 2" descr="C:\Users\Solovyeva\Desktop\Шаблон для инстаграмма 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ovyeva\Desktop\Шаблон для инстаграмма мо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C9" w:rsidRPr="00A772C9" w:rsidRDefault="00A772C9" w:rsidP="00A7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C9">
        <w:rPr>
          <w:rFonts w:ascii="Times New Roman" w:hAnsi="Times New Roman" w:cs="Times New Roman"/>
          <w:sz w:val="28"/>
          <w:szCs w:val="28"/>
        </w:rPr>
        <w:t>Сегодня приняли участие в семинаре, организованн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72C9">
        <w:rPr>
          <w:rFonts w:ascii="Times New Roman" w:hAnsi="Times New Roman" w:cs="Times New Roman"/>
          <w:sz w:val="28"/>
          <w:szCs w:val="28"/>
        </w:rPr>
        <w:t xml:space="preserve">м министерством экономики Краснодарского края,  в ходе которого </w:t>
      </w:r>
      <w:r w:rsidRPr="00A7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обсудили реализацию мониторинга состояния и развития конкуренции на товарных рынках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A7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подвели итоги 1 блока мониторинга. </w:t>
      </w:r>
    </w:p>
    <w:p w:rsidR="00A772C9" w:rsidRPr="00A772C9" w:rsidRDefault="00A772C9" w:rsidP="00A7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C9">
        <w:rPr>
          <w:rFonts w:ascii="Times New Roman" w:hAnsi="Times New Roman" w:cs="Times New Roman"/>
          <w:sz w:val="28"/>
          <w:szCs w:val="28"/>
        </w:rPr>
        <w:t>Здоровая конкуренция и свободное предпринимательство являются важнейшими факторами устойчивости национальной экономики и развития территорий.</w:t>
      </w:r>
    </w:p>
    <w:p w:rsidR="00A772C9" w:rsidRPr="00A772C9" w:rsidRDefault="00A772C9" w:rsidP="00A7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2C9">
        <w:rPr>
          <w:rFonts w:ascii="Times New Roman" w:hAnsi="Times New Roman" w:cs="Times New Roman"/>
          <w:color w:val="000000"/>
          <w:sz w:val="28"/>
          <w:szCs w:val="28"/>
        </w:rPr>
        <w:t>Новороссийск активно подключился к работе по содействию развитию конкуренции</w:t>
      </w:r>
      <w:r w:rsidRPr="00A772C9">
        <w:rPr>
          <w:rFonts w:ascii="Times New Roman" w:eastAsia="Constantia" w:hAnsi="Times New Roman" w:cs="Times New Roman"/>
          <w:bCs/>
          <w:iCs/>
          <w:sz w:val="28"/>
          <w:szCs w:val="28"/>
        </w:rPr>
        <w:t xml:space="preserve"> </w:t>
      </w:r>
      <w:r w:rsidRPr="00A772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A772C9">
        <w:rPr>
          <w:rFonts w:ascii="Times New Roman" w:hAnsi="Times New Roman" w:cs="Times New Roman"/>
          <w:color w:val="000000"/>
          <w:sz w:val="28"/>
          <w:szCs w:val="28"/>
        </w:rPr>
        <w:t xml:space="preserve"> недопущению монополистической деятельности с 2018 года.</w:t>
      </w:r>
    </w:p>
    <w:p w:rsidR="00A772C9" w:rsidRPr="00A772C9" w:rsidRDefault="00A772C9" w:rsidP="00A772C9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C9">
        <w:rPr>
          <w:rFonts w:ascii="Times New Roman" w:hAnsi="Times New Roman" w:cs="Times New Roman"/>
          <w:sz w:val="28"/>
          <w:szCs w:val="28"/>
        </w:rPr>
        <w:t xml:space="preserve">Основная цель содействия развитию конкуренции – снижение доли государственного участия на товарных ранках. </w:t>
      </w:r>
    </w:p>
    <w:p w:rsidR="00A772C9" w:rsidRPr="00A772C9" w:rsidRDefault="00A772C9" w:rsidP="00A7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C9">
        <w:rPr>
          <w:rFonts w:ascii="Times New Roman" w:hAnsi="Times New Roman" w:cs="Times New Roman"/>
          <w:sz w:val="28"/>
          <w:szCs w:val="28"/>
        </w:rPr>
        <w:t xml:space="preserve">И.о. начальника управления экономического развития Ирина Григорьевна Уюткина в ходе заседания поделилась опытом с муниципалитетами края, рассказав, как идет работа по данному направлению в нашем городе. </w:t>
      </w:r>
    </w:p>
    <w:p w:rsidR="00A772C9" w:rsidRPr="00A772C9" w:rsidRDefault="005C7B58" w:rsidP="00A772C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772C9" w:rsidRPr="00A772C9">
        <w:rPr>
          <w:rFonts w:ascii="Times New Roman" w:hAnsi="Times New Roman" w:cs="Times New Roman"/>
          <w:sz w:val="28"/>
          <w:szCs w:val="28"/>
        </w:rPr>
        <w:t>спехов Новороссийску удалось добиться</w:t>
      </w:r>
      <w:r w:rsidR="00A772C9" w:rsidRPr="00A772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772C9" w:rsidRPr="00A772C9"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благодаря слаженной </w:t>
      </w:r>
      <w:r w:rsidR="00A772C9">
        <w:rPr>
          <w:rFonts w:ascii="Times New Roman" w:hAnsi="Times New Roman" w:cs="Times New Roman"/>
          <w:bCs/>
          <w:iCs/>
          <w:sz w:val="28"/>
          <w:szCs w:val="28"/>
        </w:rPr>
        <w:t>ежедневной</w:t>
      </w:r>
      <w:r w:rsidR="00A772C9" w:rsidRPr="00A772C9">
        <w:rPr>
          <w:rFonts w:ascii="Times New Roman" w:hAnsi="Times New Roman" w:cs="Times New Roman"/>
          <w:bCs/>
          <w:iCs/>
          <w:sz w:val="28"/>
          <w:szCs w:val="28"/>
        </w:rPr>
        <w:t xml:space="preserve"> работе.</w:t>
      </w:r>
    </w:p>
    <w:p w:rsidR="003A486E" w:rsidRDefault="00A772C9" w:rsidP="003A486E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C9">
        <w:rPr>
          <w:rFonts w:ascii="Times New Roman" w:hAnsi="Times New Roman" w:cs="Times New Roman"/>
          <w:sz w:val="28"/>
          <w:szCs w:val="28"/>
        </w:rPr>
        <w:t xml:space="preserve">В городе разработан план мероприятий по развитию конкурентной среды, который направлен на достижение ключевых показателей, а для его реализации создана рабочая группа. </w:t>
      </w:r>
      <w:r w:rsidR="003A486E">
        <w:rPr>
          <w:rFonts w:ascii="Times New Roman" w:eastAsia="Constantia" w:hAnsi="Times New Roman" w:cs="Times New Roman"/>
          <w:bCs/>
          <w:iCs/>
          <w:sz w:val="28"/>
          <w:szCs w:val="28"/>
        </w:rPr>
        <w:t xml:space="preserve"> </w:t>
      </w:r>
    </w:p>
    <w:p w:rsidR="003A486E" w:rsidRDefault="003A486E" w:rsidP="003A486E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подробной информацией о деятельности рабочей группы, а также с отчетом о состоянии и развитии конкуренции на товарных рынках муниципального образования город Новороссийск за 2019 год можно ознакомиться на официальном сайте администрации </w:t>
      </w:r>
      <w:r w:rsidRPr="007B7512">
        <w:rPr>
          <w:rFonts w:ascii="Times New Roman" w:hAnsi="Times New Roman" w:cs="Times New Roman"/>
          <w:i/>
          <w:sz w:val="28"/>
          <w:szCs w:val="28"/>
        </w:rPr>
        <w:t>(вкладка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B7512">
        <w:rPr>
          <w:rFonts w:ascii="Times New Roman" w:hAnsi="Times New Roman" w:cs="Times New Roman"/>
          <w:i/>
          <w:sz w:val="28"/>
          <w:szCs w:val="28"/>
        </w:rPr>
        <w:t xml:space="preserve"> Управление экономического развития, раздел «стандарт развития конкуренции»)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486E" w:rsidRDefault="005C7B58" w:rsidP="005C7B58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состояния </w:t>
      </w:r>
      <w:r w:rsidRPr="005C7B58">
        <w:rPr>
          <w:rFonts w:ascii="Times New Roman" w:hAnsi="Times New Roman" w:cs="Times New Roman"/>
          <w:sz w:val="28"/>
          <w:szCs w:val="28"/>
        </w:rPr>
        <w:t xml:space="preserve">и развития </w:t>
      </w:r>
      <w:r>
        <w:rPr>
          <w:rFonts w:ascii="Times New Roman" w:hAnsi="Times New Roman" w:cs="Times New Roman"/>
          <w:sz w:val="28"/>
          <w:szCs w:val="28"/>
        </w:rPr>
        <w:t xml:space="preserve">конкурентной среды на товарных рынках нашего города продолжается! Приглашаем жителей выразить свое мнение, пройдя опрос по ссылке в шапке профиля. </w:t>
      </w:r>
    </w:p>
    <w:p w:rsidR="003A486E" w:rsidRDefault="003A486E" w:rsidP="003A486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6E" w:rsidRPr="003A486E" w:rsidRDefault="003A486E" w:rsidP="003A486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6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A486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Pr="003A486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стандартразвитияконкуренции </w:t>
      </w:r>
      <w:r w:rsidRPr="003A486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3A486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Pr="003A486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4B673C" w:rsidRPr="003A486E" w:rsidRDefault="001E707A" w:rsidP="003A486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B673C" w:rsidRPr="003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1A" w:rsidRDefault="00EF6B1A" w:rsidP="00A772C9">
      <w:pPr>
        <w:spacing w:after="0" w:line="240" w:lineRule="auto"/>
      </w:pPr>
      <w:r>
        <w:separator/>
      </w:r>
    </w:p>
  </w:endnote>
  <w:endnote w:type="continuationSeparator" w:id="0">
    <w:p w:rsidR="00EF6B1A" w:rsidRDefault="00EF6B1A" w:rsidP="00A7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1A" w:rsidRDefault="00EF6B1A" w:rsidP="00A772C9">
      <w:pPr>
        <w:spacing w:after="0" w:line="240" w:lineRule="auto"/>
      </w:pPr>
      <w:r>
        <w:separator/>
      </w:r>
    </w:p>
  </w:footnote>
  <w:footnote w:type="continuationSeparator" w:id="0">
    <w:p w:rsidR="00EF6B1A" w:rsidRDefault="00EF6B1A" w:rsidP="00A7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D7"/>
    <w:rsid w:val="001E707A"/>
    <w:rsid w:val="003A486E"/>
    <w:rsid w:val="005C7B58"/>
    <w:rsid w:val="006151B3"/>
    <w:rsid w:val="006439D7"/>
    <w:rsid w:val="00770B46"/>
    <w:rsid w:val="00A772C9"/>
    <w:rsid w:val="00EB7903"/>
    <w:rsid w:val="00EF6B1A"/>
    <w:rsid w:val="00F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638A7-C7FA-4815-A27E-77CDED5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2C9"/>
  </w:style>
  <w:style w:type="paragraph" w:styleId="a7">
    <w:name w:val="footer"/>
    <w:basedOn w:val="a"/>
    <w:link w:val="a8"/>
    <w:uiPriority w:val="99"/>
    <w:unhideWhenUsed/>
    <w:rsid w:val="00A7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А.В.</dc:creator>
  <cp:keywords/>
  <dc:description/>
  <cp:lastModifiedBy>Уюткина И.Г.</cp:lastModifiedBy>
  <cp:revision>3</cp:revision>
  <dcterms:created xsi:type="dcterms:W3CDTF">2020-09-29T07:05:00Z</dcterms:created>
  <dcterms:modified xsi:type="dcterms:W3CDTF">2020-09-29T07:07:00Z</dcterms:modified>
</cp:coreProperties>
</file>