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администрации муниципального образования город Новороссийск от 12.05.2022 N 2507</w:t>
              <w:br/>
              <w:t xml:space="preserve">"О комиссии по государственным наградам, почетным званиям и наградам Краснодарского края администрации муниципального образования город Новороссийск"</w:t>
              <w:br/>
              <w:t xml:space="preserve">(вместе с "Положением о комиссии по государственным наградам, почетным званиям и наградам Краснодарского края администрации муниципального образования город Новороссийск", "Составом комиссии по государственным наградам, почетным званиям и наградам Краснодарского края администрации муниципального образования город Новороссийск")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12 мая 2022 г. N 2507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КОМИССИИ ПО ГОСУДАРСТВЕННЫМ НАГРАДАМ,</w:t>
      </w:r>
    </w:p>
    <w:p>
      <w:pPr>
        <w:pStyle w:val="2"/>
        <w:jc w:val="center"/>
      </w:pPr>
      <w:r>
        <w:rPr>
          <w:sz w:val="20"/>
        </w:rPr>
        <w:t xml:space="preserve">ПОЧЕТНЫМ ЗВАНИЯМ И НАГРАДАМ КРАСНОДАРСКОГО КРАЯ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проведения оценки материалов о награждении государственными наградами Российской Федерации и наградами Краснодарского края, обеспечения объективного подхода к поощрению граждан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государственным наградам, почетным званиям и наградам Краснодарского края администрации муниципального образования город Новороссийск (приложение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90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комиссии по государственным наградам, почетным званиям и наградам Краснодарского края администрации муниципального образования город Новороссийск (приложение N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7" w:tooltip="Постановление администрации муниципального образования город Новороссийск от 03.04.2017 N 3080 &quot;Об утверждении Положения о комиссии по государственным наградам, Почетным званиям и наградам Краснодарского края при администрации муниципального образования город Новороссийск&quot; (вместе с &quot;Составом комиссии по государственным наградам, почетным званиям и наградам Краснодарского края при администрации муниципального образования город Новороссийск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3 апреля 2017 года N 3080 "Об утверждении положения о комиссии по государственным наградам, почетным званиям и наградам Краснодарского края при администрации муниципального образования город Новороссийск" считать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"Вестник муниципального образования город Новороссийск" и разместить на официальном сайте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настоящего постановления оставляю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А.В.КРАВЧЕНКО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12 мая 2022 г. N 2507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ГОСУДАРСТВЕННЫМ НАГРАДАМ,</w:t>
      </w:r>
    </w:p>
    <w:p>
      <w:pPr>
        <w:pStyle w:val="2"/>
        <w:jc w:val="center"/>
      </w:pPr>
      <w:r>
        <w:rPr>
          <w:sz w:val="20"/>
        </w:rPr>
        <w:t xml:space="preserve">ПОЧЕТНЫМ ЗВАНИЯМ И НАГРАДАМ КРАСНОДАРСКОГО КРАЯ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Общее положение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Комиссия по государственным наградам, почетным званиям и наградам Краснодарского края администрации муниципального образования город Новороссийск (далее - Комиссия) образуется для объективного и оперативного проведения оценки материалов по представлению граждан муниципального образования город Новороссийск к государственным наградам, почетным званиям и наградам Краснодарского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Комиссия является постоянно действующим коллегиальным органом администрации муниципального образования город Новороссийск и работает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Правовую основу деятельности Комиссии составляют </w:t>
      </w:r>
      <w:hyperlink w:history="0"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федеральные законы, законы Краснодарского края и иные нормативно-правовые акты Российской Федерации, а также настоящее Положение.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Основные функции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Комиссия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оценивает основания представления к награждению государственными наградами Российской Федерации и наградам Краснодарского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принимает решения о соответствии кандидатур, представленных к награждению, установленным требованиям нормативных правовых актов Российской Федерации и Краснодарского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осуществляет иные функции в соответствии с правовыми актами Краснодарского края.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Обеспечение деятельности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Комиссия для осуществления возложенных на нее функций имеет право в установленном законодательством порядке, запрашивать и получать от предприятий, организаций, учреждений и должностных лиц муниципального образования город Новороссийск необходимые для своей деятельности документы по вопросам, отнесенным к ее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Организационно-техническое обеспечение Комиссии осуществляет управление кадровой политики администрации муниципального образования город Новороссийск.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Руководство и организация работы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Комиссию возглавляет председатель Комиссии, а в его отсутствие -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Состав Комиссии утверждается постановлением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Заседание Комиссии проводится по мере необходимости.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Заседанием Комиссии руководит председатель комиссии, а в его отсутствие -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Наградные материалы, представленные не в полном объеме, Комиссией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Комиссии считается правомочным, если на заседании присутствует более половины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принимается простым большинством голосов присутствующих на заседании членов Комиссии путем открытого голосования.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равенстве голосов решающим является голос председателя Комиссии, а в его отсутствие - заместителя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оформляется протоколом, который подписывается председателем Комиссии, а в его отсутствие - заместителем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заседаниях Комиссии могут принимать участие представители общественных организаций, трудовых коллективов.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рекомендаций Комиссии глава муниципального образования город Новороссийск подписывает заполненный наградной лист и ходатайство с обоснованием представления к награждению на имя главы администрации (губернатора) Краснодарского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Организацию подготовки, созыва и проведения заседания Комиссии, ведение протоколов и обеспечивает секретарь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12 мая 2022 г. N 2507</w:t>
      </w:r>
    </w:p>
    <w:p>
      <w:pPr>
        <w:pStyle w:val="0"/>
        <w:jc w:val="both"/>
      </w:pPr>
      <w:r>
        <w:rPr>
          <w:sz w:val="20"/>
        </w:rPr>
      </w:r>
    </w:p>
    <w:bookmarkStart w:id="90" w:name="P90"/>
    <w:bookmarkEnd w:id="90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ГОСУДАРСТВЕННЫМ НАГРАДАМ,</w:t>
      </w:r>
    </w:p>
    <w:p>
      <w:pPr>
        <w:pStyle w:val="2"/>
        <w:jc w:val="center"/>
      </w:pPr>
      <w:r>
        <w:rPr>
          <w:sz w:val="20"/>
        </w:rPr>
        <w:t xml:space="preserve">ПОЧЕТНЫМ ЗВАНИЯМ И НАГРАДАМ КРАСНОДАРСКОГО КРАЯ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5443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Воронина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Татьяна Васильевна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главы муниципального образования, председатель комиссии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Пермяков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Илья Александрович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управления кадровой политики - заместитель председателя комиссии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Бодрова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Галина Венидиктовна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отдела муниципальной службы и кадрового обеспечения, управления кадровой - секретарь комиссии</w:t>
            </w:r>
          </w:p>
        </w:tc>
      </w:tr>
      <w:tr>
        <w:tc>
          <w:tcPr>
            <w:gridSpan w:val="2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комиссии: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Кальченко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Эльвира Александровна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главы муниципального образования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Майорова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Наталья Владимировна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главы муниципального образования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Козка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 Сергеевич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главы муниципального образования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Митина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Татьяна Борисовна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помощник главы муниципального образования, член общественной палаты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член комиссии освобожден от занимаемой должности, то в состав Комиссии включается вновь назначенное должностное лицо. При этом внесение изменений в состав Комиссии не требуется. Изменение состава Комиссии фиксируется протоколами.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12.05.2022 N 2507</w:t>
            <w:br/>
            <w:t>"О комиссии по государств...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166082" TargetMode = "External"/>
	<Relationship Id="rId8" Type="http://schemas.openxmlformats.org/officeDocument/2006/relationships/hyperlink" Target="https://login.consultant.ru/link/?req=doc&amp;base=LAW&amp;n=287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12.05.2022 N 2507
"О комиссии по государственным наградам, почетным званиям и наградам Краснодарского края администрации муниципального образования город Новороссийск"
(вместе с "Положением о комиссии по государственным наградам, почетным званиям и наградам Краснодарского края администрации муниципального образования город Новороссийск", "Составом комиссии по государственным наградам, почетным званиям и наградам Краснодарского края</dc:title>
  <dcterms:created xsi:type="dcterms:W3CDTF">2024-04-01T07:47:40Z</dcterms:created>
</cp:coreProperties>
</file>