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92" w:rsidRDefault="008C2992" w:rsidP="008C299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097B" w:rsidRDefault="00EB097B" w:rsidP="00D37B6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5CC6" w:rsidRDefault="003D5CC6" w:rsidP="003D5C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D5C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«Новоросстрой» </w:t>
      </w:r>
    </w:p>
    <w:p w:rsidR="003D5CC6" w:rsidRPr="003D5CC6" w:rsidRDefault="003D5CC6" w:rsidP="003D5C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44F6" w:rsidRDefault="003D5CC6" w:rsidP="003D5C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D5C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(дебиторская задолженность)</w:t>
      </w:r>
    </w:p>
    <w:p w:rsidR="008C2992" w:rsidRDefault="008C2992" w:rsidP="008C29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p w:rsidR="00646A04" w:rsidRPr="00276FC7" w:rsidRDefault="00646A04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57"/>
        <w:gridCol w:w="1842"/>
        <w:gridCol w:w="1985"/>
        <w:gridCol w:w="1701"/>
        <w:gridCol w:w="1559"/>
        <w:gridCol w:w="2296"/>
        <w:gridCol w:w="2267"/>
        <w:gridCol w:w="1701"/>
      </w:tblGrid>
      <w:tr w:rsidR="00965958" w:rsidRPr="006F7B51" w:rsidTr="00D37B68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5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2" w:type="dxa"/>
          </w:tcPr>
          <w:p w:rsidR="00965958" w:rsidRPr="001A2D3F" w:rsidRDefault="00964A6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701" w:type="dxa"/>
          </w:tcPr>
          <w:p w:rsidR="00965958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  <w:p w:rsidR="008C2992" w:rsidRPr="00E94DD0" w:rsidRDefault="008C2992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7E2" w:rsidRPr="00E86679" w:rsidTr="00D37B68">
        <w:trPr>
          <w:trHeight w:val="2064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6F17E2" w:rsidRPr="006F17E2" w:rsidRDefault="00231CF9" w:rsidP="003D5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161F2E">
              <w:rPr>
                <w:rFonts w:ascii="Times New Roman" w:hAnsi="Times New Roman"/>
                <w:sz w:val="24"/>
                <w:szCs w:val="24"/>
              </w:rPr>
              <w:t>«</w:t>
            </w:r>
            <w:r w:rsidR="003D5CC6">
              <w:rPr>
                <w:rFonts w:ascii="Times New Roman" w:hAnsi="Times New Roman"/>
                <w:bCs/>
                <w:sz w:val="24"/>
                <w:szCs w:val="24"/>
              </w:rPr>
              <w:t>Новоросстрой</w:t>
            </w:r>
            <w:r w:rsidRPr="00161F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F17E2" w:rsidRPr="006F17E2" w:rsidRDefault="003D5CC6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 Максим Андреевич</w:t>
            </w:r>
          </w:p>
        </w:tc>
        <w:tc>
          <w:tcPr>
            <w:tcW w:w="1985" w:type="dxa"/>
          </w:tcPr>
          <w:p w:rsidR="00660E44" w:rsidRPr="006F17E2" w:rsidRDefault="003D5CC6" w:rsidP="00D37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 Максим Андреевич</w:t>
            </w:r>
          </w:p>
        </w:tc>
        <w:tc>
          <w:tcPr>
            <w:tcW w:w="1701" w:type="dxa"/>
          </w:tcPr>
          <w:p w:rsidR="006F17E2" w:rsidRPr="008427C2" w:rsidRDefault="003D5CC6" w:rsidP="00B300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Публичное предложение</w:t>
            </w:r>
          </w:p>
        </w:tc>
        <w:tc>
          <w:tcPr>
            <w:tcW w:w="1559" w:type="dxa"/>
          </w:tcPr>
          <w:p w:rsidR="006F17E2" w:rsidRDefault="003D5CC6" w:rsidP="00847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BD52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</w:t>
            </w:r>
            <w:r w:rsidR="00E56D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CD55B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*</w:t>
            </w:r>
          </w:p>
          <w:p w:rsidR="00231CF9" w:rsidRPr="008C2992" w:rsidRDefault="00231CF9" w:rsidP="005E17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29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5E17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дебиторск</w:t>
            </w:r>
            <w:proofErr w:type="spellEnd"/>
            <w:r w:rsidR="005E17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задолженность</w:t>
            </w:r>
            <w:r w:rsidRPr="008C29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6" w:type="dxa"/>
          </w:tcPr>
          <w:p w:rsidR="006F17E2" w:rsidRPr="00947718" w:rsidRDefault="008802D9" w:rsidP="003D5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5C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</w:t>
            </w:r>
            <w:r w:rsidR="005E17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 w:rsidR="005524EF" w:rsidRPr="005524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3D5CC6" w:rsidRPr="003D5C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Тендерные технологии</w:t>
            </w:r>
            <w:r w:rsidR="005524EF" w:rsidRPr="005524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D55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2992" w:rsidRPr="0014650F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4" w:history="1">
              <w:r w:rsidR="003D5CC6" w:rsidRPr="003D5CC6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www.tender.one</w:t>
              </w:r>
            </w:hyperlink>
            <w:r w:rsidR="003D5CC6">
              <w:t xml:space="preserve"> </w:t>
            </w:r>
          </w:p>
        </w:tc>
        <w:tc>
          <w:tcPr>
            <w:tcW w:w="2267" w:type="dxa"/>
          </w:tcPr>
          <w:p w:rsidR="00C87E85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</w:p>
          <w:p w:rsidR="006F17E2" w:rsidRPr="003D2AB9" w:rsidRDefault="003D5CC6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</w:t>
            </w:r>
            <w:r w:rsidR="00734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 w:rsid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8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5E173E" w:rsidRPr="003D2AB9" w:rsidRDefault="003D5CC6" w:rsidP="003D5CC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  <w:r w:rsidR="00734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552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6F17E2" w:rsidRPr="003D2AB9" w:rsidRDefault="00734B1E" w:rsidP="003D5C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5CC6">
              <w:rPr>
                <w:rFonts w:ascii="Times New Roman" w:hAnsi="Times New Roman"/>
                <w:sz w:val="24"/>
                <w:szCs w:val="24"/>
              </w:rPr>
              <w:t>2208072</w:t>
            </w:r>
            <w:r w:rsidR="00552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D5CC6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55BB">
        <w:rPr>
          <w:rFonts w:ascii="Times New Roman" w:hAnsi="Times New Roman"/>
          <w:b/>
          <w:sz w:val="32"/>
          <w:szCs w:val="32"/>
        </w:rPr>
        <w:t>*</w:t>
      </w:r>
      <w:r w:rsidRPr="00E958FA">
        <w:rPr>
          <w:rFonts w:ascii="Times New Roman" w:hAnsi="Times New Roman"/>
          <w:b/>
          <w:sz w:val="28"/>
          <w:szCs w:val="28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</w:t>
      </w:r>
      <w:r w:rsidR="00616B8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выставляется следующее имущество:</w:t>
      </w:r>
    </w:p>
    <w:p w:rsidR="002026B2" w:rsidRDefault="002026B2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E173E" w:rsidRDefault="005524EF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ЛОТ № 1: </w:t>
      </w:r>
    </w:p>
    <w:p w:rsidR="00D37B68" w:rsidRDefault="005E173E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173E">
        <w:rPr>
          <w:rFonts w:ascii="Times New Roman" w:hAnsi="Times New Roman"/>
          <w:b/>
          <w:sz w:val="28"/>
          <w:szCs w:val="28"/>
        </w:rPr>
        <w:t xml:space="preserve">Право </w:t>
      </w:r>
      <w:r w:rsidR="003D5CC6" w:rsidRPr="003D5CC6">
        <w:rPr>
          <w:rFonts w:ascii="Times New Roman" w:hAnsi="Times New Roman"/>
          <w:b/>
          <w:sz w:val="28"/>
          <w:szCs w:val="28"/>
        </w:rPr>
        <w:t xml:space="preserve">требования к </w:t>
      </w:r>
      <w:proofErr w:type="spellStart"/>
      <w:r w:rsidR="003D5CC6" w:rsidRPr="003D5CC6">
        <w:rPr>
          <w:rFonts w:ascii="Times New Roman" w:hAnsi="Times New Roman"/>
          <w:b/>
          <w:sz w:val="28"/>
          <w:szCs w:val="28"/>
        </w:rPr>
        <w:t>Ткачёвой</w:t>
      </w:r>
      <w:proofErr w:type="spellEnd"/>
      <w:r w:rsidR="003D5CC6" w:rsidRPr="003D5CC6">
        <w:rPr>
          <w:rFonts w:ascii="Times New Roman" w:hAnsi="Times New Roman"/>
          <w:b/>
          <w:sz w:val="28"/>
          <w:szCs w:val="28"/>
        </w:rPr>
        <w:t xml:space="preserve"> Людмиле Александровне (ИНН 231518785403) по результатам привлечения к субсидиарной ответственности по обязательствам ООО «</w:t>
      </w:r>
      <w:proofErr w:type="spellStart"/>
      <w:r w:rsidR="003D5CC6" w:rsidRPr="003D5CC6">
        <w:rPr>
          <w:rFonts w:ascii="Times New Roman" w:hAnsi="Times New Roman"/>
          <w:b/>
          <w:sz w:val="28"/>
          <w:szCs w:val="28"/>
        </w:rPr>
        <w:t>НовоРосСтрой</w:t>
      </w:r>
      <w:proofErr w:type="spellEnd"/>
      <w:r w:rsidR="003D5CC6" w:rsidRPr="003D5CC6">
        <w:rPr>
          <w:rFonts w:ascii="Times New Roman" w:hAnsi="Times New Roman"/>
          <w:b/>
          <w:sz w:val="28"/>
          <w:szCs w:val="28"/>
        </w:rPr>
        <w:t>» на сумму 22 697 798,32 рублей</w:t>
      </w:r>
      <w:r w:rsidRPr="005E173E">
        <w:rPr>
          <w:rFonts w:ascii="Times New Roman" w:hAnsi="Times New Roman"/>
          <w:b/>
          <w:sz w:val="28"/>
          <w:szCs w:val="28"/>
        </w:rPr>
        <w:t>.</w:t>
      </w:r>
      <w:r w:rsidR="005524EF">
        <w:rPr>
          <w:rFonts w:ascii="Times New Roman" w:hAnsi="Times New Roman"/>
          <w:b/>
          <w:sz w:val="28"/>
          <w:szCs w:val="28"/>
        </w:rPr>
        <w:t xml:space="preserve"> </w:t>
      </w:r>
    </w:p>
    <w:p w:rsidR="005524EF" w:rsidRDefault="005524EF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2B32" w:rsidRDefault="005E173E" w:rsidP="005E1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173E">
        <w:rPr>
          <w:rFonts w:ascii="Times New Roman" w:hAnsi="Times New Roman"/>
          <w:b/>
          <w:sz w:val="28"/>
          <w:szCs w:val="28"/>
        </w:rPr>
        <w:t>Начальная цена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5CC6" w:rsidRPr="003D5CC6">
        <w:rPr>
          <w:rFonts w:ascii="Times New Roman" w:hAnsi="Times New Roman"/>
          <w:b/>
          <w:sz w:val="28"/>
          <w:szCs w:val="28"/>
        </w:rPr>
        <w:t xml:space="preserve">22 697 798,32 </w:t>
      </w:r>
      <w:r w:rsidRPr="005E173E">
        <w:rPr>
          <w:rFonts w:ascii="Times New Roman" w:hAnsi="Times New Roman"/>
          <w:b/>
          <w:sz w:val="28"/>
          <w:szCs w:val="28"/>
        </w:rPr>
        <w:t>₽</w:t>
      </w:r>
      <w:r w:rsidR="00332593">
        <w:rPr>
          <w:rFonts w:ascii="Times New Roman" w:hAnsi="Times New Roman"/>
          <w:b/>
          <w:sz w:val="28"/>
          <w:szCs w:val="28"/>
        </w:rPr>
        <w:t xml:space="preserve">. </w:t>
      </w:r>
    </w:p>
    <w:p w:rsidR="00CE2B32" w:rsidRDefault="00CE2B32" w:rsidP="005E1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E173E" w:rsidRPr="005E173E" w:rsidRDefault="005E173E" w:rsidP="00CE2B3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E173E">
        <w:rPr>
          <w:rFonts w:ascii="Times New Roman" w:hAnsi="Times New Roman"/>
          <w:b/>
          <w:sz w:val="28"/>
          <w:szCs w:val="28"/>
        </w:rPr>
        <w:lastRenderedPageBreak/>
        <w:t>Задаток</w:t>
      </w:r>
      <w:r w:rsidR="00332593">
        <w:rPr>
          <w:rFonts w:ascii="Times New Roman" w:hAnsi="Times New Roman"/>
          <w:b/>
          <w:sz w:val="28"/>
          <w:szCs w:val="28"/>
        </w:rPr>
        <w:t xml:space="preserve"> </w:t>
      </w:r>
      <w:r w:rsidR="003D5CC6">
        <w:rPr>
          <w:rFonts w:ascii="Times New Roman" w:hAnsi="Times New Roman"/>
          <w:b/>
          <w:sz w:val="28"/>
          <w:szCs w:val="28"/>
        </w:rPr>
        <w:t>10 %.</w:t>
      </w:r>
    </w:p>
    <w:p w:rsidR="005E173E" w:rsidRDefault="005E173E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5A94" w:rsidRDefault="003D5CC6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D5CC6">
        <w:rPr>
          <w:rFonts w:ascii="Times New Roman" w:hAnsi="Times New Roman"/>
          <w:b/>
          <w:sz w:val="28"/>
          <w:szCs w:val="28"/>
        </w:rPr>
        <w:t xml:space="preserve">Величина снижения начальной цены - 30%. Срок снижения 3 календарных дня. По завершению действия периода публичного предложения </w:t>
      </w:r>
      <w:r w:rsidR="00CE2B32" w:rsidRPr="003D5CC6">
        <w:rPr>
          <w:rFonts w:ascii="Times New Roman" w:hAnsi="Times New Roman"/>
          <w:b/>
          <w:sz w:val="28"/>
          <w:szCs w:val="28"/>
        </w:rPr>
        <w:t>с начальной ценой,</w:t>
      </w:r>
      <w:r w:rsidRPr="003D5CC6">
        <w:rPr>
          <w:rFonts w:ascii="Times New Roman" w:hAnsi="Times New Roman"/>
          <w:b/>
          <w:sz w:val="28"/>
          <w:szCs w:val="28"/>
        </w:rPr>
        <w:t xml:space="preserve"> пониженной до 10%, начальная цена продажи имущества должника подлежит снижению в следующем порядке: каждые 3 календарных дня до 5%, 1%, 0,1%, 0,01%, 0,001% от начальной цены. Минимальная цена продажи имущества Должника (цена отсечения) устанавливается размере 0,001% от начальной цены продажи.</w:t>
      </w:r>
    </w:p>
    <w:p w:rsidR="00456138" w:rsidRDefault="00456138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E2B32" w:rsidRDefault="00CE2B32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E2B32">
        <w:rPr>
          <w:rFonts w:ascii="Times New Roman" w:hAnsi="Times New Roman"/>
          <w:b/>
          <w:sz w:val="28"/>
          <w:szCs w:val="28"/>
        </w:rPr>
        <w:t>Задаток - 10% от начальной цены для каждого периода должен поступить не позднее окончания срока приема заявок в соответствующем периоде. Все задатки вносятся на расчетный счет электронной площадки ООО «ТТ» Получатель ООО «ТЕНДЕРНЫЕ ТЕХНОЛОГИИ», ОГРН 1116195000679, ИНН 6163106163,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2B32">
        <w:rPr>
          <w:rFonts w:ascii="Times New Roman" w:hAnsi="Times New Roman"/>
          <w:b/>
          <w:sz w:val="28"/>
          <w:szCs w:val="28"/>
        </w:rPr>
        <w:t>КПП 616301001, ОКПО: 68774032, р/</w:t>
      </w:r>
      <w:proofErr w:type="spellStart"/>
      <w:r w:rsidRPr="00CE2B32">
        <w:rPr>
          <w:rFonts w:ascii="Times New Roman" w:hAnsi="Times New Roman"/>
          <w:b/>
          <w:sz w:val="28"/>
          <w:szCs w:val="28"/>
        </w:rPr>
        <w:t>сч</w:t>
      </w:r>
      <w:proofErr w:type="spellEnd"/>
      <w:r w:rsidRPr="00CE2B32">
        <w:rPr>
          <w:rFonts w:ascii="Times New Roman" w:hAnsi="Times New Roman"/>
          <w:b/>
          <w:sz w:val="28"/>
          <w:szCs w:val="28"/>
        </w:rPr>
        <w:t xml:space="preserve"> 40702810320100005428 в </w:t>
      </w:r>
      <w:r>
        <w:rPr>
          <w:rFonts w:ascii="Times New Roman" w:hAnsi="Times New Roman"/>
          <w:b/>
          <w:sz w:val="28"/>
          <w:szCs w:val="28"/>
        </w:rPr>
        <w:t>Т</w:t>
      </w:r>
      <w:r w:rsidRPr="00CE2B32">
        <w:rPr>
          <w:rFonts w:ascii="Times New Roman" w:hAnsi="Times New Roman"/>
          <w:b/>
          <w:sz w:val="28"/>
          <w:szCs w:val="28"/>
        </w:rPr>
        <w:t xml:space="preserve">КБ БАНК ПАО г. Москва, к/с 3010181080000000038, БИК: 044525388. </w:t>
      </w:r>
    </w:p>
    <w:p w:rsidR="00C02CE0" w:rsidRDefault="00CE2B32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E2B32">
        <w:rPr>
          <w:rFonts w:ascii="Times New Roman" w:hAnsi="Times New Roman"/>
          <w:b/>
          <w:sz w:val="28"/>
          <w:szCs w:val="28"/>
        </w:rPr>
        <w:t>В назначении платежа необходимо указывать: Код торгов, номер лота и наименование должника. </w:t>
      </w:r>
    </w:p>
    <w:p w:rsidR="00CE2B32" w:rsidRDefault="00CE2B32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E2B32" w:rsidRDefault="00CE2B32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E2B32">
        <w:rPr>
          <w:rFonts w:ascii="Times New Roman" w:hAnsi="Times New Roman"/>
          <w:b/>
          <w:sz w:val="28"/>
          <w:szCs w:val="28"/>
        </w:rPr>
        <w:t>Ознакомление с имуществом и доп. инфо можно согласовать в рабочие дни с 10:00 до 16:00 путем направления запроса на электр</w:t>
      </w:r>
      <w:r>
        <w:rPr>
          <w:rFonts w:ascii="Times New Roman" w:hAnsi="Times New Roman"/>
          <w:b/>
          <w:sz w:val="28"/>
          <w:szCs w:val="28"/>
        </w:rPr>
        <w:t xml:space="preserve">онную </w:t>
      </w:r>
      <w:r w:rsidRPr="00CE2B32">
        <w:rPr>
          <w:rFonts w:ascii="Times New Roman" w:hAnsi="Times New Roman"/>
          <w:b/>
          <w:sz w:val="28"/>
          <w:szCs w:val="28"/>
        </w:rPr>
        <w:t xml:space="preserve">почту </w:t>
      </w:r>
      <w:hyperlink r:id="rId5" w:history="1">
        <w:r w:rsidRPr="00BC1942">
          <w:rPr>
            <w:rStyle w:val="a3"/>
            <w:rFonts w:ascii="Times New Roman" w:hAnsi="Times New Roman"/>
            <w:b/>
            <w:sz w:val="28"/>
            <w:szCs w:val="28"/>
          </w:rPr>
          <w:t>1vsetorgi1@gmail.com</w:t>
        </w:r>
      </w:hyperlink>
      <w:r w:rsidRPr="00CE2B32">
        <w:rPr>
          <w:rFonts w:ascii="Times New Roman" w:hAnsi="Times New Roman"/>
          <w:b/>
          <w:sz w:val="28"/>
          <w:szCs w:val="28"/>
        </w:rPr>
        <w:t>.</w:t>
      </w:r>
    </w:p>
    <w:p w:rsidR="00825A94" w:rsidRDefault="00825A94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02CE0" w:rsidRDefault="00CE2B32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E2B32">
        <w:rPr>
          <w:rFonts w:ascii="Times New Roman" w:hAnsi="Times New Roman"/>
          <w:b/>
          <w:sz w:val="28"/>
          <w:szCs w:val="28"/>
        </w:rPr>
        <w:t>Победителем публичного предложения признается участник, который представил в установленный срок заявку, содержащую предложение о цене, которая не ниже цены, установленной для определенного периода проведения торгов, при отсутствии предложений других участников.</w:t>
      </w:r>
    </w:p>
    <w:p w:rsidR="00131A1D" w:rsidRDefault="00CE2B32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E2B32">
        <w:rPr>
          <w:rFonts w:ascii="Times New Roman" w:hAnsi="Times New Roman"/>
          <w:b/>
          <w:sz w:val="28"/>
          <w:szCs w:val="28"/>
        </w:rPr>
        <w:t>Оплата производится не позднее 30 дней с даты подписания договора купли-продажи на р/с ООО «НОВОРОССТРОЙ» 40702810238000239763 в ПАО СБЕРБАНК БИК 044525225 к/с 30101810400000000225.</w:t>
      </w:r>
    </w:p>
    <w:p w:rsidR="00C02CE0" w:rsidRDefault="00C02CE0" w:rsidP="00463EF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DD256C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241BE">
        <w:rPr>
          <w:rFonts w:ascii="Times New Roman" w:hAnsi="Times New Roman"/>
          <w:b/>
          <w:sz w:val="28"/>
          <w:szCs w:val="28"/>
        </w:rPr>
        <w:t>олее подробная информация по ссылке:</w:t>
      </w:r>
    </w:p>
    <w:p w:rsidR="00106EB4" w:rsidRPr="00E83DA6" w:rsidRDefault="00CE2B32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E2B32">
        <w:rPr>
          <w:rStyle w:val="a3"/>
          <w:rFonts w:ascii="Times New Roman" w:hAnsi="Times New Roman"/>
          <w:b/>
          <w:sz w:val="28"/>
          <w:szCs w:val="28"/>
        </w:rPr>
        <w:t>https://fedresurs.ru/bankruptmessages/3A595F3FC76541F6AAABA7CF9894941D</w:t>
      </w:r>
      <w:r w:rsidR="00106EB4" w:rsidRPr="00E83DA6">
        <w:rPr>
          <w:rFonts w:ascii="Times New Roman" w:hAnsi="Times New Roman"/>
          <w:b/>
          <w:sz w:val="28"/>
          <w:szCs w:val="28"/>
        </w:rPr>
        <w:t>,</w:t>
      </w:r>
    </w:p>
    <w:p w:rsidR="00106EB4" w:rsidRDefault="00106EB4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E4D41" w:rsidRDefault="00DB569E" w:rsidP="0020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646A04">
      <w:pgSz w:w="16838" w:h="11906" w:orient="landscape"/>
      <w:pgMar w:top="709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279C2"/>
    <w:rsid w:val="00043294"/>
    <w:rsid w:val="00043981"/>
    <w:rsid w:val="000844F6"/>
    <w:rsid w:val="00090F49"/>
    <w:rsid w:val="000B64D5"/>
    <w:rsid w:val="000B6812"/>
    <w:rsid w:val="000E6B95"/>
    <w:rsid w:val="00106EB4"/>
    <w:rsid w:val="00114F27"/>
    <w:rsid w:val="001246E9"/>
    <w:rsid w:val="00131A1D"/>
    <w:rsid w:val="0014650F"/>
    <w:rsid w:val="00161F2E"/>
    <w:rsid w:val="001A2D3F"/>
    <w:rsid w:val="001B5E72"/>
    <w:rsid w:val="001B62AB"/>
    <w:rsid w:val="001D483F"/>
    <w:rsid w:val="002022FD"/>
    <w:rsid w:val="002026B2"/>
    <w:rsid w:val="00226E63"/>
    <w:rsid w:val="00231CF9"/>
    <w:rsid w:val="00235083"/>
    <w:rsid w:val="0023759E"/>
    <w:rsid w:val="0025722D"/>
    <w:rsid w:val="00272866"/>
    <w:rsid w:val="00276FC7"/>
    <w:rsid w:val="0028154D"/>
    <w:rsid w:val="00294E64"/>
    <w:rsid w:val="002C10B2"/>
    <w:rsid w:val="002D246A"/>
    <w:rsid w:val="00302587"/>
    <w:rsid w:val="00320946"/>
    <w:rsid w:val="00332593"/>
    <w:rsid w:val="00340E38"/>
    <w:rsid w:val="00364629"/>
    <w:rsid w:val="0038314B"/>
    <w:rsid w:val="003C4AC1"/>
    <w:rsid w:val="003D2AB9"/>
    <w:rsid w:val="003D2AC6"/>
    <w:rsid w:val="003D5CC6"/>
    <w:rsid w:val="003E4D41"/>
    <w:rsid w:val="0042048B"/>
    <w:rsid w:val="00423711"/>
    <w:rsid w:val="00456138"/>
    <w:rsid w:val="00460241"/>
    <w:rsid w:val="00463EF6"/>
    <w:rsid w:val="004659EC"/>
    <w:rsid w:val="004759E7"/>
    <w:rsid w:val="004C4C10"/>
    <w:rsid w:val="004C74F9"/>
    <w:rsid w:val="004D03AB"/>
    <w:rsid w:val="004D4AE4"/>
    <w:rsid w:val="005210EA"/>
    <w:rsid w:val="00523F19"/>
    <w:rsid w:val="00544126"/>
    <w:rsid w:val="005524EF"/>
    <w:rsid w:val="005571BF"/>
    <w:rsid w:val="005729D5"/>
    <w:rsid w:val="00582A47"/>
    <w:rsid w:val="005962AD"/>
    <w:rsid w:val="005A618B"/>
    <w:rsid w:val="005B1329"/>
    <w:rsid w:val="005E173E"/>
    <w:rsid w:val="005E2C39"/>
    <w:rsid w:val="005E3F6B"/>
    <w:rsid w:val="006024D4"/>
    <w:rsid w:val="00613CBF"/>
    <w:rsid w:val="00616B83"/>
    <w:rsid w:val="00646A04"/>
    <w:rsid w:val="006539FF"/>
    <w:rsid w:val="00656193"/>
    <w:rsid w:val="00660E44"/>
    <w:rsid w:val="006639DE"/>
    <w:rsid w:val="00671CEF"/>
    <w:rsid w:val="006833A6"/>
    <w:rsid w:val="006968D7"/>
    <w:rsid w:val="006E50AE"/>
    <w:rsid w:val="006F17E2"/>
    <w:rsid w:val="006F3329"/>
    <w:rsid w:val="00734B1E"/>
    <w:rsid w:val="007411AB"/>
    <w:rsid w:val="0075797D"/>
    <w:rsid w:val="007730A9"/>
    <w:rsid w:val="00776D37"/>
    <w:rsid w:val="00786184"/>
    <w:rsid w:val="007A0EE8"/>
    <w:rsid w:val="007A2E78"/>
    <w:rsid w:val="007C5FAF"/>
    <w:rsid w:val="00824479"/>
    <w:rsid w:val="00825A94"/>
    <w:rsid w:val="00830361"/>
    <w:rsid w:val="008427C2"/>
    <w:rsid w:val="00847B1E"/>
    <w:rsid w:val="00854F6D"/>
    <w:rsid w:val="008802D9"/>
    <w:rsid w:val="008A130C"/>
    <w:rsid w:val="008C134C"/>
    <w:rsid w:val="008C2992"/>
    <w:rsid w:val="008D7B2C"/>
    <w:rsid w:val="00920AED"/>
    <w:rsid w:val="00947718"/>
    <w:rsid w:val="009505A3"/>
    <w:rsid w:val="0096378B"/>
    <w:rsid w:val="00964A68"/>
    <w:rsid w:val="009653C8"/>
    <w:rsid w:val="00965958"/>
    <w:rsid w:val="00972276"/>
    <w:rsid w:val="009A6D42"/>
    <w:rsid w:val="009C2CEF"/>
    <w:rsid w:val="009D7527"/>
    <w:rsid w:val="00A134FC"/>
    <w:rsid w:val="00A26B8A"/>
    <w:rsid w:val="00A27E71"/>
    <w:rsid w:val="00A32F1D"/>
    <w:rsid w:val="00A90C0B"/>
    <w:rsid w:val="00AB3F42"/>
    <w:rsid w:val="00AE07C2"/>
    <w:rsid w:val="00B061C9"/>
    <w:rsid w:val="00B14461"/>
    <w:rsid w:val="00B30097"/>
    <w:rsid w:val="00B30947"/>
    <w:rsid w:val="00B37660"/>
    <w:rsid w:val="00B544C3"/>
    <w:rsid w:val="00B648DC"/>
    <w:rsid w:val="00B66286"/>
    <w:rsid w:val="00B70D09"/>
    <w:rsid w:val="00B74B99"/>
    <w:rsid w:val="00B80FB1"/>
    <w:rsid w:val="00BB2EF1"/>
    <w:rsid w:val="00BD52D8"/>
    <w:rsid w:val="00BE77FD"/>
    <w:rsid w:val="00BF520D"/>
    <w:rsid w:val="00C02CE0"/>
    <w:rsid w:val="00C576CF"/>
    <w:rsid w:val="00C834BE"/>
    <w:rsid w:val="00C870B3"/>
    <w:rsid w:val="00C87E85"/>
    <w:rsid w:val="00C954BF"/>
    <w:rsid w:val="00CA06D1"/>
    <w:rsid w:val="00CA6111"/>
    <w:rsid w:val="00CC1276"/>
    <w:rsid w:val="00CD1B0A"/>
    <w:rsid w:val="00CD55BB"/>
    <w:rsid w:val="00CE01C1"/>
    <w:rsid w:val="00CE2B32"/>
    <w:rsid w:val="00D37B68"/>
    <w:rsid w:val="00D876B6"/>
    <w:rsid w:val="00DA75C7"/>
    <w:rsid w:val="00DB1954"/>
    <w:rsid w:val="00DB569E"/>
    <w:rsid w:val="00DC5F52"/>
    <w:rsid w:val="00DD23BF"/>
    <w:rsid w:val="00DD256C"/>
    <w:rsid w:val="00DD3DD4"/>
    <w:rsid w:val="00DD7DCB"/>
    <w:rsid w:val="00DF7F1D"/>
    <w:rsid w:val="00E150B4"/>
    <w:rsid w:val="00E15403"/>
    <w:rsid w:val="00E23D08"/>
    <w:rsid w:val="00E241BE"/>
    <w:rsid w:val="00E43528"/>
    <w:rsid w:val="00E56D3C"/>
    <w:rsid w:val="00E605DB"/>
    <w:rsid w:val="00E7088C"/>
    <w:rsid w:val="00E83DA6"/>
    <w:rsid w:val="00E847FE"/>
    <w:rsid w:val="00E958FA"/>
    <w:rsid w:val="00EA62A3"/>
    <w:rsid w:val="00EB097B"/>
    <w:rsid w:val="00EF36BB"/>
    <w:rsid w:val="00F05244"/>
    <w:rsid w:val="00F10817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54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7972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67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390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519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407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09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558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290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18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6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vsetorgi1@gmail.com" TargetMode="External"/><Relationship Id="rId4" Type="http://schemas.openxmlformats.org/officeDocument/2006/relationships/hyperlink" Target="http://www.tender.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105</cp:revision>
  <cp:lastPrinted>2019-05-13T08:27:00Z</cp:lastPrinted>
  <dcterms:created xsi:type="dcterms:W3CDTF">2019-05-13T08:30:00Z</dcterms:created>
  <dcterms:modified xsi:type="dcterms:W3CDTF">2026-04-06T11:52:00Z</dcterms:modified>
</cp:coreProperties>
</file>