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35" w:rsidRDefault="00D90B35" w:rsidP="00D90B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НОВОРОССИЙСКИЙ БЛАГОТВОРИТЕЛЬНЫЙ ФОНД</w:t>
      </w:r>
    </w:p>
    <w:p w:rsidR="00D90B35" w:rsidRDefault="00D90B35" w:rsidP="00D90B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ПОМОЩИ БОЛЬНЫМ ДЕТЯМ «СПАСИ И СОХРАНИ»</w:t>
      </w:r>
    </w:p>
    <w:p w:rsidR="00D90B35" w:rsidRDefault="00D90B35" w:rsidP="00D90B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353900, Краснодарский край, г. Новороссийск,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Бирюзова</w:t>
      </w:r>
      <w:proofErr w:type="gramEnd"/>
      <w:r>
        <w:rPr>
          <w:rFonts w:ascii="Times New Roman" w:hAnsi="Times New Roman" w:cs="Times New Roman"/>
          <w:sz w:val="28"/>
          <w:szCs w:val="28"/>
        </w:rPr>
        <w:t>, д. 6, каб.819,</w:t>
      </w:r>
    </w:p>
    <w:p w:rsidR="00D90B35" w:rsidRDefault="00D90B35" w:rsidP="00D90B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+7(988)877-00-338,  +7(918)668-06-45</w:t>
      </w:r>
    </w:p>
    <w:p w:rsidR="00D90B35" w:rsidRDefault="00D90B35" w:rsidP="00D90B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НБФПБД «Спаси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охрани» ИНН 2315999781 КПП 231501001</w:t>
      </w:r>
    </w:p>
    <w:p w:rsidR="00D90B35" w:rsidRDefault="00D90B35" w:rsidP="00D90B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Расчетный счет </w:t>
      </w:r>
      <w:r>
        <w:rPr>
          <w:rFonts w:ascii="Times New Roman" w:hAnsi="Times New Roman" w:cs="Times New Roman"/>
          <w:sz w:val="28"/>
          <w:szCs w:val="28"/>
          <w:lang w:val="en-US"/>
        </w:rPr>
        <w:t>RUR</w:t>
      </w:r>
      <w:r>
        <w:rPr>
          <w:rFonts w:ascii="Times New Roman" w:hAnsi="Times New Roman" w:cs="Times New Roman"/>
          <w:sz w:val="28"/>
          <w:szCs w:val="28"/>
        </w:rPr>
        <w:t xml:space="preserve"> № 40703810730000001048</w:t>
      </w:r>
    </w:p>
    <w:p w:rsidR="00D90B35" w:rsidRDefault="00D90B35" w:rsidP="00D90B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0B35" w:rsidRDefault="00D90B35" w:rsidP="00D90B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0B35" w:rsidRDefault="00D90B35" w:rsidP="00D90B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2020 года проведено очередное заседание комиссии по распределению денежных средств Новороссийского благотворительного фонда помощи больным детям «Спаси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охрани». </w:t>
      </w:r>
    </w:p>
    <w:p w:rsidR="00D90B35" w:rsidRDefault="00D90B35" w:rsidP="00D90B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Оказана материальная помощь семьям, нуждающимся в особой заботе и находящимся в трудной жизненной ситуации, на лечение и реабилитацию детей.</w:t>
      </w:r>
    </w:p>
    <w:p w:rsidR="00381252" w:rsidRPr="00D90B35" w:rsidRDefault="0010026D" w:rsidP="00D90B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0B35">
        <w:rPr>
          <w:rFonts w:ascii="Times New Roman" w:hAnsi="Times New Roman" w:cs="Times New Roman"/>
          <w:sz w:val="28"/>
          <w:szCs w:val="28"/>
        </w:rPr>
        <w:t>Иоаниди</w:t>
      </w:r>
      <w:proofErr w:type="spellEnd"/>
      <w:r w:rsidRPr="00D90B35">
        <w:rPr>
          <w:rFonts w:ascii="Times New Roman" w:hAnsi="Times New Roman" w:cs="Times New Roman"/>
          <w:sz w:val="28"/>
          <w:szCs w:val="28"/>
        </w:rPr>
        <w:t xml:space="preserve"> Федор</w:t>
      </w:r>
      <w:r w:rsidR="00F9347D" w:rsidRPr="00D90B35">
        <w:rPr>
          <w:rFonts w:ascii="Times New Roman" w:hAnsi="Times New Roman" w:cs="Times New Roman"/>
          <w:sz w:val="28"/>
          <w:szCs w:val="28"/>
        </w:rPr>
        <w:t>, 20</w:t>
      </w:r>
      <w:r w:rsidRPr="00D90B35">
        <w:rPr>
          <w:rFonts w:ascii="Times New Roman" w:hAnsi="Times New Roman" w:cs="Times New Roman"/>
          <w:sz w:val="28"/>
          <w:szCs w:val="28"/>
        </w:rPr>
        <w:t>0</w:t>
      </w:r>
      <w:r w:rsidR="00A94418" w:rsidRPr="00D90B35">
        <w:rPr>
          <w:rFonts w:ascii="Times New Roman" w:hAnsi="Times New Roman" w:cs="Times New Roman"/>
          <w:sz w:val="28"/>
          <w:szCs w:val="28"/>
        </w:rPr>
        <w:t>3</w:t>
      </w:r>
      <w:r w:rsidR="00D90B35" w:rsidRPr="00D90B35">
        <w:rPr>
          <w:rFonts w:ascii="Times New Roman" w:hAnsi="Times New Roman" w:cs="Times New Roman"/>
          <w:sz w:val="28"/>
          <w:szCs w:val="28"/>
        </w:rPr>
        <w:t xml:space="preserve"> г.р., </w:t>
      </w:r>
      <w:r w:rsidR="00A14FF9" w:rsidRPr="00D90B35">
        <w:rPr>
          <w:rFonts w:ascii="Times New Roman" w:hAnsi="Times New Roman" w:cs="Times New Roman"/>
          <w:sz w:val="28"/>
          <w:szCs w:val="28"/>
        </w:rPr>
        <w:t>имеет с</w:t>
      </w:r>
      <w:r w:rsidR="00A94418" w:rsidRPr="00D90B35">
        <w:rPr>
          <w:rFonts w:ascii="Times New Roman" w:eastAsia="Times New Roman" w:hAnsi="Times New Roman" w:cs="Times New Roman"/>
          <w:sz w:val="28"/>
          <w:szCs w:val="28"/>
        </w:rPr>
        <w:t>татус-инвалид.</w:t>
      </w:r>
      <w:r w:rsidR="00A37D09" w:rsidRPr="00D90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B35" w:rsidRPr="00D90B3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94418" w:rsidRPr="00D90B35">
        <w:rPr>
          <w:rFonts w:ascii="Times New Roman" w:eastAsia="Times New Roman" w:hAnsi="Times New Roman" w:cs="Times New Roman"/>
          <w:sz w:val="28"/>
          <w:szCs w:val="28"/>
        </w:rPr>
        <w:t xml:space="preserve">остоит на Д-учете </w:t>
      </w:r>
      <w:r w:rsidR="00B82944" w:rsidRPr="00D90B35">
        <w:rPr>
          <w:rFonts w:ascii="Times New Roman" w:hAnsi="Times New Roman" w:cs="Times New Roman"/>
          <w:sz w:val="28"/>
          <w:szCs w:val="28"/>
        </w:rPr>
        <w:t xml:space="preserve">с диагнозом ДЦП. Рекомендовано приобретение </w:t>
      </w:r>
      <w:r w:rsidRPr="00D90B35">
        <w:rPr>
          <w:rFonts w:ascii="Times New Roman" w:hAnsi="Times New Roman" w:cs="Times New Roman"/>
          <w:sz w:val="28"/>
          <w:szCs w:val="28"/>
        </w:rPr>
        <w:t>подъемника с электроприводом</w:t>
      </w:r>
      <w:r w:rsidR="00B82944" w:rsidRPr="00D90B35">
        <w:rPr>
          <w:rFonts w:ascii="Times New Roman" w:hAnsi="Times New Roman" w:cs="Times New Roman"/>
          <w:sz w:val="28"/>
          <w:szCs w:val="28"/>
        </w:rPr>
        <w:t xml:space="preserve"> для постоянных заня</w:t>
      </w:r>
      <w:bookmarkStart w:id="0" w:name="_GoBack"/>
      <w:bookmarkEnd w:id="0"/>
      <w:r w:rsidR="00B82944" w:rsidRPr="00D90B35">
        <w:rPr>
          <w:rFonts w:ascii="Times New Roman" w:hAnsi="Times New Roman" w:cs="Times New Roman"/>
          <w:sz w:val="28"/>
          <w:szCs w:val="28"/>
        </w:rPr>
        <w:t>тий.</w:t>
      </w:r>
      <w:r w:rsidR="00CA35C4" w:rsidRPr="00D90B35">
        <w:rPr>
          <w:rFonts w:ascii="Times New Roman" w:hAnsi="Times New Roman" w:cs="Times New Roman"/>
          <w:sz w:val="28"/>
          <w:szCs w:val="28"/>
        </w:rPr>
        <w:t xml:space="preserve"> </w:t>
      </w:r>
      <w:r w:rsidR="00381252" w:rsidRPr="00D90B35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предоставленные документы, принято комиссионное решение оплатить представленный </w:t>
      </w:r>
      <w:r w:rsidR="00A14FF9" w:rsidRPr="00D90B35">
        <w:rPr>
          <w:rFonts w:ascii="Times New Roman" w:eastAsia="Times New Roman" w:hAnsi="Times New Roman" w:cs="Times New Roman"/>
          <w:sz w:val="28"/>
          <w:szCs w:val="28"/>
        </w:rPr>
        <w:t xml:space="preserve">счет ИП </w:t>
      </w:r>
      <w:proofErr w:type="spellStart"/>
      <w:r w:rsidRPr="00D90B35">
        <w:rPr>
          <w:rFonts w:ascii="Times New Roman" w:eastAsia="Times New Roman" w:hAnsi="Times New Roman" w:cs="Times New Roman"/>
          <w:sz w:val="28"/>
          <w:szCs w:val="28"/>
        </w:rPr>
        <w:t>Копытько</w:t>
      </w:r>
      <w:proofErr w:type="spellEnd"/>
      <w:r w:rsidRPr="00D90B35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 w:rsidR="00A14FF9" w:rsidRPr="00D90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252" w:rsidRPr="00D90B35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="00FC5658" w:rsidRPr="00D90B35">
        <w:rPr>
          <w:rFonts w:ascii="Times New Roman" w:eastAsia="Times New Roman" w:hAnsi="Times New Roman" w:cs="Times New Roman"/>
          <w:sz w:val="28"/>
          <w:szCs w:val="28"/>
        </w:rPr>
        <w:t>9</w:t>
      </w:r>
      <w:r w:rsidR="00A14FF9" w:rsidRPr="00D90B35">
        <w:rPr>
          <w:rFonts w:ascii="Times New Roman" w:eastAsia="Times New Roman" w:hAnsi="Times New Roman" w:cs="Times New Roman"/>
          <w:sz w:val="28"/>
          <w:szCs w:val="28"/>
        </w:rPr>
        <w:t>80</w:t>
      </w:r>
      <w:r w:rsidR="00381252" w:rsidRPr="00D90B35">
        <w:rPr>
          <w:rFonts w:ascii="Times New Roman" w:eastAsia="Times New Roman" w:hAnsi="Times New Roman" w:cs="Times New Roman"/>
          <w:sz w:val="28"/>
          <w:szCs w:val="28"/>
        </w:rPr>
        <w:t xml:space="preserve">00 рублей на </w:t>
      </w:r>
      <w:r w:rsidR="00A14FF9" w:rsidRPr="00D90B35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</w:t>
      </w:r>
      <w:r w:rsidR="00FC5658" w:rsidRPr="00D90B35">
        <w:rPr>
          <w:rFonts w:ascii="Times New Roman" w:hAnsi="Times New Roman" w:cs="Times New Roman"/>
          <w:sz w:val="28"/>
          <w:szCs w:val="28"/>
        </w:rPr>
        <w:t>подъемника с электроприводом</w:t>
      </w:r>
      <w:r w:rsidR="00A14FF9" w:rsidRPr="00D90B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912" w:rsidRPr="00D90B35" w:rsidRDefault="00FC5658" w:rsidP="00FA1B1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35">
        <w:rPr>
          <w:rFonts w:ascii="Times New Roman" w:eastAsia="Times New Roman" w:hAnsi="Times New Roman" w:cs="Times New Roman"/>
          <w:sz w:val="28"/>
          <w:szCs w:val="28"/>
        </w:rPr>
        <w:t>Николаева Валерия</w:t>
      </w:r>
      <w:r w:rsidR="00381252" w:rsidRPr="00D90B35">
        <w:rPr>
          <w:rFonts w:ascii="Times New Roman" w:eastAsia="Times New Roman" w:hAnsi="Times New Roman" w:cs="Times New Roman"/>
          <w:sz w:val="28"/>
          <w:szCs w:val="28"/>
        </w:rPr>
        <w:t>, 201</w:t>
      </w:r>
      <w:r w:rsidRPr="00D90B35">
        <w:rPr>
          <w:rFonts w:ascii="Times New Roman" w:eastAsia="Times New Roman" w:hAnsi="Times New Roman" w:cs="Times New Roman"/>
          <w:sz w:val="28"/>
          <w:szCs w:val="28"/>
        </w:rPr>
        <w:t>3</w:t>
      </w:r>
      <w:r w:rsidR="00381252" w:rsidRPr="00D90B35">
        <w:rPr>
          <w:rFonts w:ascii="Times New Roman" w:eastAsia="Times New Roman" w:hAnsi="Times New Roman" w:cs="Times New Roman"/>
          <w:sz w:val="28"/>
          <w:szCs w:val="28"/>
        </w:rPr>
        <w:t xml:space="preserve"> г.р</w:t>
      </w:r>
      <w:r w:rsidR="00D90B35" w:rsidRPr="00D90B35">
        <w:rPr>
          <w:rFonts w:ascii="Times New Roman" w:eastAsia="Times New Roman" w:hAnsi="Times New Roman" w:cs="Times New Roman"/>
          <w:sz w:val="28"/>
          <w:szCs w:val="28"/>
        </w:rPr>
        <w:t>.,</w:t>
      </w:r>
      <w:r w:rsidR="00504912" w:rsidRPr="00D90B35">
        <w:rPr>
          <w:rFonts w:ascii="Times New Roman" w:eastAsia="Times New Roman" w:hAnsi="Times New Roman" w:cs="Times New Roman"/>
          <w:sz w:val="28"/>
          <w:szCs w:val="28"/>
        </w:rPr>
        <w:t xml:space="preserve"> имеет статус-инвалид, состоит на Д-учете </w:t>
      </w:r>
      <w:r w:rsidR="00504912" w:rsidRPr="00D90B35">
        <w:rPr>
          <w:rFonts w:ascii="Times New Roman" w:hAnsi="Times New Roman" w:cs="Times New Roman"/>
          <w:sz w:val="28"/>
          <w:szCs w:val="28"/>
        </w:rPr>
        <w:t xml:space="preserve">с диагнозом: </w:t>
      </w:r>
      <w:r w:rsidR="00D90B35" w:rsidRPr="00D90B35">
        <w:rPr>
          <w:rFonts w:ascii="Times New Roman" w:hAnsi="Times New Roman" w:cs="Times New Roman"/>
          <w:sz w:val="28"/>
          <w:szCs w:val="28"/>
        </w:rPr>
        <w:t>о</w:t>
      </w:r>
      <w:r w:rsidRPr="00D90B35">
        <w:rPr>
          <w:rFonts w:ascii="Times New Roman" w:hAnsi="Times New Roman" w:cs="Times New Roman"/>
          <w:sz w:val="28"/>
          <w:szCs w:val="28"/>
        </w:rPr>
        <w:t xml:space="preserve">рганическое заболевание ЦНС, Спастический </w:t>
      </w:r>
      <w:r w:rsidR="00180248" w:rsidRPr="00D90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B35">
        <w:rPr>
          <w:rFonts w:ascii="Times New Roman" w:hAnsi="Times New Roman" w:cs="Times New Roman"/>
          <w:sz w:val="28"/>
          <w:szCs w:val="28"/>
        </w:rPr>
        <w:t>тетрапарез</w:t>
      </w:r>
      <w:proofErr w:type="spellEnd"/>
      <w:r w:rsidRPr="00D90B35">
        <w:rPr>
          <w:rFonts w:ascii="Times New Roman" w:hAnsi="Times New Roman" w:cs="Times New Roman"/>
          <w:sz w:val="28"/>
          <w:szCs w:val="28"/>
        </w:rPr>
        <w:t xml:space="preserve"> с выраженными двигательными нарушениями, Грубая задержка </w:t>
      </w:r>
      <w:proofErr w:type="spellStart"/>
      <w:r w:rsidRPr="00D90B35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D90B35">
        <w:rPr>
          <w:rFonts w:ascii="Times New Roman" w:hAnsi="Times New Roman" w:cs="Times New Roman"/>
          <w:sz w:val="28"/>
          <w:szCs w:val="28"/>
        </w:rPr>
        <w:t>-речевого развития</w:t>
      </w:r>
      <w:r w:rsidR="00EE2D9D" w:rsidRPr="00D90B35">
        <w:rPr>
          <w:rFonts w:ascii="Times New Roman" w:hAnsi="Times New Roman" w:cs="Times New Roman"/>
          <w:sz w:val="28"/>
          <w:szCs w:val="28"/>
        </w:rPr>
        <w:t>.</w:t>
      </w:r>
      <w:r w:rsidR="00504912" w:rsidRPr="00D90B35">
        <w:rPr>
          <w:rFonts w:ascii="Times New Roman" w:hAnsi="Times New Roman" w:cs="Times New Roman"/>
          <w:sz w:val="28"/>
          <w:szCs w:val="28"/>
        </w:rPr>
        <w:t xml:space="preserve"> Рекомендовано: </w:t>
      </w:r>
      <w:r w:rsidR="00DF1839" w:rsidRPr="00D90B35">
        <w:rPr>
          <w:rFonts w:ascii="Times New Roman" w:hAnsi="Times New Roman" w:cs="Times New Roman"/>
          <w:sz w:val="28"/>
          <w:szCs w:val="28"/>
        </w:rPr>
        <w:t>постоянная реабилитация</w:t>
      </w:r>
      <w:r w:rsidR="00504912" w:rsidRPr="00D90B35">
        <w:rPr>
          <w:rFonts w:ascii="Times New Roman" w:hAnsi="Times New Roman" w:cs="Times New Roman"/>
          <w:sz w:val="28"/>
          <w:szCs w:val="28"/>
        </w:rPr>
        <w:t xml:space="preserve"> в РЦ КРОБО «Колыбель Сердец».</w:t>
      </w:r>
      <w:r w:rsidR="00D90B35" w:rsidRPr="00D90B35">
        <w:rPr>
          <w:rFonts w:ascii="Times New Roman" w:hAnsi="Times New Roman" w:cs="Times New Roman"/>
          <w:sz w:val="28"/>
          <w:szCs w:val="28"/>
        </w:rPr>
        <w:t xml:space="preserve"> </w:t>
      </w:r>
      <w:r w:rsidR="00504912" w:rsidRPr="00D90B35">
        <w:rPr>
          <w:rFonts w:ascii="Times New Roman" w:eastAsia="Times New Roman" w:hAnsi="Times New Roman" w:cs="Times New Roman"/>
          <w:sz w:val="28"/>
          <w:szCs w:val="28"/>
        </w:rPr>
        <w:t>Рассмотрев предоставленные документы, принято комиссионное решение оплатить представленный счет</w:t>
      </w:r>
      <w:r w:rsidR="00504912" w:rsidRPr="00D90B35">
        <w:rPr>
          <w:rFonts w:ascii="Times New Roman" w:hAnsi="Times New Roman" w:cs="Times New Roman"/>
          <w:sz w:val="28"/>
          <w:szCs w:val="28"/>
        </w:rPr>
        <w:t xml:space="preserve">  РЦ КРОБО «Колыбель Сердец</w:t>
      </w:r>
      <w:r w:rsidR="00A37D09" w:rsidRPr="00D90B35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="00EE2D9D" w:rsidRPr="00D90B35">
        <w:rPr>
          <w:rFonts w:ascii="Times New Roman" w:hAnsi="Times New Roman" w:cs="Times New Roman"/>
          <w:sz w:val="28"/>
          <w:szCs w:val="28"/>
        </w:rPr>
        <w:t>100</w:t>
      </w:r>
      <w:r w:rsidR="00A37D09" w:rsidRPr="00D90B35">
        <w:rPr>
          <w:rFonts w:ascii="Times New Roman" w:hAnsi="Times New Roman" w:cs="Times New Roman"/>
          <w:sz w:val="28"/>
          <w:szCs w:val="28"/>
        </w:rPr>
        <w:t>000 рублей за реабилитацию.</w:t>
      </w:r>
      <w:r w:rsidR="00504912" w:rsidRPr="00D90B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22AC7" w:rsidRPr="00D90B35" w:rsidRDefault="00EE2D9D" w:rsidP="00E67D2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35">
        <w:rPr>
          <w:rFonts w:ascii="Times New Roman" w:eastAsia="Times New Roman" w:hAnsi="Times New Roman" w:cs="Times New Roman"/>
          <w:sz w:val="28"/>
          <w:szCs w:val="28"/>
        </w:rPr>
        <w:t>Кривицкий Александр</w:t>
      </w:r>
      <w:r w:rsidR="00810939" w:rsidRPr="00D90B35">
        <w:rPr>
          <w:rFonts w:ascii="Times New Roman" w:eastAsia="Times New Roman" w:hAnsi="Times New Roman" w:cs="Times New Roman"/>
          <w:sz w:val="28"/>
          <w:szCs w:val="28"/>
        </w:rPr>
        <w:t>, 20</w:t>
      </w:r>
      <w:r w:rsidRPr="00D90B35">
        <w:rPr>
          <w:rFonts w:ascii="Times New Roman" w:eastAsia="Times New Roman" w:hAnsi="Times New Roman" w:cs="Times New Roman"/>
          <w:sz w:val="28"/>
          <w:szCs w:val="28"/>
        </w:rPr>
        <w:t>16</w:t>
      </w:r>
      <w:r w:rsidR="00810939" w:rsidRPr="00D90B35">
        <w:rPr>
          <w:rFonts w:ascii="Times New Roman" w:eastAsia="Times New Roman" w:hAnsi="Times New Roman" w:cs="Times New Roman"/>
          <w:sz w:val="28"/>
          <w:szCs w:val="28"/>
        </w:rPr>
        <w:t xml:space="preserve"> г.р.</w:t>
      </w:r>
      <w:r w:rsidR="00D90B35" w:rsidRPr="00D90B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0939" w:rsidRPr="00D90B35">
        <w:rPr>
          <w:rFonts w:ascii="Times New Roman" w:eastAsia="Times New Roman" w:hAnsi="Times New Roman" w:cs="Times New Roman"/>
          <w:sz w:val="28"/>
          <w:szCs w:val="28"/>
        </w:rPr>
        <w:t xml:space="preserve">имеет статус-инвалид, состоит на Д-учете </w:t>
      </w:r>
      <w:r w:rsidR="00810939" w:rsidRPr="00D90B35">
        <w:rPr>
          <w:rFonts w:ascii="Times New Roman" w:hAnsi="Times New Roman" w:cs="Times New Roman"/>
          <w:sz w:val="28"/>
          <w:szCs w:val="28"/>
        </w:rPr>
        <w:t>с диагнозом:</w:t>
      </w:r>
      <w:r w:rsidR="002B740B" w:rsidRPr="00D90B35">
        <w:rPr>
          <w:rFonts w:ascii="Times New Roman" w:hAnsi="Times New Roman" w:cs="Times New Roman"/>
          <w:sz w:val="28"/>
          <w:szCs w:val="28"/>
        </w:rPr>
        <w:t xml:space="preserve"> </w:t>
      </w:r>
      <w:r w:rsidR="00D90B35" w:rsidRPr="00D90B35">
        <w:rPr>
          <w:rFonts w:ascii="Times New Roman" w:hAnsi="Times New Roman" w:cs="Times New Roman"/>
          <w:sz w:val="28"/>
          <w:szCs w:val="28"/>
        </w:rPr>
        <w:t>х</w:t>
      </w:r>
      <w:r w:rsidRPr="00D90B35">
        <w:rPr>
          <w:rFonts w:ascii="Times New Roman" w:hAnsi="Times New Roman" w:cs="Times New Roman"/>
          <w:sz w:val="28"/>
          <w:szCs w:val="28"/>
        </w:rPr>
        <w:t>ронический энтероколит,</w:t>
      </w:r>
      <w:r w:rsidR="00180248" w:rsidRPr="00D90B35">
        <w:rPr>
          <w:rFonts w:ascii="Times New Roman" w:hAnsi="Times New Roman" w:cs="Times New Roman"/>
          <w:sz w:val="28"/>
          <w:szCs w:val="28"/>
        </w:rPr>
        <w:t xml:space="preserve"> </w:t>
      </w:r>
      <w:r w:rsidRPr="00D90B35">
        <w:rPr>
          <w:rFonts w:ascii="Times New Roman" w:hAnsi="Times New Roman" w:cs="Times New Roman"/>
          <w:sz w:val="28"/>
          <w:szCs w:val="28"/>
        </w:rPr>
        <w:t>волнообразное течение,</w:t>
      </w:r>
      <w:r w:rsidR="00180248" w:rsidRPr="00D90B35">
        <w:rPr>
          <w:rFonts w:ascii="Times New Roman" w:hAnsi="Times New Roman" w:cs="Times New Roman"/>
          <w:sz w:val="28"/>
          <w:szCs w:val="28"/>
        </w:rPr>
        <w:t xml:space="preserve"> </w:t>
      </w:r>
      <w:r w:rsidRPr="00D90B35">
        <w:rPr>
          <w:rFonts w:ascii="Times New Roman" w:hAnsi="Times New Roman" w:cs="Times New Roman"/>
          <w:sz w:val="28"/>
          <w:szCs w:val="28"/>
        </w:rPr>
        <w:t>неполная ремиссия.</w:t>
      </w:r>
      <w:r w:rsidR="00810939" w:rsidRPr="00D90B35">
        <w:rPr>
          <w:rFonts w:ascii="Times New Roman" w:hAnsi="Times New Roman" w:cs="Times New Roman"/>
          <w:sz w:val="28"/>
          <w:szCs w:val="28"/>
        </w:rPr>
        <w:t xml:space="preserve"> Рекомендовано:</w:t>
      </w:r>
      <w:r w:rsidR="00320052" w:rsidRPr="00D90B35">
        <w:rPr>
          <w:rFonts w:ascii="Times New Roman" w:hAnsi="Times New Roman" w:cs="Times New Roman"/>
          <w:sz w:val="28"/>
          <w:szCs w:val="28"/>
        </w:rPr>
        <w:t xml:space="preserve"> </w:t>
      </w:r>
      <w:r w:rsidRPr="00D90B35">
        <w:rPr>
          <w:rFonts w:ascii="Times New Roman" w:hAnsi="Times New Roman" w:cs="Times New Roman"/>
          <w:sz w:val="28"/>
          <w:szCs w:val="28"/>
        </w:rPr>
        <w:t>обследования, не входящие в систему ОМС.</w:t>
      </w:r>
      <w:r w:rsidR="00D90B35" w:rsidRPr="00D90B35">
        <w:rPr>
          <w:rFonts w:ascii="Times New Roman" w:hAnsi="Times New Roman" w:cs="Times New Roman"/>
          <w:sz w:val="28"/>
          <w:szCs w:val="28"/>
        </w:rPr>
        <w:t xml:space="preserve"> </w:t>
      </w:r>
      <w:r w:rsidR="00810939" w:rsidRPr="00D90B35">
        <w:rPr>
          <w:rFonts w:ascii="Times New Roman" w:eastAsia="Times New Roman" w:hAnsi="Times New Roman" w:cs="Times New Roman"/>
          <w:sz w:val="28"/>
          <w:szCs w:val="28"/>
        </w:rPr>
        <w:t>Рассмотрев предоставленные документы, принято комиссионное решение оплатить представленны</w:t>
      </w:r>
      <w:r w:rsidR="0021655F" w:rsidRPr="00D90B35">
        <w:rPr>
          <w:rFonts w:ascii="Times New Roman" w:eastAsia="Times New Roman" w:hAnsi="Times New Roman" w:cs="Times New Roman"/>
          <w:sz w:val="28"/>
          <w:szCs w:val="28"/>
        </w:rPr>
        <w:t>е документы обследования</w:t>
      </w:r>
      <w:r w:rsidR="00810939" w:rsidRPr="00D90B35">
        <w:rPr>
          <w:rFonts w:ascii="Times New Roman" w:hAnsi="Times New Roman" w:cs="Times New Roman"/>
          <w:sz w:val="28"/>
          <w:szCs w:val="28"/>
        </w:rPr>
        <w:t xml:space="preserve">  </w:t>
      </w:r>
      <w:r w:rsidR="0021655F" w:rsidRPr="00D90B35">
        <w:rPr>
          <w:rFonts w:ascii="Times New Roman" w:hAnsi="Times New Roman" w:cs="Times New Roman"/>
          <w:sz w:val="28"/>
          <w:szCs w:val="28"/>
        </w:rPr>
        <w:t xml:space="preserve">в </w:t>
      </w:r>
      <w:r w:rsidR="00522AC7" w:rsidRPr="00D90B35">
        <w:rPr>
          <w:rFonts w:ascii="Times New Roman" w:hAnsi="Times New Roman" w:cs="Times New Roman"/>
          <w:sz w:val="28"/>
          <w:szCs w:val="28"/>
        </w:rPr>
        <w:t>ООО «</w:t>
      </w:r>
      <w:r w:rsidR="0021655F" w:rsidRPr="00D90B35">
        <w:rPr>
          <w:rFonts w:ascii="Times New Roman" w:hAnsi="Times New Roman" w:cs="Times New Roman"/>
          <w:sz w:val="28"/>
          <w:szCs w:val="28"/>
        </w:rPr>
        <w:t>КДЛ Домодедово-Тест»</w:t>
      </w:r>
      <w:r w:rsidR="00810939" w:rsidRPr="00D90B35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21655F" w:rsidRPr="00D90B35">
        <w:rPr>
          <w:rFonts w:ascii="Times New Roman" w:hAnsi="Times New Roman" w:cs="Times New Roman"/>
          <w:sz w:val="28"/>
          <w:szCs w:val="28"/>
        </w:rPr>
        <w:t>12957</w:t>
      </w:r>
      <w:r w:rsidR="002B740B" w:rsidRPr="00D90B3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10939" w:rsidRPr="00D90B35">
        <w:rPr>
          <w:rFonts w:ascii="Times New Roman" w:hAnsi="Times New Roman" w:cs="Times New Roman"/>
          <w:sz w:val="28"/>
          <w:szCs w:val="28"/>
        </w:rPr>
        <w:t>.</w:t>
      </w:r>
      <w:r w:rsidR="00522AC7" w:rsidRPr="00D90B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F0AD2" w:rsidRPr="00D90B35" w:rsidRDefault="0021655F" w:rsidP="00D90B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0B35">
        <w:rPr>
          <w:rFonts w:ascii="Times New Roman" w:eastAsia="Times New Roman" w:hAnsi="Times New Roman" w:cs="Times New Roman"/>
          <w:sz w:val="28"/>
          <w:szCs w:val="28"/>
        </w:rPr>
        <w:t>Мирнова</w:t>
      </w:r>
      <w:proofErr w:type="spellEnd"/>
      <w:r w:rsidRPr="00D90B35">
        <w:rPr>
          <w:rFonts w:ascii="Times New Roman" w:eastAsia="Times New Roman" w:hAnsi="Times New Roman" w:cs="Times New Roman"/>
          <w:sz w:val="28"/>
          <w:szCs w:val="28"/>
        </w:rPr>
        <w:t xml:space="preserve"> Анастасия</w:t>
      </w:r>
      <w:r w:rsidR="00522AC7" w:rsidRPr="00D90B35">
        <w:rPr>
          <w:rFonts w:ascii="Times New Roman" w:eastAsia="Times New Roman" w:hAnsi="Times New Roman" w:cs="Times New Roman"/>
          <w:sz w:val="28"/>
          <w:szCs w:val="28"/>
        </w:rPr>
        <w:t>, 201</w:t>
      </w:r>
      <w:r w:rsidRPr="00D90B35">
        <w:rPr>
          <w:rFonts w:ascii="Times New Roman" w:eastAsia="Times New Roman" w:hAnsi="Times New Roman" w:cs="Times New Roman"/>
          <w:sz w:val="28"/>
          <w:szCs w:val="28"/>
        </w:rPr>
        <w:t>6</w:t>
      </w:r>
      <w:r w:rsidR="00522AC7" w:rsidRPr="00D90B35">
        <w:rPr>
          <w:rFonts w:ascii="Times New Roman" w:eastAsia="Times New Roman" w:hAnsi="Times New Roman" w:cs="Times New Roman"/>
          <w:sz w:val="28"/>
          <w:szCs w:val="28"/>
        </w:rPr>
        <w:t xml:space="preserve"> г.р.</w:t>
      </w:r>
      <w:r w:rsidR="00D90B35" w:rsidRPr="00D90B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22AC7" w:rsidRPr="00D90B35">
        <w:rPr>
          <w:rFonts w:ascii="Times New Roman" w:eastAsia="Times New Roman" w:hAnsi="Times New Roman" w:cs="Times New Roman"/>
          <w:sz w:val="28"/>
          <w:szCs w:val="28"/>
        </w:rPr>
        <w:t xml:space="preserve">имеет статус-инвалид, состоит на Д-учете </w:t>
      </w:r>
      <w:r w:rsidR="00522AC7" w:rsidRPr="00D90B35">
        <w:rPr>
          <w:rFonts w:ascii="Times New Roman" w:hAnsi="Times New Roman" w:cs="Times New Roman"/>
          <w:sz w:val="28"/>
          <w:szCs w:val="28"/>
        </w:rPr>
        <w:t>с диагнозом:</w:t>
      </w:r>
      <w:r w:rsidR="002B740B" w:rsidRPr="00D90B35">
        <w:rPr>
          <w:rFonts w:ascii="Times New Roman" w:hAnsi="Times New Roman" w:cs="Times New Roman"/>
          <w:sz w:val="28"/>
          <w:szCs w:val="28"/>
        </w:rPr>
        <w:t xml:space="preserve"> </w:t>
      </w:r>
      <w:r w:rsidRPr="00D90B35">
        <w:rPr>
          <w:rFonts w:ascii="Times New Roman" w:hAnsi="Times New Roman" w:cs="Times New Roman"/>
          <w:sz w:val="28"/>
          <w:szCs w:val="28"/>
        </w:rPr>
        <w:t>ДЦП,</w:t>
      </w:r>
      <w:r w:rsidR="004F0AD2" w:rsidRPr="00D90B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0B35" w:rsidRPr="00D90B35">
        <w:rPr>
          <w:rFonts w:ascii="Times New Roman" w:hAnsi="Times New Roman" w:cs="Times New Roman"/>
          <w:sz w:val="28"/>
          <w:szCs w:val="28"/>
        </w:rPr>
        <w:t>с</w:t>
      </w:r>
      <w:r w:rsidRPr="00D90B35">
        <w:rPr>
          <w:rFonts w:ascii="Times New Roman" w:hAnsi="Times New Roman" w:cs="Times New Roman"/>
          <w:sz w:val="28"/>
          <w:szCs w:val="28"/>
        </w:rPr>
        <w:t>пастический</w:t>
      </w:r>
      <w:proofErr w:type="gramEnd"/>
      <w:r w:rsidRPr="00D90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B35">
        <w:rPr>
          <w:rFonts w:ascii="Times New Roman" w:hAnsi="Times New Roman" w:cs="Times New Roman"/>
          <w:sz w:val="28"/>
          <w:szCs w:val="28"/>
        </w:rPr>
        <w:t>тетрапарез</w:t>
      </w:r>
      <w:proofErr w:type="spellEnd"/>
      <w:r w:rsidRPr="00D90B35">
        <w:rPr>
          <w:rFonts w:ascii="Times New Roman" w:hAnsi="Times New Roman" w:cs="Times New Roman"/>
          <w:sz w:val="28"/>
          <w:szCs w:val="28"/>
        </w:rPr>
        <w:t xml:space="preserve">, </w:t>
      </w:r>
      <w:r w:rsidR="00D90B35" w:rsidRPr="00D90B35">
        <w:rPr>
          <w:rFonts w:ascii="Times New Roman" w:hAnsi="Times New Roman" w:cs="Times New Roman"/>
          <w:sz w:val="28"/>
          <w:szCs w:val="28"/>
        </w:rPr>
        <w:t>н</w:t>
      </w:r>
      <w:r w:rsidRPr="00D90B35">
        <w:rPr>
          <w:rFonts w:ascii="Times New Roman" w:hAnsi="Times New Roman" w:cs="Times New Roman"/>
          <w:sz w:val="28"/>
          <w:szCs w:val="28"/>
        </w:rPr>
        <w:t>еврогенные комбинированные контрактуры  верхних и нижних конечностей,</w:t>
      </w:r>
      <w:r w:rsidR="004F0AD2" w:rsidRPr="00D90B35">
        <w:rPr>
          <w:rFonts w:ascii="Times New Roman" w:hAnsi="Times New Roman" w:cs="Times New Roman"/>
          <w:sz w:val="28"/>
          <w:szCs w:val="28"/>
        </w:rPr>
        <w:t xml:space="preserve"> </w:t>
      </w:r>
      <w:r w:rsidR="00D90B35" w:rsidRPr="00D90B35">
        <w:rPr>
          <w:rFonts w:ascii="Times New Roman" w:hAnsi="Times New Roman" w:cs="Times New Roman"/>
          <w:sz w:val="28"/>
          <w:szCs w:val="28"/>
        </w:rPr>
        <w:t>н</w:t>
      </w:r>
      <w:r w:rsidR="004F0AD2" w:rsidRPr="00D90B35">
        <w:rPr>
          <w:rFonts w:ascii="Times New Roman" w:hAnsi="Times New Roman" w:cs="Times New Roman"/>
          <w:sz w:val="28"/>
          <w:szCs w:val="28"/>
        </w:rPr>
        <w:t xml:space="preserve">еврогенная </w:t>
      </w:r>
      <w:proofErr w:type="spellStart"/>
      <w:r w:rsidR="004F0AD2" w:rsidRPr="00D90B35">
        <w:rPr>
          <w:rFonts w:ascii="Times New Roman" w:hAnsi="Times New Roman" w:cs="Times New Roman"/>
          <w:sz w:val="28"/>
          <w:szCs w:val="28"/>
        </w:rPr>
        <w:t>эквино-варусная</w:t>
      </w:r>
      <w:proofErr w:type="spellEnd"/>
      <w:r w:rsidR="004F0AD2" w:rsidRPr="00D90B35">
        <w:rPr>
          <w:rFonts w:ascii="Times New Roman" w:hAnsi="Times New Roman" w:cs="Times New Roman"/>
          <w:sz w:val="28"/>
          <w:szCs w:val="28"/>
        </w:rPr>
        <w:t xml:space="preserve"> деформация стоп.</w:t>
      </w:r>
      <w:r w:rsidR="00D90B35" w:rsidRPr="00D90B35">
        <w:rPr>
          <w:rFonts w:ascii="Times New Roman" w:hAnsi="Times New Roman" w:cs="Times New Roman"/>
          <w:sz w:val="28"/>
          <w:szCs w:val="28"/>
        </w:rPr>
        <w:t xml:space="preserve"> </w:t>
      </w:r>
      <w:r w:rsidR="00A836F3" w:rsidRPr="00D9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Рекомендовано: </w:t>
      </w:r>
      <w:r w:rsidR="004F0AD2" w:rsidRPr="00D90B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836F3" w:rsidRPr="00D90B35">
        <w:rPr>
          <w:rFonts w:ascii="Times New Roman" w:eastAsia="Times New Roman" w:hAnsi="Times New Roman" w:cs="Times New Roman"/>
          <w:sz w:val="28"/>
          <w:szCs w:val="28"/>
          <w:lang w:eastAsia="ru-RU"/>
        </w:rPr>
        <w:t>еабилитаци</w:t>
      </w:r>
      <w:r w:rsidR="004F0AD2" w:rsidRPr="00D90B3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центре «Развитие без барьеров» г. Санкт-Петербург.</w:t>
      </w:r>
      <w:r w:rsidR="00D90B35" w:rsidRPr="00D9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DB3" w:rsidRPr="00D90B35">
        <w:rPr>
          <w:rFonts w:ascii="Times New Roman" w:hAnsi="Times New Roman" w:cs="Times New Roman"/>
          <w:sz w:val="28"/>
          <w:szCs w:val="28"/>
        </w:rPr>
        <w:t xml:space="preserve">  </w:t>
      </w:r>
      <w:r w:rsidR="00833DB3" w:rsidRPr="00D90B35">
        <w:rPr>
          <w:rFonts w:ascii="Times New Roman" w:eastAsia="Times New Roman" w:hAnsi="Times New Roman" w:cs="Times New Roman"/>
          <w:sz w:val="28"/>
          <w:szCs w:val="28"/>
        </w:rPr>
        <w:t>Рассмотрев предоставленные документы, принято комиссионное решение оплатить</w:t>
      </w:r>
      <w:r w:rsidR="00A836F3" w:rsidRPr="00D90B35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представленный счет</w:t>
      </w:r>
      <w:r w:rsidR="004F0AD2" w:rsidRPr="00D90B35">
        <w:rPr>
          <w:rFonts w:ascii="Times New Roman" w:eastAsia="Times New Roman" w:hAnsi="Times New Roman" w:cs="Times New Roman"/>
          <w:sz w:val="28"/>
          <w:szCs w:val="28"/>
        </w:rPr>
        <w:t xml:space="preserve">  ООО «Развитие без барьеров» </w:t>
      </w:r>
      <w:r w:rsidR="00A836F3" w:rsidRPr="00D90B3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33DB3" w:rsidRPr="00D90B35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4F0AD2" w:rsidRPr="00D90B35">
        <w:rPr>
          <w:rFonts w:ascii="Times New Roman" w:hAnsi="Times New Roman" w:cs="Times New Roman"/>
          <w:sz w:val="28"/>
          <w:szCs w:val="28"/>
        </w:rPr>
        <w:t>758</w:t>
      </w:r>
      <w:r w:rsidR="00A836F3" w:rsidRPr="00D90B35">
        <w:rPr>
          <w:rFonts w:ascii="Times New Roman" w:hAnsi="Times New Roman" w:cs="Times New Roman"/>
          <w:sz w:val="28"/>
          <w:szCs w:val="28"/>
        </w:rPr>
        <w:t>00</w:t>
      </w:r>
      <w:r w:rsidR="00833DB3" w:rsidRPr="00D90B3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836F3" w:rsidRPr="00D90B35">
        <w:rPr>
          <w:rFonts w:ascii="Times New Roman" w:hAnsi="Times New Roman" w:cs="Times New Roman"/>
          <w:sz w:val="28"/>
          <w:szCs w:val="28"/>
        </w:rPr>
        <w:t xml:space="preserve"> за</w:t>
      </w:r>
      <w:r w:rsidR="004F0AD2" w:rsidRPr="00D90B35">
        <w:rPr>
          <w:rFonts w:ascii="Times New Roman" w:hAnsi="Times New Roman" w:cs="Times New Roman"/>
          <w:sz w:val="28"/>
          <w:szCs w:val="28"/>
        </w:rPr>
        <w:t xml:space="preserve"> реабилитацию.</w:t>
      </w:r>
      <w:r w:rsidR="004F0AD2" w:rsidRPr="00D90B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80248" w:rsidRPr="00D90B35" w:rsidRDefault="004F0AD2" w:rsidP="00D90B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B35">
        <w:rPr>
          <w:rFonts w:ascii="Times New Roman" w:eastAsia="Times New Roman" w:hAnsi="Times New Roman" w:cs="Times New Roman"/>
          <w:sz w:val="28"/>
          <w:szCs w:val="28"/>
        </w:rPr>
        <w:t>Сомова Арина</w:t>
      </w:r>
      <w:r w:rsidR="00B82944" w:rsidRPr="00D90B35">
        <w:rPr>
          <w:rFonts w:ascii="Times New Roman" w:eastAsia="Times New Roman" w:hAnsi="Times New Roman" w:cs="Times New Roman"/>
          <w:sz w:val="28"/>
          <w:szCs w:val="28"/>
        </w:rPr>
        <w:t>, 201</w:t>
      </w:r>
      <w:r w:rsidRPr="00D90B35">
        <w:rPr>
          <w:rFonts w:ascii="Times New Roman" w:eastAsia="Times New Roman" w:hAnsi="Times New Roman" w:cs="Times New Roman"/>
          <w:sz w:val="28"/>
          <w:szCs w:val="28"/>
        </w:rPr>
        <w:t>9</w:t>
      </w:r>
      <w:r w:rsidR="00D90B35" w:rsidRPr="00D90B35">
        <w:rPr>
          <w:rFonts w:ascii="Times New Roman" w:eastAsia="Times New Roman" w:hAnsi="Times New Roman" w:cs="Times New Roman"/>
          <w:sz w:val="28"/>
          <w:szCs w:val="28"/>
        </w:rPr>
        <w:t xml:space="preserve"> г.р., </w:t>
      </w:r>
      <w:r w:rsidR="003A6A89" w:rsidRPr="00D90B35">
        <w:rPr>
          <w:rFonts w:ascii="Times New Roman" w:eastAsia="Times New Roman" w:hAnsi="Times New Roman" w:cs="Times New Roman"/>
          <w:sz w:val="28"/>
          <w:szCs w:val="28"/>
        </w:rPr>
        <w:t xml:space="preserve">имеет статус-инвалид, состоит на Д-учете в </w:t>
      </w:r>
      <w:r w:rsidR="003A6A89" w:rsidRPr="00D90B35">
        <w:rPr>
          <w:rFonts w:ascii="Times New Roman" w:hAnsi="Times New Roman" w:cs="Times New Roman"/>
          <w:sz w:val="28"/>
          <w:szCs w:val="28"/>
        </w:rPr>
        <w:t xml:space="preserve">ГБУЗ «ГП №5 г. Новороссийска» МЗ КК с диагнозом: </w:t>
      </w:r>
      <w:r w:rsidRPr="00D90B35">
        <w:rPr>
          <w:rFonts w:ascii="Times New Roman" w:hAnsi="Times New Roman" w:cs="Times New Roman"/>
          <w:sz w:val="28"/>
          <w:szCs w:val="28"/>
        </w:rPr>
        <w:t xml:space="preserve">Перинатальная энцефалопатия </w:t>
      </w:r>
      <w:proofErr w:type="spellStart"/>
      <w:r w:rsidRPr="00D90B35">
        <w:rPr>
          <w:rFonts w:ascii="Times New Roman" w:hAnsi="Times New Roman" w:cs="Times New Roman"/>
          <w:sz w:val="28"/>
          <w:szCs w:val="28"/>
        </w:rPr>
        <w:t>гипоксически</w:t>
      </w:r>
      <w:proofErr w:type="spellEnd"/>
      <w:r w:rsidRPr="00D90B35">
        <w:rPr>
          <w:rFonts w:ascii="Times New Roman" w:hAnsi="Times New Roman" w:cs="Times New Roman"/>
          <w:sz w:val="28"/>
          <w:szCs w:val="28"/>
        </w:rPr>
        <w:t>-ишемического генеза</w:t>
      </w:r>
      <w:r w:rsidR="00180248" w:rsidRPr="00D90B35">
        <w:rPr>
          <w:rFonts w:ascii="Times New Roman" w:hAnsi="Times New Roman" w:cs="Times New Roman"/>
          <w:sz w:val="28"/>
          <w:szCs w:val="28"/>
        </w:rPr>
        <w:t xml:space="preserve">, смешанный </w:t>
      </w:r>
      <w:r w:rsidR="003A6A89" w:rsidRPr="00D90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A89" w:rsidRPr="00D90B35">
        <w:rPr>
          <w:rFonts w:ascii="Times New Roman" w:hAnsi="Times New Roman" w:cs="Times New Roman"/>
          <w:sz w:val="28"/>
          <w:szCs w:val="28"/>
        </w:rPr>
        <w:t>тетрапарез</w:t>
      </w:r>
      <w:proofErr w:type="spellEnd"/>
      <w:r w:rsidR="003A6A89" w:rsidRPr="00D90B35">
        <w:rPr>
          <w:rFonts w:ascii="Times New Roman" w:hAnsi="Times New Roman" w:cs="Times New Roman"/>
          <w:sz w:val="28"/>
          <w:szCs w:val="28"/>
        </w:rPr>
        <w:t>,</w:t>
      </w:r>
      <w:r w:rsidR="00180248" w:rsidRPr="00D90B35">
        <w:rPr>
          <w:rFonts w:ascii="Times New Roman" w:hAnsi="Times New Roman" w:cs="Times New Roman"/>
          <w:sz w:val="28"/>
          <w:szCs w:val="28"/>
        </w:rPr>
        <w:t xml:space="preserve"> </w:t>
      </w:r>
      <w:r w:rsidR="00180248" w:rsidRPr="00D90B35">
        <w:rPr>
          <w:rFonts w:ascii="Times New Roman" w:hAnsi="Times New Roman" w:cs="Times New Roman"/>
          <w:sz w:val="28"/>
          <w:szCs w:val="28"/>
        </w:rPr>
        <w:lastRenderedPageBreak/>
        <w:t>поздний восстановительный период</w:t>
      </w:r>
      <w:r w:rsidR="003A6A89" w:rsidRPr="00D90B35">
        <w:rPr>
          <w:rFonts w:ascii="Times New Roman" w:hAnsi="Times New Roman" w:cs="Times New Roman"/>
          <w:sz w:val="28"/>
          <w:szCs w:val="28"/>
        </w:rPr>
        <w:t>.</w:t>
      </w:r>
      <w:r w:rsidR="00180248" w:rsidRPr="00D90B35">
        <w:rPr>
          <w:rFonts w:ascii="Times New Roman" w:hAnsi="Times New Roman" w:cs="Times New Roman"/>
          <w:sz w:val="28"/>
          <w:szCs w:val="28"/>
        </w:rPr>
        <w:t xml:space="preserve"> Рекомендовано: обследовать для исключения генетического заболевания. </w:t>
      </w:r>
      <w:r w:rsidR="00180248" w:rsidRPr="00D90B35">
        <w:rPr>
          <w:rFonts w:ascii="Times New Roman" w:eastAsia="Times New Roman" w:hAnsi="Times New Roman" w:cs="Times New Roman"/>
          <w:sz w:val="28"/>
          <w:szCs w:val="28"/>
        </w:rPr>
        <w:t>Рассмотрев предоставленные документы, принято комиссионное решение оплатить представленный счет  ООО «</w:t>
      </w:r>
      <w:proofErr w:type="spellStart"/>
      <w:r w:rsidR="00180248" w:rsidRPr="00D90B35">
        <w:rPr>
          <w:rFonts w:ascii="Times New Roman" w:eastAsia="Times New Roman" w:hAnsi="Times New Roman" w:cs="Times New Roman"/>
          <w:sz w:val="28"/>
          <w:szCs w:val="28"/>
        </w:rPr>
        <w:t>Геномед</w:t>
      </w:r>
      <w:proofErr w:type="spellEnd"/>
      <w:r w:rsidR="00180248" w:rsidRPr="00D90B35">
        <w:rPr>
          <w:rFonts w:ascii="Times New Roman" w:eastAsia="Times New Roman" w:hAnsi="Times New Roman" w:cs="Times New Roman"/>
          <w:sz w:val="28"/>
          <w:szCs w:val="28"/>
        </w:rPr>
        <w:t>»  в</w:t>
      </w:r>
      <w:r w:rsidR="00180248" w:rsidRPr="00D90B35">
        <w:rPr>
          <w:rFonts w:ascii="Times New Roman" w:hAnsi="Times New Roman" w:cs="Times New Roman"/>
          <w:sz w:val="28"/>
          <w:szCs w:val="28"/>
        </w:rPr>
        <w:t xml:space="preserve"> размере 43000 рублей за обследование.</w:t>
      </w:r>
      <w:r w:rsidR="00180248" w:rsidRPr="00D90B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C735D" w:rsidRPr="00D90B35" w:rsidRDefault="00180248" w:rsidP="00D90B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B35">
        <w:rPr>
          <w:rFonts w:ascii="Times New Roman" w:eastAsia="Times New Roman" w:hAnsi="Times New Roman" w:cs="Times New Roman"/>
          <w:sz w:val="28"/>
          <w:szCs w:val="28"/>
        </w:rPr>
        <w:t xml:space="preserve">Фоменко Георгий, </w:t>
      </w:r>
      <w:r w:rsidR="00D90B35" w:rsidRPr="00D90B35">
        <w:rPr>
          <w:rFonts w:ascii="Times New Roman" w:eastAsia="Times New Roman" w:hAnsi="Times New Roman" w:cs="Times New Roman"/>
          <w:sz w:val="28"/>
          <w:szCs w:val="28"/>
        </w:rPr>
        <w:t xml:space="preserve">2012 г.р., </w:t>
      </w:r>
      <w:r w:rsidRPr="00D90B35">
        <w:rPr>
          <w:rFonts w:ascii="Times New Roman" w:eastAsia="Times New Roman" w:hAnsi="Times New Roman" w:cs="Times New Roman"/>
          <w:sz w:val="28"/>
          <w:szCs w:val="28"/>
        </w:rPr>
        <w:t xml:space="preserve">имеет статус-инвалид, состоит на Д-учете </w:t>
      </w:r>
      <w:r w:rsidRPr="00D90B35">
        <w:rPr>
          <w:rFonts w:ascii="Times New Roman" w:hAnsi="Times New Roman" w:cs="Times New Roman"/>
          <w:sz w:val="28"/>
          <w:szCs w:val="28"/>
        </w:rPr>
        <w:t xml:space="preserve">с диагнозом: </w:t>
      </w:r>
      <w:r w:rsidR="00D90B35" w:rsidRPr="00D90B35">
        <w:rPr>
          <w:rFonts w:ascii="Times New Roman" w:hAnsi="Times New Roman" w:cs="Times New Roman"/>
          <w:sz w:val="28"/>
          <w:szCs w:val="28"/>
        </w:rPr>
        <w:t>а</w:t>
      </w:r>
      <w:r w:rsidR="008C735D" w:rsidRPr="00D90B35">
        <w:rPr>
          <w:rFonts w:ascii="Times New Roman" w:hAnsi="Times New Roman" w:cs="Times New Roman"/>
          <w:sz w:val="28"/>
          <w:szCs w:val="28"/>
        </w:rPr>
        <w:t xml:space="preserve">типичный аутизм эндогенного генеза на </w:t>
      </w:r>
      <w:proofErr w:type="spellStart"/>
      <w:r w:rsidR="008C735D" w:rsidRPr="00D90B35">
        <w:rPr>
          <w:rFonts w:ascii="Times New Roman" w:hAnsi="Times New Roman" w:cs="Times New Roman"/>
          <w:sz w:val="28"/>
          <w:szCs w:val="28"/>
        </w:rPr>
        <w:t>резидуально</w:t>
      </w:r>
      <w:proofErr w:type="spellEnd"/>
      <w:r w:rsidR="008C735D" w:rsidRPr="00D90B35">
        <w:rPr>
          <w:rFonts w:ascii="Times New Roman" w:hAnsi="Times New Roman" w:cs="Times New Roman"/>
          <w:sz w:val="28"/>
          <w:szCs w:val="28"/>
        </w:rPr>
        <w:t xml:space="preserve">-органическом фоне, с выраженным расстройством экспрессивной речи, Синдром моторной алалии с сенсорным компонентом. </w:t>
      </w:r>
      <w:proofErr w:type="spellStart"/>
      <w:r w:rsidR="008C735D" w:rsidRPr="00D90B35">
        <w:rPr>
          <w:rFonts w:ascii="Times New Roman" w:hAnsi="Times New Roman" w:cs="Times New Roman"/>
          <w:sz w:val="28"/>
          <w:szCs w:val="28"/>
        </w:rPr>
        <w:t>Диссомния</w:t>
      </w:r>
      <w:proofErr w:type="spellEnd"/>
      <w:r w:rsidR="008C735D" w:rsidRPr="00D90B35">
        <w:rPr>
          <w:rFonts w:ascii="Times New Roman" w:hAnsi="Times New Roman" w:cs="Times New Roman"/>
          <w:sz w:val="28"/>
          <w:szCs w:val="28"/>
        </w:rPr>
        <w:t xml:space="preserve">. Рекомендовано пройти курс лечения в Неврологическом центре «Прогноз» в </w:t>
      </w:r>
      <w:proofErr w:type="spellStart"/>
      <w:r w:rsidR="008C735D" w:rsidRPr="00D90B3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C735D" w:rsidRPr="00D90B3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C735D" w:rsidRPr="00D90B35"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 w:rsidR="008C735D" w:rsidRPr="00D90B35">
        <w:rPr>
          <w:rFonts w:ascii="Times New Roman" w:hAnsi="Times New Roman" w:cs="Times New Roman"/>
          <w:sz w:val="28"/>
          <w:szCs w:val="28"/>
        </w:rPr>
        <w:t>-Петербург</w:t>
      </w:r>
      <w:r w:rsidR="00D90B35" w:rsidRPr="00D90B35">
        <w:rPr>
          <w:rFonts w:ascii="Times New Roman" w:hAnsi="Times New Roman" w:cs="Times New Roman"/>
          <w:sz w:val="28"/>
          <w:szCs w:val="28"/>
        </w:rPr>
        <w:t xml:space="preserve">. </w:t>
      </w:r>
      <w:r w:rsidR="008C735D" w:rsidRPr="00D90B35">
        <w:rPr>
          <w:rFonts w:ascii="Times New Roman" w:eastAsia="Times New Roman" w:hAnsi="Times New Roman" w:cs="Times New Roman"/>
          <w:sz w:val="28"/>
          <w:szCs w:val="28"/>
        </w:rPr>
        <w:t>Рассмотрев предоставленные документы, принято комиссионное решение оплатить представленный счет  МПК «Прогноз»  в</w:t>
      </w:r>
      <w:r w:rsidR="008C735D" w:rsidRPr="00D90B35">
        <w:rPr>
          <w:rFonts w:ascii="Times New Roman" w:hAnsi="Times New Roman" w:cs="Times New Roman"/>
          <w:sz w:val="28"/>
          <w:szCs w:val="28"/>
        </w:rPr>
        <w:t xml:space="preserve"> размере</w:t>
      </w:r>
      <w:r w:rsidR="00C936D1" w:rsidRPr="00D90B35">
        <w:rPr>
          <w:rFonts w:ascii="Times New Roman" w:hAnsi="Times New Roman" w:cs="Times New Roman"/>
          <w:sz w:val="28"/>
          <w:szCs w:val="28"/>
        </w:rPr>
        <w:t xml:space="preserve"> 81</w:t>
      </w:r>
      <w:r w:rsidR="008C735D" w:rsidRPr="00D90B35">
        <w:rPr>
          <w:rFonts w:ascii="Times New Roman" w:hAnsi="Times New Roman" w:cs="Times New Roman"/>
          <w:sz w:val="28"/>
          <w:szCs w:val="28"/>
        </w:rPr>
        <w:t xml:space="preserve">300 рублей за </w:t>
      </w:r>
      <w:r w:rsidR="00C936D1" w:rsidRPr="00D90B35">
        <w:rPr>
          <w:rFonts w:ascii="Times New Roman" w:hAnsi="Times New Roman" w:cs="Times New Roman"/>
          <w:sz w:val="28"/>
          <w:szCs w:val="28"/>
        </w:rPr>
        <w:t>лечение</w:t>
      </w:r>
      <w:r w:rsidR="008C735D" w:rsidRPr="00D90B35">
        <w:rPr>
          <w:rFonts w:ascii="Times New Roman" w:hAnsi="Times New Roman" w:cs="Times New Roman"/>
          <w:sz w:val="28"/>
          <w:szCs w:val="28"/>
        </w:rPr>
        <w:t>.</w:t>
      </w:r>
      <w:r w:rsidR="008C735D" w:rsidRPr="00D90B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936D1" w:rsidRPr="00D90B35" w:rsidRDefault="00C936D1" w:rsidP="00D90B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0B35">
        <w:rPr>
          <w:rFonts w:ascii="Times New Roman" w:eastAsia="Times New Roman" w:hAnsi="Times New Roman" w:cs="Times New Roman"/>
          <w:sz w:val="28"/>
          <w:szCs w:val="28"/>
        </w:rPr>
        <w:t>Недельская</w:t>
      </w:r>
      <w:proofErr w:type="spellEnd"/>
      <w:r w:rsidRPr="00D90B35">
        <w:rPr>
          <w:rFonts w:ascii="Times New Roman" w:eastAsia="Times New Roman" w:hAnsi="Times New Roman" w:cs="Times New Roman"/>
          <w:sz w:val="28"/>
          <w:szCs w:val="28"/>
        </w:rPr>
        <w:t xml:space="preserve"> Полина, </w:t>
      </w:r>
      <w:r w:rsidR="00D90B35" w:rsidRPr="00D90B35">
        <w:rPr>
          <w:rFonts w:ascii="Times New Roman" w:eastAsia="Times New Roman" w:hAnsi="Times New Roman" w:cs="Times New Roman"/>
          <w:sz w:val="28"/>
          <w:szCs w:val="28"/>
        </w:rPr>
        <w:t xml:space="preserve">2008 г.р., </w:t>
      </w:r>
      <w:r w:rsidRPr="00D90B35">
        <w:rPr>
          <w:rFonts w:ascii="Times New Roman" w:eastAsia="Times New Roman" w:hAnsi="Times New Roman" w:cs="Times New Roman"/>
          <w:sz w:val="28"/>
          <w:szCs w:val="28"/>
        </w:rPr>
        <w:t xml:space="preserve">имеет статус-инвалид, состоит на Д-учете </w:t>
      </w:r>
      <w:r w:rsidRPr="00D90B35">
        <w:rPr>
          <w:rFonts w:ascii="Times New Roman" w:hAnsi="Times New Roman" w:cs="Times New Roman"/>
          <w:sz w:val="28"/>
          <w:szCs w:val="28"/>
        </w:rPr>
        <w:t xml:space="preserve">с диагнозом: </w:t>
      </w:r>
      <w:r w:rsidR="00D90B35" w:rsidRPr="00D90B35">
        <w:rPr>
          <w:rFonts w:ascii="Times New Roman" w:hAnsi="Times New Roman" w:cs="Times New Roman"/>
          <w:sz w:val="28"/>
          <w:szCs w:val="28"/>
        </w:rPr>
        <w:t>р</w:t>
      </w:r>
      <w:r w:rsidRPr="00D90B35">
        <w:rPr>
          <w:rFonts w:ascii="Times New Roman" w:hAnsi="Times New Roman" w:cs="Times New Roman"/>
          <w:sz w:val="28"/>
          <w:szCs w:val="28"/>
        </w:rPr>
        <w:t>аннее органич</w:t>
      </w:r>
      <w:r w:rsidR="00E67D2F" w:rsidRPr="00D90B35">
        <w:rPr>
          <w:rFonts w:ascii="Times New Roman" w:hAnsi="Times New Roman" w:cs="Times New Roman"/>
          <w:sz w:val="28"/>
          <w:szCs w:val="28"/>
        </w:rPr>
        <w:t>еское поражение головного мозга</w:t>
      </w:r>
      <w:r w:rsidRPr="00D90B35">
        <w:rPr>
          <w:rFonts w:ascii="Times New Roman" w:hAnsi="Times New Roman" w:cs="Times New Roman"/>
          <w:sz w:val="28"/>
          <w:szCs w:val="28"/>
        </w:rPr>
        <w:t>,</w:t>
      </w:r>
      <w:r w:rsidR="00E67D2F" w:rsidRPr="00D90B35">
        <w:rPr>
          <w:rFonts w:ascii="Times New Roman" w:hAnsi="Times New Roman" w:cs="Times New Roman"/>
          <w:sz w:val="28"/>
          <w:szCs w:val="28"/>
        </w:rPr>
        <w:t xml:space="preserve"> </w:t>
      </w:r>
      <w:r w:rsidRPr="00D90B35">
        <w:rPr>
          <w:rFonts w:ascii="Times New Roman" w:hAnsi="Times New Roman" w:cs="Times New Roman"/>
          <w:sz w:val="28"/>
          <w:szCs w:val="28"/>
        </w:rPr>
        <w:t xml:space="preserve">задержка </w:t>
      </w:r>
      <w:proofErr w:type="spellStart"/>
      <w:r w:rsidRPr="00D90B35"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 w:rsidRPr="00D90B35">
        <w:rPr>
          <w:rFonts w:ascii="Times New Roman" w:hAnsi="Times New Roman" w:cs="Times New Roman"/>
          <w:sz w:val="28"/>
          <w:szCs w:val="28"/>
        </w:rPr>
        <w:t xml:space="preserve"> развития, Психотические реакции. Рекомендовано пройти дополнительное обследование</w:t>
      </w:r>
      <w:r w:rsidR="00096AAB" w:rsidRPr="00D90B35">
        <w:rPr>
          <w:rFonts w:ascii="Times New Roman" w:hAnsi="Times New Roman" w:cs="Times New Roman"/>
          <w:sz w:val="28"/>
          <w:szCs w:val="28"/>
        </w:rPr>
        <w:t>: видео ЭЭГ мониторинг ночной.</w:t>
      </w:r>
      <w:r w:rsidRPr="00D90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B35" w:rsidRPr="00D90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0B35">
        <w:rPr>
          <w:rFonts w:ascii="Times New Roman" w:hAnsi="Times New Roman" w:cs="Times New Roman"/>
          <w:sz w:val="28"/>
          <w:szCs w:val="28"/>
        </w:rPr>
        <w:t xml:space="preserve">  </w:t>
      </w:r>
      <w:r w:rsidRPr="00D90B35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предоставленные документы, принято комиссионное решение оплатить представленный счет  </w:t>
      </w:r>
      <w:r w:rsidR="00096AAB" w:rsidRPr="00D90B35">
        <w:rPr>
          <w:rFonts w:ascii="Times New Roman" w:eastAsia="Times New Roman" w:hAnsi="Times New Roman" w:cs="Times New Roman"/>
          <w:sz w:val="28"/>
          <w:szCs w:val="28"/>
        </w:rPr>
        <w:t>ООО «Академик»</w:t>
      </w:r>
      <w:r w:rsidRPr="00D90B35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r w:rsidRPr="00D90B35">
        <w:rPr>
          <w:rFonts w:ascii="Times New Roman" w:hAnsi="Times New Roman" w:cs="Times New Roman"/>
          <w:sz w:val="28"/>
          <w:szCs w:val="28"/>
        </w:rPr>
        <w:t xml:space="preserve"> размере 1</w:t>
      </w:r>
      <w:r w:rsidR="00096AAB" w:rsidRPr="00D90B35">
        <w:rPr>
          <w:rFonts w:ascii="Times New Roman" w:hAnsi="Times New Roman" w:cs="Times New Roman"/>
          <w:sz w:val="28"/>
          <w:szCs w:val="28"/>
        </w:rPr>
        <w:t>84</w:t>
      </w:r>
      <w:r w:rsidRPr="00D90B35">
        <w:rPr>
          <w:rFonts w:ascii="Times New Roman" w:hAnsi="Times New Roman" w:cs="Times New Roman"/>
          <w:sz w:val="28"/>
          <w:szCs w:val="28"/>
        </w:rPr>
        <w:t xml:space="preserve">00 рублей за </w:t>
      </w:r>
      <w:r w:rsidR="00096AAB" w:rsidRPr="00D90B35">
        <w:rPr>
          <w:rFonts w:ascii="Times New Roman" w:hAnsi="Times New Roman" w:cs="Times New Roman"/>
          <w:sz w:val="28"/>
          <w:szCs w:val="28"/>
        </w:rPr>
        <w:t>обследование и консультацию невролога.</w:t>
      </w:r>
      <w:r w:rsidRPr="00D90B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96AAB" w:rsidRPr="00D90B35" w:rsidRDefault="00096AAB" w:rsidP="00D90B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0B35">
        <w:rPr>
          <w:rFonts w:ascii="Times New Roman" w:eastAsia="Times New Roman" w:hAnsi="Times New Roman" w:cs="Times New Roman"/>
          <w:sz w:val="28"/>
          <w:szCs w:val="28"/>
        </w:rPr>
        <w:t>Недельская</w:t>
      </w:r>
      <w:proofErr w:type="spellEnd"/>
      <w:r w:rsidRPr="00D90B35">
        <w:rPr>
          <w:rFonts w:ascii="Times New Roman" w:eastAsia="Times New Roman" w:hAnsi="Times New Roman" w:cs="Times New Roman"/>
          <w:sz w:val="28"/>
          <w:szCs w:val="28"/>
        </w:rPr>
        <w:t xml:space="preserve"> Ангелина, </w:t>
      </w:r>
      <w:r w:rsidR="00D90B35" w:rsidRPr="00D90B35">
        <w:rPr>
          <w:rFonts w:ascii="Times New Roman" w:eastAsia="Times New Roman" w:hAnsi="Times New Roman" w:cs="Times New Roman"/>
          <w:sz w:val="28"/>
          <w:szCs w:val="28"/>
        </w:rPr>
        <w:t xml:space="preserve">2008 г.р., </w:t>
      </w:r>
      <w:r w:rsidRPr="00D90B35">
        <w:rPr>
          <w:rFonts w:ascii="Times New Roman" w:eastAsia="Times New Roman" w:hAnsi="Times New Roman" w:cs="Times New Roman"/>
          <w:sz w:val="28"/>
          <w:szCs w:val="28"/>
        </w:rPr>
        <w:t xml:space="preserve">имеет статус-инвалид, состоит на Д-учете </w:t>
      </w:r>
      <w:r w:rsidRPr="00D90B35">
        <w:rPr>
          <w:rFonts w:ascii="Times New Roman" w:hAnsi="Times New Roman" w:cs="Times New Roman"/>
          <w:sz w:val="28"/>
          <w:szCs w:val="28"/>
        </w:rPr>
        <w:t xml:space="preserve">с диагнозом: </w:t>
      </w:r>
      <w:r w:rsidR="00D90B35" w:rsidRPr="00D90B35">
        <w:rPr>
          <w:rFonts w:ascii="Times New Roman" w:hAnsi="Times New Roman" w:cs="Times New Roman"/>
          <w:sz w:val="28"/>
          <w:szCs w:val="28"/>
        </w:rPr>
        <w:t>х</w:t>
      </w:r>
      <w:r w:rsidRPr="00D90B35">
        <w:rPr>
          <w:rFonts w:ascii="Times New Roman" w:hAnsi="Times New Roman" w:cs="Times New Roman"/>
          <w:sz w:val="28"/>
          <w:szCs w:val="28"/>
        </w:rPr>
        <w:t xml:space="preserve">ронический </w:t>
      </w:r>
      <w:proofErr w:type="spellStart"/>
      <w:r w:rsidRPr="00D90B35">
        <w:rPr>
          <w:rFonts w:ascii="Times New Roman" w:hAnsi="Times New Roman" w:cs="Times New Roman"/>
          <w:sz w:val="28"/>
          <w:szCs w:val="28"/>
        </w:rPr>
        <w:t>резидуальный</w:t>
      </w:r>
      <w:proofErr w:type="spellEnd"/>
      <w:r w:rsidRPr="00D90B35">
        <w:rPr>
          <w:rFonts w:ascii="Times New Roman" w:hAnsi="Times New Roman" w:cs="Times New Roman"/>
          <w:sz w:val="28"/>
          <w:szCs w:val="28"/>
        </w:rPr>
        <w:t xml:space="preserve"> период, Задержка </w:t>
      </w:r>
      <w:proofErr w:type="spellStart"/>
      <w:r w:rsidRPr="00D90B35"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 w:rsidRPr="00D90B35">
        <w:rPr>
          <w:rFonts w:ascii="Times New Roman" w:hAnsi="Times New Roman" w:cs="Times New Roman"/>
          <w:sz w:val="28"/>
          <w:szCs w:val="28"/>
        </w:rPr>
        <w:t xml:space="preserve"> развития,  дизартрия, Психотические реакции. Рекомендовано пройти дополнительное обследование: видео ЭЭГ мониторинг ночной.</w:t>
      </w:r>
      <w:r w:rsidRPr="00D90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0B35">
        <w:rPr>
          <w:rFonts w:ascii="Times New Roman" w:hAnsi="Times New Roman" w:cs="Times New Roman"/>
          <w:sz w:val="28"/>
          <w:szCs w:val="28"/>
        </w:rPr>
        <w:t xml:space="preserve">  </w:t>
      </w:r>
      <w:r w:rsidRPr="00D90B35">
        <w:rPr>
          <w:rFonts w:ascii="Times New Roman" w:eastAsia="Times New Roman" w:hAnsi="Times New Roman" w:cs="Times New Roman"/>
          <w:sz w:val="28"/>
          <w:szCs w:val="28"/>
        </w:rPr>
        <w:t>Рассмотрев предоставленные документы, принято комиссионное решение оплатить представленный счет  ООО «Академик»  в</w:t>
      </w:r>
      <w:r w:rsidRPr="00D90B35">
        <w:rPr>
          <w:rFonts w:ascii="Times New Roman" w:hAnsi="Times New Roman" w:cs="Times New Roman"/>
          <w:sz w:val="28"/>
          <w:szCs w:val="28"/>
        </w:rPr>
        <w:t xml:space="preserve"> размере 18400 рублей за обследование и консультацию невролога.</w:t>
      </w:r>
      <w:r w:rsidRPr="00D90B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96AAB" w:rsidRPr="00D90B35" w:rsidRDefault="00096AAB" w:rsidP="00D90B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B35">
        <w:rPr>
          <w:rFonts w:ascii="Times New Roman" w:eastAsia="Times New Roman" w:hAnsi="Times New Roman" w:cs="Times New Roman"/>
          <w:sz w:val="28"/>
          <w:szCs w:val="28"/>
        </w:rPr>
        <w:t xml:space="preserve">Боярская Мария, </w:t>
      </w:r>
      <w:r w:rsidR="00D90B35" w:rsidRPr="00D90B35">
        <w:rPr>
          <w:rFonts w:ascii="Times New Roman" w:eastAsia="Times New Roman" w:hAnsi="Times New Roman" w:cs="Times New Roman"/>
          <w:sz w:val="28"/>
          <w:szCs w:val="28"/>
        </w:rPr>
        <w:t xml:space="preserve">2012 г.р., </w:t>
      </w:r>
      <w:r w:rsidRPr="00D90B35">
        <w:rPr>
          <w:rFonts w:ascii="Times New Roman" w:eastAsia="Times New Roman" w:hAnsi="Times New Roman" w:cs="Times New Roman"/>
          <w:sz w:val="28"/>
          <w:szCs w:val="28"/>
        </w:rPr>
        <w:t xml:space="preserve">имеет статус-инвалид, состоит на Д-учете </w:t>
      </w:r>
      <w:r w:rsidRPr="00D90B35">
        <w:rPr>
          <w:rFonts w:ascii="Times New Roman" w:hAnsi="Times New Roman" w:cs="Times New Roman"/>
          <w:sz w:val="28"/>
          <w:szCs w:val="28"/>
        </w:rPr>
        <w:t xml:space="preserve">с диагнозом: </w:t>
      </w:r>
      <w:r w:rsidR="00D90B35" w:rsidRPr="00D90B35">
        <w:rPr>
          <w:rFonts w:ascii="Times New Roman" w:hAnsi="Times New Roman" w:cs="Times New Roman"/>
          <w:sz w:val="28"/>
          <w:szCs w:val="28"/>
        </w:rPr>
        <w:t>о</w:t>
      </w:r>
      <w:r w:rsidR="00FC0C8B" w:rsidRPr="00D90B35">
        <w:rPr>
          <w:rFonts w:ascii="Times New Roman" w:hAnsi="Times New Roman" w:cs="Times New Roman"/>
          <w:sz w:val="28"/>
          <w:szCs w:val="28"/>
        </w:rPr>
        <w:t xml:space="preserve">перированная тотальная отслойка сетчатой оболочки, </w:t>
      </w:r>
      <w:proofErr w:type="spellStart"/>
      <w:r w:rsidR="00FC0C8B" w:rsidRPr="00D90B35">
        <w:rPr>
          <w:rFonts w:ascii="Times New Roman" w:hAnsi="Times New Roman" w:cs="Times New Roman"/>
          <w:sz w:val="28"/>
          <w:szCs w:val="28"/>
        </w:rPr>
        <w:t>ретинопатия</w:t>
      </w:r>
      <w:proofErr w:type="spellEnd"/>
      <w:r w:rsidR="00FC0C8B" w:rsidRPr="00D90B35">
        <w:rPr>
          <w:rFonts w:ascii="Times New Roman" w:hAnsi="Times New Roman" w:cs="Times New Roman"/>
          <w:sz w:val="28"/>
          <w:szCs w:val="28"/>
        </w:rPr>
        <w:t xml:space="preserve">  не</w:t>
      </w:r>
      <w:r w:rsidR="00243ED5" w:rsidRPr="00D90B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0C8B" w:rsidRPr="00D90B35">
        <w:rPr>
          <w:rFonts w:ascii="Times New Roman" w:hAnsi="Times New Roman" w:cs="Times New Roman"/>
          <w:sz w:val="28"/>
          <w:szCs w:val="28"/>
        </w:rPr>
        <w:t>доношенных</w:t>
      </w:r>
      <w:proofErr w:type="gramEnd"/>
      <w:r w:rsidR="00FC0C8B" w:rsidRPr="00D90B35">
        <w:rPr>
          <w:rFonts w:ascii="Times New Roman" w:hAnsi="Times New Roman" w:cs="Times New Roman"/>
          <w:sz w:val="28"/>
          <w:szCs w:val="28"/>
        </w:rPr>
        <w:t xml:space="preserve"> 5 степени, рубцовая стадия, афакия, </w:t>
      </w:r>
      <w:proofErr w:type="spellStart"/>
      <w:r w:rsidR="00FC0C8B" w:rsidRPr="00D90B35">
        <w:rPr>
          <w:rFonts w:ascii="Times New Roman" w:hAnsi="Times New Roman" w:cs="Times New Roman"/>
          <w:sz w:val="28"/>
          <w:szCs w:val="28"/>
        </w:rPr>
        <w:t>гемосидероз</w:t>
      </w:r>
      <w:proofErr w:type="spellEnd"/>
      <w:r w:rsidR="00FC0C8B" w:rsidRPr="00D90B35">
        <w:rPr>
          <w:rFonts w:ascii="Times New Roman" w:hAnsi="Times New Roman" w:cs="Times New Roman"/>
          <w:sz w:val="28"/>
          <w:szCs w:val="28"/>
        </w:rPr>
        <w:t xml:space="preserve"> роговицы, миопический астигматизм.</w:t>
      </w:r>
      <w:r w:rsidRPr="00D90B35">
        <w:rPr>
          <w:rFonts w:ascii="Times New Roman" w:hAnsi="Times New Roman" w:cs="Times New Roman"/>
          <w:sz w:val="28"/>
          <w:szCs w:val="28"/>
        </w:rPr>
        <w:t xml:space="preserve"> Рекомендовано пройти курс лечения в </w:t>
      </w:r>
      <w:r w:rsidR="00FC0C8B" w:rsidRPr="00D90B35">
        <w:rPr>
          <w:rFonts w:ascii="Times New Roman" w:hAnsi="Times New Roman" w:cs="Times New Roman"/>
          <w:sz w:val="28"/>
          <w:szCs w:val="28"/>
        </w:rPr>
        <w:t>Ленинградском ОГУЗ «Детская клиническая больница»</w:t>
      </w:r>
      <w:r w:rsidRPr="00D90B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90B3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90B3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90B35"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 w:rsidRPr="00D90B35">
        <w:rPr>
          <w:rFonts w:ascii="Times New Roman" w:hAnsi="Times New Roman" w:cs="Times New Roman"/>
          <w:sz w:val="28"/>
          <w:szCs w:val="28"/>
        </w:rPr>
        <w:t>-Петербург</w:t>
      </w:r>
      <w:r w:rsidR="00D90B35" w:rsidRPr="00D90B35">
        <w:rPr>
          <w:rFonts w:ascii="Times New Roman" w:hAnsi="Times New Roman" w:cs="Times New Roman"/>
          <w:sz w:val="28"/>
          <w:szCs w:val="28"/>
        </w:rPr>
        <w:t xml:space="preserve">. </w:t>
      </w:r>
      <w:r w:rsidRPr="00D90B35">
        <w:rPr>
          <w:rFonts w:ascii="Times New Roman" w:eastAsia="Times New Roman" w:hAnsi="Times New Roman" w:cs="Times New Roman"/>
          <w:sz w:val="28"/>
          <w:szCs w:val="28"/>
        </w:rPr>
        <w:t>Рассмотрев предоставленные документы, принято комиссионное решение оплатить представленны</w:t>
      </w:r>
      <w:r w:rsidR="00FC0C8B" w:rsidRPr="00D90B35">
        <w:rPr>
          <w:rFonts w:ascii="Times New Roman" w:eastAsia="Times New Roman" w:hAnsi="Times New Roman" w:cs="Times New Roman"/>
          <w:sz w:val="28"/>
          <w:szCs w:val="28"/>
        </w:rPr>
        <w:t>е документы за проезд к месту лечения в г. Санкт-Петербург</w:t>
      </w:r>
      <w:r w:rsidRPr="00D90B35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r w:rsidRPr="00D90B35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FC0C8B" w:rsidRPr="00D90B35">
        <w:rPr>
          <w:rFonts w:ascii="Times New Roman" w:hAnsi="Times New Roman" w:cs="Times New Roman"/>
          <w:sz w:val="28"/>
          <w:szCs w:val="28"/>
        </w:rPr>
        <w:t>27669</w:t>
      </w:r>
      <w:r w:rsidRPr="00D90B35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D90B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D6F66" w:rsidRDefault="000D6F66" w:rsidP="00F9347D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6FE" w:rsidRPr="00A267F5" w:rsidRDefault="009E06FE">
      <w:pPr>
        <w:rPr>
          <w:rFonts w:ascii="Times New Roman" w:hAnsi="Times New Roman" w:cs="Times New Roman"/>
          <w:sz w:val="28"/>
          <w:szCs w:val="28"/>
        </w:rPr>
      </w:pPr>
    </w:p>
    <w:sectPr w:rsidR="009E06FE" w:rsidRPr="00A2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17838"/>
    <w:multiLevelType w:val="hybridMultilevel"/>
    <w:tmpl w:val="D8F4811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0070F0A"/>
    <w:multiLevelType w:val="hybridMultilevel"/>
    <w:tmpl w:val="E7D20CA8"/>
    <w:lvl w:ilvl="0" w:tplc="808CD92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9812A9E"/>
    <w:multiLevelType w:val="hybridMultilevel"/>
    <w:tmpl w:val="2B0028B6"/>
    <w:lvl w:ilvl="0" w:tplc="CD667D88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AE"/>
    <w:rsid w:val="00096AAB"/>
    <w:rsid w:val="000B08DC"/>
    <w:rsid w:val="000D6F66"/>
    <w:rsid w:val="0010026D"/>
    <w:rsid w:val="00104544"/>
    <w:rsid w:val="00147B4E"/>
    <w:rsid w:val="00180248"/>
    <w:rsid w:val="00184DA5"/>
    <w:rsid w:val="001C39F6"/>
    <w:rsid w:val="001E6077"/>
    <w:rsid w:val="001E7A77"/>
    <w:rsid w:val="0021655F"/>
    <w:rsid w:val="002178C4"/>
    <w:rsid w:val="00243ED5"/>
    <w:rsid w:val="00244A4B"/>
    <w:rsid w:val="0026116A"/>
    <w:rsid w:val="00266A76"/>
    <w:rsid w:val="0026707D"/>
    <w:rsid w:val="0027791A"/>
    <w:rsid w:val="00287061"/>
    <w:rsid w:val="0029276F"/>
    <w:rsid w:val="002B1F06"/>
    <w:rsid w:val="002B740B"/>
    <w:rsid w:val="002C796C"/>
    <w:rsid w:val="002D7345"/>
    <w:rsid w:val="00320052"/>
    <w:rsid w:val="0036064F"/>
    <w:rsid w:val="00381252"/>
    <w:rsid w:val="00385D53"/>
    <w:rsid w:val="00394443"/>
    <w:rsid w:val="003A4CA2"/>
    <w:rsid w:val="003A6A89"/>
    <w:rsid w:val="003D579F"/>
    <w:rsid w:val="003E6C5D"/>
    <w:rsid w:val="004224B3"/>
    <w:rsid w:val="00434B87"/>
    <w:rsid w:val="004820C8"/>
    <w:rsid w:val="00486741"/>
    <w:rsid w:val="004D6EEF"/>
    <w:rsid w:val="004F0AD2"/>
    <w:rsid w:val="00504912"/>
    <w:rsid w:val="00511B96"/>
    <w:rsid w:val="00522AC7"/>
    <w:rsid w:val="00564E0A"/>
    <w:rsid w:val="005849AC"/>
    <w:rsid w:val="00596E03"/>
    <w:rsid w:val="005E54B6"/>
    <w:rsid w:val="00626D9E"/>
    <w:rsid w:val="006563FE"/>
    <w:rsid w:val="006A30AC"/>
    <w:rsid w:val="006C5A24"/>
    <w:rsid w:val="006D7958"/>
    <w:rsid w:val="006F6733"/>
    <w:rsid w:val="00723099"/>
    <w:rsid w:val="00784687"/>
    <w:rsid w:val="007B78C2"/>
    <w:rsid w:val="007E54BD"/>
    <w:rsid w:val="007F2C9C"/>
    <w:rsid w:val="00810939"/>
    <w:rsid w:val="008318A4"/>
    <w:rsid w:val="00833DB3"/>
    <w:rsid w:val="00853D55"/>
    <w:rsid w:val="008C735D"/>
    <w:rsid w:val="00906430"/>
    <w:rsid w:val="009342E7"/>
    <w:rsid w:val="009920D3"/>
    <w:rsid w:val="009C5ADE"/>
    <w:rsid w:val="009D10AB"/>
    <w:rsid w:val="009E06FE"/>
    <w:rsid w:val="009E73AE"/>
    <w:rsid w:val="00A14FF9"/>
    <w:rsid w:val="00A267F5"/>
    <w:rsid w:val="00A37D09"/>
    <w:rsid w:val="00A6165E"/>
    <w:rsid w:val="00A816CE"/>
    <w:rsid w:val="00A836F3"/>
    <w:rsid w:val="00A94418"/>
    <w:rsid w:val="00AF3655"/>
    <w:rsid w:val="00B013DF"/>
    <w:rsid w:val="00B03118"/>
    <w:rsid w:val="00B234AF"/>
    <w:rsid w:val="00B45C4A"/>
    <w:rsid w:val="00B653D4"/>
    <w:rsid w:val="00B654FC"/>
    <w:rsid w:val="00B777BA"/>
    <w:rsid w:val="00B82944"/>
    <w:rsid w:val="00BC2B24"/>
    <w:rsid w:val="00BF4200"/>
    <w:rsid w:val="00C41554"/>
    <w:rsid w:val="00C936D1"/>
    <w:rsid w:val="00C956F5"/>
    <w:rsid w:val="00CA35C4"/>
    <w:rsid w:val="00D0035C"/>
    <w:rsid w:val="00D22574"/>
    <w:rsid w:val="00D50871"/>
    <w:rsid w:val="00D85732"/>
    <w:rsid w:val="00D90B35"/>
    <w:rsid w:val="00DD4A7C"/>
    <w:rsid w:val="00DE482A"/>
    <w:rsid w:val="00DF1839"/>
    <w:rsid w:val="00E67D2F"/>
    <w:rsid w:val="00EE2D9D"/>
    <w:rsid w:val="00EF745B"/>
    <w:rsid w:val="00F52B78"/>
    <w:rsid w:val="00F63502"/>
    <w:rsid w:val="00F72487"/>
    <w:rsid w:val="00F9347D"/>
    <w:rsid w:val="00F9359C"/>
    <w:rsid w:val="00FA1B16"/>
    <w:rsid w:val="00FA7F2E"/>
    <w:rsid w:val="00FC0C8B"/>
    <w:rsid w:val="00FC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C4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4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5C4A"/>
    <w:rPr>
      <w:b/>
      <w:bCs/>
    </w:rPr>
  </w:style>
  <w:style w:type="paragraph" w:styleId="a6">
    <w:name w:val="List Paragraph"/>
    <w:basedOn w:val="a"/>
    <w:uiPriority w:val="34"/>
    <w:qFormat/>
    <w:rsid w:val="00B45C4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A267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qFormat/>
    <w:rsid w:val="002D7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C4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4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5C4A"/>
    <w:rPr>
      <w:b/>
      <w:bCs/>
    </w:rPr>
  </w:style>
  <w:style w:type="paragraph" w:styleId="a6">
    <w:name w:val="List Paragraph"/>
    <w:basedOn w:val="a"/>
    <w:uiPriority w:val="34"/>
    <w:qFormat/>
    <w:rsid w:val="00B45C4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A267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qFormat/>
    <w:rsid w:val="002D7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DAEEF-6332-4F67-9E2B-810779D0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dizzyspeells</dc:creator>
  <cp:lastModifiedBy>111</cp:lastModifiedBy>
  <cp:revision>7</cp:revision>
  <cp:lastPrinted>2020-08-31T12:56:00Z</cp:lastPrinted>
  <dcterms:created xsi:type="dcterms:W3CDTF">2020-08-10T08:01:00Z</dcterms:created>
  <dcterms:modified xsi:type="dcterms:W3CDTF">2021-01-21T07:20:00Z</dcterms:modified>
</cp:coreProperties>
</file>