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30" w:rsidRPr="003E7886" w:rsidRDefault="000C0E30" w:rsidP="000C0E30">
      <w:pPr>
        <w:rPr>
          <w:b/>
          <w:bCs/>
          <w:sz w:val="32"/>
        </w:rPr>
      </w:pPr>
    </w:p>
    <w:p w:rsidR="000C0E30" w:rsidRPr="003E7886" w:rsidRDefault="000C0E30" w:rsidP="000C0E30">
      <w:pPr>
        <w:rPr>
          <w:b/>
          <w:bCs/>
          <w:sz w:val="32"/>
        </w:rPr>
      </w:pPr>
      <w:r w:rsidRPr="003E7886">
        <w:rPr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577DBCC8" wp14:editId="0DC01FC6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30" w:rsidRPr="003E7886" w:rsidRDefault="000C0E30" w:rsidP="000C0E30">
      <w:pPr>
        <w:jc w:val="center"/>
        <w:rPr>
          <w:b/>
          <w:bCs/>
          <w:sz w:val="32"/>
        </w:rPr>
      </w:pPr>
    </w:p>
    <w:p w:rsidR="000C0E30" w:rsidRPr="003E7886" w:rsidRDefault="000C0E30" w:rsidP="000C0E30">
      <w:pPr>
        <w:jc w:val="center"/>
        <w:rPr>
          <w:b/>
          <w:bCs/>
          <w:sz w:val="32"/>
        </w:rPr>
      </w:pPr>
      <w:r w:rsidRPr="003E7886">
        <w:rPr>
          <w:b/>
          <w:bCs/>
          <w:sz w:val="32"/>
        </w:rPr>
        <w:t>РЕШЕНИЕ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  <w:sz w:val="26"/>
          <w:szCs w:val="20"/>
        </w:rPr>
      </w:pPr>
    </w:p>
    <w:p w:rsidR="000C0E30" w:rsidRPr="003E7886" w:rsidRDefault="000C0E30" w:rsidP="000C0E30">
      <w:pPr>
        <w:jc w:val="center"/>
        <w:rPr>
          <w:b/>
          <w:bCs/>
          <w:sz w:val="28"/>
        </w:rPr>
      </w:pPr>
      <w:r w:rsidRPr="003E7886">
        <w:rPr>
          <w:b/>
          <w:bCs/>
          <w:sz w:val="28"/>
        </w:rPr>
        <w:t xml:space="preserve">ГОРОДСКОЙ ДУМЫ МУНИЦИПАЛЬНОГО ОБРАЗОВАНИЯ </w:t>
      </w:r>
    </w:p>
    <w:p w:rsidR="000C0E30" w:rsidRPr="003E7886" w:rsidRDefault="000C0E30" w:rsidP="000C0E30">
      <w:pPr>
        <w:jc w:val="center"/>
        <w:rPr>
          <w:b/>
          <w:bCs/>
          <w:sz w:val="28"/>
        </w:rPr>
      </w:pPr>
      <w:r w:rsidRPr="003E7886">
        <w:rPr>
          <w:b/>
          <w:bCs/>
          <w:sz w:val="28"/>
        </w:rPr>
        <w:t>ГОРОД НОВОРОССИЙСК</w:t>
      </w:r>
    </w:p>
    <w:p w:rsidR="000C0E30" w:rsidRPr="003E7886" w:rsidRDefault="000C0E30" w:rsidP="000C0E30">
      <w:pPr>
        <w:jc w:val="both"/>
        <w:rPr>
          <w:b/>
          <w:bCs/>
          <w:sz w:val="28"/>
        </w:rPr>
      </w:pPr>
    </w:p>
    <w:p w:rsidR="000C0E30" w:rsidRPr="00CB239F" w:rsidRDefault="00CB239F" w:rsidP="000C0E30">
      <w:pPr>
        <w:rPr>
          <w:sz w:val="28"/>
          <w:szCs w:val="28"/>
        </w:rPr>
      </w:pPr>
      <w:r w:rsidRPr="00CB239F">
        <w:rPr>
          <w:sz w:val="28"/>
          <w:szCs w:val="28"/>
        </w:rPr>
        <w:t>о</w:t>
      </w:r>
      <w:r w:rsidR="000C0E30" w:rsidRPr="00CB239F">
        <w:rPr>
          <w:sz w:val="28"/>
          <w:szCs w:val="28"/>
        </w:rPr>
        <w:t>т</w:t>
      </w:r>
      <w:r w:rsidRPr="00CB239F">
        <w:rPr>
          <w:sz w:val="28"/>
          <w:szCs w:val="28"/>
        </w:rPr>
        <w:t xml:space="preserve"> 21 января 2020 года </w:t>
      </w:r>
      <w:r w:rsidR="000C0E30" w:rsidRPr="00CB239F">
        <w:rPr>
          <w:sz w:val="28"/>
          <w:szCs w:val="28"/>
        </w:rPr>
        <w:tab/>
        <w:t xml:space="preserve">                                                                                 №</w:t>
      </w:r>
      <w:r w:rsidRPr="00CB239F">
        <w:rPr>
          <w:sz w:val="28"/>
          <w:szCs w:val="28"/>
        </w:rPr>
        <w:t xml:space="preserve"> 510</w:t>
      </w:r>
    </w:p>
    <w:p w:rsidR="000C0E30" w:rsidRPr="003E7886" w:rsidRDefault="000C0E30" w:rsidP="000C0E30">
      <w:pPr>
        <w:rPr>
          <w:b/>
          <w:bCs/>
        </w:rPr>
      </w:pPr>
    </w:p>
    <w:p w:rsidR="000C0E30" w:rsidRPr="003E7886" w:rsidRDefault="000C0E30" w:rsidP="000C0E30">
      <w:pPr>
        <w:jc w:val="center"/>
      </w:pPr>
      <w:r w:rsidRPr="003E7886">
        <w:t>г. Новороссийск</w:t>
      </w:r>
    </w:p>
    <w:p w:rsidR="000C0E30" w:rsidRPr="003E7886" w:rsidRDefault="000C0E30" w:rsidP="000C0E30">
      <w:pPr>
        <w:widowControl w:val="0"/>
        <w:tabs>
          <w:tab w:val="left" w:pos="7499"/>
        </w:tabs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sz w:val="20"/>
          <w:szCs w:val="20"/>
        </w:rPr>
      </w:pPr>
      <w:r w:rsidRPr="003E7886">
        <w:rPr>
          <w:rFonts w:ascii="Arial" w:hAnsi="Arial"/>
          <w:b/>
          <w:bCs/>
          <w:sz w:val="20"/>
          <w:szCs w:val="20"/>
        </w:rPr>
        <w:tab/>
      </w:r>
    </w:p>
    <w:p w:rsidR="000C0E30" w:rsidRDefault="000C0E30" w:rsidP="000C0E30">
      <w:pPr>
        <w:widowControl w:val="0"/>
        <w:tabs>
          <w:tab w:val="left" w:pos="7499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</w:rPr>
      </w:pPr>
    </w:p>
    <w:p w:rsidR="000C0E30" w:rsidRDefault="000C0E30" w:rsidP="000C0E30">
      <w:pPr>
        <w:widowControl w:val="0"/>
        <w:tabs>
          <w:tab w:val="left" w:pos="7499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</w:rPr>
      </w:pPr>
    </w:p>
    <w:p w:rsidR="000C0E30" w:rsidRDefault="000C0E30" w:rsidP="000C0E30">
      <w:pPr>
        <w:widowControl w:val="0"/>
        <w:tabs>
          <w:tab w:val="left" w:pos="7499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</w:rPr>
      </w:pPr>
    </w:p>
    <w:p w:rsidR="000C0E30" w:rsidRPr="003E7886" w:rsidRDefault="000C0E30" w:rsidP="000C0E30">
      <w:pPr>
        <w:widowControl w:val="0"/>
        <w:tabs>
          <w:tab w:val="left" w:pos="7499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</w:rPr>
      </w:pPr>
    </w:p>
    <w:p w:rsidR="000C0E30" w:rsidRPr="003E7886" w:rsidRDefault="000C0E30" w:rsidP="000C0E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7886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7886">
        <w:rPr>
          <w:b/>
          <w:bCs/>
          <w:sz w:val="28"/>
          <w:szCs w:val="28"/>
        </w:rPr>
        <w:t>городского округа муниципального образования город Новороссийск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 xml:space="preserve">На основании статьи 33 Градостроительного кодекса Российской Федерации, в соответствии с Генеральным планом городского округа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на основании Устава муниципального образования город Новороссийск, городская Дума муниципального образования город Новороссийск р е ш и л </w:t>
      </w:r>
      <w:proofErr w:type="gramStart"/>
      <w:r w:rsidRPr="003E7886">
        <w:rPr>
          <w:sz w:val="28"/>
          <w:szCs w:val="28"/>
        </w:rPr>
        <w:t>а :</w:t>
      </w:r>
      <w:proofErr w:type="gramEnd"/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0E30" w:rsidRPr="004E3830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 w:rsidRPr="004E3830">
        <w:rPr>
          <w:sz w:val="28"/>
          <w:szCs w:val="28"/>
        </w:rPr>
        <w:t>1. Внести изменения в Правила землепользования и застройки городского округа муниципального образования город Новороссийск, утвержденные Решением городской Думы муниципального образования город Новороссийск от  23 декабря 2014 года № 439 «Об утверждении Правил землепользования и застройки муниципального образования город Новороссийск»:</w:t>
      </w:r>
    </w:p>
    <w:p w:rsidR="000C0E30" w:rsidRPr="004E3830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830">
        <w:rPr>
          <w:sz w:val="28"/>
          <w:szCs w:val="28"/>
        </w:rPr>
        <w:t xml:space="preserve">1.1.  В часть II «Карта градостроительного зонирования» Правил землепользования и застройки городского округа муниципального образования город Новороссийск согласно приложению № 1. </w:t>
      </w:r>
    </w:p>
    <w:p w:rsidR="000C0E30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830">
        <w:rPr>
          <w:sz w:val="28"/>
          <w:szCs w:val="28"/>
        </w:rPr>
        <w:t>1.2. В часть III «Градостроительные регламенты» Правил землепользования и застройки городского округа муниципального образования город Новороссийск согласно приложению № 2.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>2.  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 xml:space="preserve">3.  Отделу информационной политики и средств массовой информации опубликовать настоящее </w:t>
      </w:r>
      <w:proofErr w:type="gramStart"/>
      <w:r w:rsidRPr="003E7886">
        <w:rPr>
          <w:sz w:val="28"/>
          <w:szCs w:val="28"/>
        </w:rPr>
        <w:t>решение  в</w:t>
      </w:r>
      <w:proofErr w:type="gramEnd"/>
      <w:r w:rsidRPr="003E7886">
        <w:rPr>
          <w:sz w:val="28"/>
          <w:szCs w:val="28"/>
        </w:rPr>
        <w:t xml:space="preserve"> средствах  массовой    информации и   разместить  на  официальном  сайте   администрации   и городской Думы муниципального образования город Новороссийск в сети «Интернет».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 xml:space="preserve">4. Контроль за выполнением настоящего решения возложить на </w:t>
      </w:r>
      <w:r w:rsidRPr="003E7886">
        <w:rPr>
          <w:sz w:val="28"/>
          <w:szCs w:val="28"/>
        </w:rPr>
        <w:lastRenderedPageBreak/>
        <w:t>председателя комитета городской Думы по вопросам жилищно-коммунального хозяйства и градостроительной политики В.Н. Шейко и       заместителя главы муниципального образования Е.И. Демченко.</w:t>
      </w:r>
    </w:p>
    <w:p w:rsidR="000C0E30" w:rsidRPr="003E7886" w:rsidRDefault="000C0E30" w:rsidP="000C0E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>5. Решение вступает в силу со дня его официального опубликования.</w:t>
      </w:r>
      <w:bookmarkStart w:id="1" w:name="sub_3"/>
      <w:bookmarkEnd w:id="0"/>
    </w:p>
    <w:p w:rsidR="000C0E30" w:rsidRDefault="000C0E30" w:rsidP="000C0E3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E30" w:rsidRPr="003E7886" w:rsidRDefault="000C0E30" w:rsidP="000C0E3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C0E30" w:rsidRPr="003E7886" w:rsidTr="009637BE">
        <w:tc>
          <w:tcPr>
            <w:tcW w:w="5148" w:type="dxa"/>
          </w:tcPr>
          <w:bookmarkEnd w:id="1"/>
          <w:p w:rsidR="000C0E30" w:rsidRPr="003E7886" w:rsidRDefault="000C0E30" w:rsidP="009637BE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Глава муниципального образования</w:t>
            </w:r>
          </w:p>
          <w:p w:rsidR="000C0E30" w:rsidRPr="003E7886" w:rsidRDefault="000C0E30" w:rsidP="009637BE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город Новороссийск</w:t>
            </w:r>
          </w:p>
          <w:p w:rsidR="000C0E30" w:rsidRPr="003E7886" w:rsidRDefault="000C0E30" w:rsidP="009637BE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</w:p>
          <w:p w:rsidR="000C0E30" w:rsidRPr="003E7886" w:rsidRDefault="000C0E30" w:rsidP="009637BE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________________ И.А.</w:t>
            </w:r>
            <w:r w:rsidR="005A0BF6"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3E7886">
              <w:rPr>
                <w:sz w:val="28"/>
                <w:szCs w:val="28"/>
              </w:rPr>
              <w:t>Дяченко</w:t>
            </w:r>
          </w:p>
        </w:tc>
        <w:tc>
          <w:tcPr>
            <w:tcW w:w="4680" w:type="dxa"/>
          </w:tcPr>
          <w:p w:rsidR="000C0E30" w:rsidRPr="003E7886" w:rsidRDefault="000C0E30" w:rsidP="009637BE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Председатель городской Думы</w:t>
            </w:r>
          </w:p>
          <w:p w:rsidR="000C0E30" w:rsidRPr="003E7886" w:rsidRDefault="000C0E30" w:rsidP="009637BE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40"/>
                <w:szCs w:val="40"/>
              </w:rPr>
            </w:pPr>
          </w:p>
          <w:p w:rsidR="000C0E30" w:rsidRPr="003E7886" w:rsidRDefault="000C0E30" w:rsidP="009637BE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______________ А.В. Шаталов</w:t>
            </w:r>
          </w:p>
          <w:p w:rsidR="000C0E30" w:rsidRPr="003E7886" w:rsidRDefault="000C0E30" w:rsidP="009637BE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0C0E30" w:rsidRPr="003E7886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Pr="003E7886" w:rsidRDefault="000C0E30" w:rsidP="000C0E3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  <w:r>
        <w:tab/>
      </w:r>
      <w:r w:rsidRPr="00E61602">
        <w:rPr>
          <w:sz w:val="28"/>
          <w:szCs w:val="28"/>
        </w:rPr>
        <w:t>Приложение № 1</w:t>
      </w: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 xml:space="preserve">к решению городской Думы </w:t>
      </w: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>муниципального образования</w:t>
      </w: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 xml:space="preserve">                                                                                г. Новороссийск </w:t>
      </w: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 xml:space="preserve">от </w:t>
      </w:r>
      <w:r w:rsidR="00724C82">
        <w:rPr>
          <w:sz w:val="28"/>
          <w:szCs w:val="28"/>
        </w:rPr>
        <w:t xml:space="preserve">21 января 2020 года </w:t>
      </w:r>
      <w:r w:rsidRPr="00E61602">
        <w:rPr>
          <w:sz w:val="28"/>
          <w:szCs w:val="28"/>
        </w:rPr>
        <w:t>№</w:t>
      </w:r>
      <w:r w:rsidR="00724C82">
        <w:rPr>
          <w:sz w:val="28"/>
          <w:szCs w:val="28"/>
        </w:rPr>
        <w:t xml:space="preserve"> 510</w:t>
      </w: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</w:p>
    <w:p w:rsidR="000C0E30" w:rsidRPr="00E61602" w:rsidRDefault="000C0E30" w:rsidP="000C0E30">
      <w:pPr>
        <w:tabs>
          <w:tab w:val="left" w:pos="5580"/>
        </w:tabs>
        <w:rPr>
          <w:sz w:val="28"/>
          <w:szCs w:val="28"/>
        </w:rPr>
      </w:pPr>
    </w:p>
    <w:p w:rsidR="000C0E30" w:rsidRPr="00E61602" w:rsidRDefault="000C0E30" w:rsidP="000C0E30">
      <w:pPr>
        <w:tabs>
          <w:tab w:val="left" w:pos="5580"/>
        </w:tabs>
        <w:jc w:val="center"/>
        <w:rPr>
          <w:sz w:val="28"/>
          <w:szCs w:val="28"/>
        </w:rPr>
      </w:pPr>
      <w:r w:rsidRPr="00E61602">
        <w:rPr>
          <w:sz w:val="28"/>
          <w:szCs w:val="28"/>
        </w:rPr>
        <w:t>Карта градостроительного зонирования правил землепользования и застройки городского округа МО г. Новороссийск</w:t>
      </w:r>
    </w:p>
    <w:p w:rsidR="000C0E30" w:rsidRPr="00E61602" w:rsidRDefault="000C0E30" w:rsidP="000C0E30">
      <w:pPr>
        <w:tabs>
          <w:tab w:val="left" w:pos="3240"/>
        </w:tabs>
        <w:jc w:val="both"/>
        <w:rPr>
          <w:sz w:val="28"/>
          <w:szCs w:val="28"/>
        </w:rPr>
      </w:pPr>
    </w:p>
    <w:p w:rsidR="000C0E30" w:rsidRPr="00E61602" w:rsidRDefault="000C0E30" w:rsidP="000C0E30">
      <w:pPr>
        <w:tabs>
          <w:tab w:val="left" w:pos="5580"/>
        </w:tabs>
        <w:jc w:val="both"/>
        <w:rPr>
          <w:sz w:val="28"/>
          <w:szCs w:val="28"/>
        </w:rPr>
      </w:pPr>
    </w:p>
    <w:p w:rsidR="000C0E30" w:rsidRPr="00A52AB2" w:rsidRDefault="000C0E30" w:rsidP="000C0E30">
      <w:pPr>
        <w:pStyle w:val="a9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FB50D3">
        <w:rPr>
          <w:sz w:val="28"/>
          <w:szCs w:val="28"/>
          <w:lang w:val="ru-RU" w:eastAsia="ru-RU"/>
        </w:rPr>
        <w:t xml:space="preserve">Изменить границы П-5, установить зону объектов морского транспорта – Т-2, для земельного участка с кадастровым номером 23:47:0111007:3, расположенного в г. Новороссийске, ул. </w:t>
      </w:r>
      <w:r w:rsidRPr="00A52AB2">
        <w:rPr>
          <w:sz w:val="28"/>
          <w:szCs w:val="28"/>
          <w:lang w:val="ru-RU" w:eastAsia="ru-RU"/>
        </w:rPr>
        <w:t>Портовая, Шиллеровская, Магистральная, в соответствии с функциональным зонированием генерального плана городского округа муниципального образования город Новороссийск.</w:t>
      </w:r>
    </w:p>
    <w:p w:rsidR="000C0E30" w:rsidRDefault="000C0E30" w:rsidP="000C0E30">
      <w:pPr>
        <w:pStyle w:val="a9"/>
        <w:ind w:left="0"/>
        <w:jc w:val="both"/>
        <w:rPr>
          <w:lang w:val="ru-RU"/>
        </w:rPr>
      </w:pPr>
    </w:p>
    <w:p w:rsidR="000C0E30" w:rsidRDefault="000C0E30" w:rsidP="000C0E30">
      <w:pPr>
        <w:pStyle w:val="a9"/>
        <w:ind w:left="0"/>
        <w:jc w:val="both"/>
        <w:rPr>
          <w:lang w:val="ru-RU"/>
        </w:rPr>
      </w:pPr>
    </w:p>
    <w:p w:rsidR="000C0E30" w:rsidRDefault="000C0E30" w:rsidP="000C0E30">
      <w:pPr>
        <w:pStyle w:val="a9"/>
        <w:ind w:left="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1E8F9D9D" wp14:editId="069E49BC">
            <wp:extent cx="2552700" cy="2635948"/>
            <wp:effectExtent l="0" t="0" r="0" b="0"/>
            <wp:docPr id="2" name="Рисунок 2" descr="C:\Users\Katy515\Desktop\ПЗЗ внесение изменений\КОМИССИИ\19 год\комиссия 29 29 октября 2019\1 ноября 2019 год  -  ПЗЗ\011100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515\Desktop\ПЗЗ внесение изменений\КОМИССИИ\19 год\комиссия 29 29 октября 2019\1 ноября 2019 год  -  ПЗЗ\0111007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9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30" w:rsidRDefault="000C0E30" w:rsidP="000C0E30">
      <w:pPr>
        <w:pStyle w:val="a9"/>
        <w:ind w:left="0"/>
        <w:jc w:val="both"/>
        <w:rPr>
          <w:lang w:val="ru-RU"/>
        </w:rPr>
      </w:pPr>
    </w:p>
    <w:p w:rsidR="000C0E30" w:rsidRDefault="000C0E30" w:rsidP="000C0E30">
      <w:pPr>
        <w:pStyle w:val="a9"/>
        <w:ind w:left="0"/>
        <w:jc w:val="both"/>
        <w:rPr>
          <w:lang w:val="ru-RU"/>
        </w:rPr>
      </w:pPr>
    </w:p>
    <w:p w:rsidR="000C0E30" w:rsidRPr="00A52AB2" w:rsidRDefault="000C0E30" w:rsidP="000C0E30">
      <w:pPr>
        <w:pStyle w:val="a9"/>
        <w:ind w:left="0"/>
        <w:jc w:val="both"/>
        <w:rPr>
          <w:lang w:val="ru-RU"/>
        </w:rPr>
      </w:pPr>
    </w:p>
    <w:p w:rsidR="000C0E30" w:rsidRDefault="000C0E30" w:rsidP="000C0E30">
      <w:pPr>
        <w:pStyle w:val="a9"/>
        <w:numPr>
          <w:ilvl w:val="0"/>
          <w:numId w:val="6"/>
        </w:numPr>
        <w:ind w:left="0" w:firstLine="0"/>
        <w:jc w:val="both"/>
        <w:rPr>
          <w:sz w:val="28"/>
          <w:lang w:val="ru-RU"/>
        </w:rPr>
      </w:pPr>
      <w:r w:rsidRPr="00A52AB2">
        <w:rPr>
          <w:sz w:val="28"/>
          <w:lang w:val="ru-RU" w:eastAsia="ru-RU"/>
        </w:rPr>
        <w:t xml:space="preserve">Установить зону предприятий, производств и объектов </w:t>
      </w:r>
      <w:r w:rsidRPr="00A52AB2">
        <w:rPr>
          <w:sz w:val="28"/>
          <w:lang w:eastAsia="ru-RU"/>
        </w:rPr>
        <w:t>V</w:t>
      </w:r>
      <w:r w:rsidRPr="00A52AB2">
        <w:rPr>
          <w:sz w:val="28"/>
          <w:lang w:val="ru-RU" w:eastAsia="ru-RU"/>
        </w:rPr>
        <w:t xml:space="preserve"> класса опасности СЗЗ-50 м – П-5, для земельного участка с кадастровым номером 23:47:0208002:1, расположенного в г. Новороссийске, ул. Сухумское шоссе, 60, в соответствии с функциональным зонированием генерального плана городского округа муниципального образования город Новороссийск.</w:t>
      </w:r>
    </w:p>
    <w:p w:rsidR="000C0E30" w:rsidRDefault="000C0E30" w:rsidP="000C0E30">
      <w:pPr>
        <w:pStyle w:val="a9"/>
        <w:rPr>
          <w:sz w:val="28"/>
          <w:lang w:val="ru-RU"/>
        </w:rPr>
      </w:pPr>
    </w:p>
    <w:p w:rsidR="000C0E30" w:rsidRDefault="000C0E30" w:rsidP="000C0E30">
      <w:pPr>
        <w:pStyle w:val="a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017F5F88" wp14:editId="0E809AA8">
            <wp:extent cx="2514600" cy="2409298"/>
            <wp:effectExtent l="0" t="0" r="0" b="0"/>
            <wp:docPr id="3" name="Рисунок 3" descr="C:\Users\Katy515\Desktop\ПЗЗ внесение изменений\КОМИССИИ\19 год\комиссия 29 29 октября 2019\1 ноября 2019 год  -  ПЗЗ\0208002-1  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y515\Desktop\ПЗЗ внесение изменений\КОМИССИИ\19 год\комиссия 29 29 октября 2019\1 ноября 2019 год  -  ПЗЗ\0208002-1  П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30" w:rsidRPr="00A52AB2" w:rsidRDefault="000C0E30" w:rsidP="000C0E30">
      <w:pPr>
        <w:pStyle w:val="a9"/>
        <w:rPr>
          <w:sz w:val="28"/>
          <w:lang w:val="ru-RU"/>
        </w:rPr>
      </w:pPr>
    </w:p>
    <w:p w:rsidR="000C0E30" w:rsidRDefault="000C0E30" w:rsidP="000C0E30">
      <w:pPr>
        <w:jc w:val="both"/>
        <w:rPr>
          <w:sz w:val="28"/>
        </w:rPr>
      </w:pPr>
    </w:p>
    <w:p w:rsidR="000C0E30" w:rsidRDefault="000C0E30" w:rsidP="000C0E30">
      <w:pPr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0C0E30" w:rsidRDefault="000C0E30" w:rsidP="000C0E30">
      <w:pPr>
        <w:jc w:val="both"/>
        <w:rPr>
          <w:sz w:val="28"/>
        </w:rPr>
      </w:pPr>
    </w:p>
    <w:p w:rsidR="000C0E30" w:rsidRDefault="000C0E30" w:rsidP="000C0E30">
      <w:pPr>
        <w:jc w:val="both"/>
        <w:rPr>
          <w:sz w:val="28"/>
        </w:rPr>
      </w:pPr>
    </w:p>
    <w:p w:rsidR="000C0E30" w:rsidRPr="00E61602" w:rsidRDefault="000C0E30" w:rsidP="000C0E30">
      <w:pPr>
        <w:jc w:val="both"/>
        <w:rPr>
          <w:sz w:val="28"/>
        </w:rPr>
      </w:pPr>
      <w:r w:rsidRPr="00E61602">
        <w:rPr>
          <w:sz w:val="28"/>
        </w:rPr>
        <w:t>Начальник управления</w:t>
      </w:r>
    </w:p>
    <w:p w:rsidR="000C0E30" w:rsidRPr="00E61602" w:rsidRDefault="000C0E30" w:rsidP="000C0E30">
      <w:pPr>
        <w:jc w:val="both"/>
        <w:rPr>
          <w:sz w:val="28"/>
        </w:rPr>
      </w:pPr>
      <w:r>
        <w:rPr>
          <w:sz w:val="28"/>
        </w:rPr>
        <w:t>а</w:t>
      </w:r>
      <w:r w:rsidRPr="00E61602">
        <w:rPr>
          <w:sz w:val="28"/>
        </w:rPr>
        <w:t xml:space="preserve">рхитектуры и градостроительства                             </w:t>
      </w:r>
      <w:r>
        <w:rPr>
          <w:sz w:val="28"/>
        </w:rPr>
        <w:t xml:space="preserve">            </w:t>
      </w:r>
      <w:r w:rsidRPr="00E61602">
        <w:rPr>
          <w:sz w:val="28"/>
        </w:rPr>
        <w:t xml:space="preserve">А.А. </w:t>
      </w:r>
      <w:proofErr w:type="spellStart"/>
      <w:r w:rsidRPr="00E61602">
        <w:rPr>
          <w:sz w:val="28"/>
        </w:rPr>
        <w:t>Паскаянц</w:t>
      </w:r>
      <w:proofErr w:type="spellEnd"/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0C0E30" w:rsidRDefault="000C0E30" w:rsidP="000C0E30">
      <w:pPr>
        <w:jc w:val="both"/>
      </w:pPr>
    </w:p>
    <w:p w:rsidR="004F772F" w:rsidRDefault="004F772F" w:rsidP="000C0E30">
      <w:pPr>
        <w:tabs>
          <w:tab w:val="left" w:pos="5580"/>
        </w:tabs>
        <w:rPr>
          <w:sz w:val="28"/>
          <w:szCs w:val="28"/>
        </w:rPr>
      </w:pPr>
    </w:p>
    <w:p w:rsidR="004F772F" w:rsidRPr="00E61602" w:rsidRDefault="004F772F" w:rsidP="004F772F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61602">
        <w:rPr>
          <w:sz w:val="28"/>
          <w:szCs w:val="28"/>
        </w:rPr>
        <w:t xml:space="preserve">Приложение № </w:t>
      </w:r>
      <w:r w:rsidR="005A0BF6">
        <w:rPr>
          <w:sz w:val="28"/>
          <w:szCs w:val="28"/>
        </w:rPr>
        <w:t>2</w:t>
      </w:r>
    </w:p>
    <w:p w:rsidR="004F772F" w:rsidRPr="00E61602" w:rsidRDefault="004F772F" w:rsidP="004F772F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 xml:space="preserve">к решению городской Думы </w:t>
      </w:r>
    </w:p>
    <w:p w:rsidR="004F772F" w:rsidRPr="00E61602" w:rsidRDefault="004F772F" w:rsidP="004F772F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>муниципального образования</w:t>
      </w:r>
    </w:p>
    <w:p w:rsidR="004F772F" w:rsidRPr="00E61602" w:rsidRDefault="004F772F" w:rsidP="004F772F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 xml:space="preserve">                                                                                г. Новороссийск </w:t>
      </w:r>
    </w:p>
    <w:p w:rsidR="004F772F" w:rsidRPr="00E61602" w:rsidRDefault="004F772F" w:rsidP="004F772F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21 января 2020 года </w:t>
      </w:r>
      <w:r w:rsidRPr="00E61602">
        <w:rPr>
          <w:sz w:val="28"/>
          <w:szCs w:val="28"/>
        </w:rPr>
        <w:t>№</w:t>
      </w:r>
      <w:r>
        <w:rPr>
          <w:sz w:val="28"/>
          <w:szCs w:val="28"/>
        </w:rPr>
        <w:t xml:space="preserve"> 510</w:t>
      </w:r>
    </w:p>
    <w:p w:rsidR="004F772F" w:rsidRDefault="004F772F" w:rsidP="000C0E30">
      <w:pPr>
        <w:tabs>
          <w:tab w:val="left" w:pos="5580"/>
        </w:tabs>
        <w:rPr>
          <w:sz w:val="28"/>
          <w:szCs w:val="28"/>
        </w:rPr>
      </w:pPr>
    </w:p>
    <w:p w:rsidR="000C0E30" w:rsidRPr="00CB3B9E" w:rsidRDefault="000C0E30" w:rsidP="000C0E30">
      <w:pPr>
        <w:tabs>
          <w:tab w:val="left" w:pos="5040"/>
        </w:tabs>
        <w:jc w:val="center"/>
        <w:rPr>
          <w:sz w:val="28"/>
          <w:szCs w:val="28"/>
        </w:rPr>
      </w:pPr>
    </w:p>
    <w:p w:rsidR="000C0E30" w:rsidRPr="00CB3B9E" w:rsidRDefault="000C0E30" w:rsidP="000C0E30">
      <w:pPr>
        <w:tabs>
          <w:tab w:val="left" w:pos="5040"/>
        </w:tabs>
        <w:jc w:val="center"/>
        <w:rPr>
          <w:sz w:val="28"/>
          <w:szCs w:val="28"/>
        </w:rPr>
      </w:pPr>
    </w:p>
    <w:p w:rsidR="000C0E30" w:rsidRPr="00CB3B9E" w:rsidRDefault="000C0E30" w:rsidP="000C0E30">
      <w:pPr>
        <w:tabs>
          <w:tab w:val="left" w:pos="5040"/>
        </w:tabs>
        <w:jc w:val="center"/>
        <w:rPr>
          <w:sz w:val="28"/>
          <w:szCs w:val="28"/>
        </w:rPr>
      </w:pPr>
    </w:p>
    <w:p w:rsidR="000C0E30" w:rsidRPr="00CB3B9E" w:rsidRDefault="000C0E30" w:rsidP="000C0E30">
      <w:pPr>
        <w:tabs>
          <w:tab w:val="left" w:pos="5040"/>
        </w:tabs>
        <w:jc w:val="center"/>
        <w:rPr>
          <w:sz w:val="28"/>
          <w:szCs w:val="28"/>
        </w:rPr>
      </w:pPr>
      <w:r w:rsidRPr="00CB3B9E">
        <w:rPr>
          <w:sz w:val="28"/>
          <w:szCs w:val="28"/>
        </w:rPr>
        <w:t>Градостроительные регламенты правил землепользования и застройки городского округа МО г. Новороссийск</w:t>
      </w:r>
    </w:p>
    <w:p w:rsidR="000C0E30" w:rsidRPr="00CB3B9E" w:rsidRDefault="000C0E30" w:rsidP="000C0E30">
      <w:pPr>
        <w:tabs>
          <w:tab w:val="left" w:pos="5040"/>
        </w:tabs>
        <w:jc w:val="both"/>
        <w:rPr>
          <w:sz w:val="28"/>
          <w:szCs w:val="28"/>
        </w:rPr>
      </w:pPr>
    </w:p>
    <w:p w:rsidR="000C0E30" w:rsidRDefault="000C0E30" w:rsidP="000C0E30">
      <w:pPr>
        <w:pStyle w:val="a9"/>
        <w:ind w:left="0"/>
        <w:jc w:val="both"/>
        <w:rPr>
          <w:sz w:val="28"/>
          <w:lang w:val="ru-RU"/>
        </w:rPr>
      </w:pPr>
    </w:p>
    <w:p w:rsidR="000C0E30" w:rsidRPr="00BE6DB3" w:rsidRDefault="000C0E30" w:rsidP="000C0E30">
      <w:pPr>
        <w:pStyle w:val="a9"/>
        <w:ind w:left="0" w:firstLine="709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>1.</w:t>
      </w:r>
      <w:r w:rsidRPr="00BE6DB3">
        <w:rPr>
          <w:sz w:val="28"/>
          <w:lang w:val="ru-RU"/>
        </w:rPr>
        <w:tab/>
        <w:t xml:space="preserve">Внести изменения в градостроительные регламенты   ст. 44 Правил землепользования и застройки, в части включения в </w:t>
      </w:r>
      <w:r>
        <w:rPr>
          <w:sz w:val="28"/>
          <w:lang w:val="ru-RU"/>
        </w:rPr>
        <w:t>условные</w:t>
      </w:r>
      <w:r w:rsidRPr="00BE6DB3">
        <w:rPr>
          <w:sz w:val="28"/>
          <w:lang w:val="ru-RU"/>
        </w:rPr>
        <w:t xml:space="preserve"> виды разрешенного использования территориальной зоны ОД-2 вида разрешенного использования «</w:t>
      </w:r>
      <w:proofErr w:type="gramStart"/>
      <w:r w:rsidRPr="00BE6DB3">
        <w:rPr>
          <w:sz w:val="28"/>
          <w:lang w:val="ru-RU"/>
        </w:rPr>
        <w:t>склады»*</w:t>
      </w:r>
      <w:proofErr w:type="gramEnd"/>
      <w:r w:rsidRPr="00BE6DB3">
        <w:rPr>
          <w:sz w:val="28"/>
          <w:lang w:val="ru-RU"/>
        </w:rPr>
        <w:t xml:space="preserve">, установить предельные параметры разрешенного строительства: </w:t>
      </w:r>
    </w:p>
    <w:p w:rsidR="000C0E30" w:rsidRPr="00BE6DB3" w:rsidRDefault="000C0E30" w:rsidP="000C0E30">
      <w:pPr>
        <w:pStyle w:val="a9"/>
        <w:ind w:left="0" w:firstLine="709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 xml:space="preserve">- минимальная /максимальная площадь земельного участка -200/50000 </w:t>
      </w:r>
      <w:proofErr w:type="spellStart"/>
      <w:r w:rsidRPr="00BE6DB3">
        <w:rPr>
          <w:sz w:val="28"/>
          <w:lang w:val="ru-RU"/>
        </w:rPr>
        <w:t>кв.м</w:t>
      </w:r>
      <w:proofErr w:type="spellEnd"/>
      <w:r w:rsidRPr="00BE6DB3">
        <w:rPr>
          <w:sz w:val="28"/>
          <w:lang w:val="ru-RU"/>
        </w:rPr>
        <w:t>.;</w:t>
      </w:r>
    </w:p>
    <w:p w:rsidR="000C0E30" w:rsidRPr="00BE6DB3" w:rsidRDefault="000C0E30" w:rsidP="000C0E30">
      <w:pPr>
        <w:pStyle w:val="a9"/>
        <w:ind w:left="0" w:firstLine="709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>- минимальная ширина земельных участков вдоль фронта улицы (проезда) – 8 м;</w:t>
      </w:r>
    </w:p>
    <w:p w:rsidR="000C0E30" w:rsidRPr="00BE6DB3" w:rsidRDefault="000C0E30" w:rsidP="000C0E30">
      <w:pPr>
        <w:pStyle w:val="a9"/>
        <w:ind w:left="0" w:firstLine="709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 xml:space="preserve">-максимальное количество </w:t>
      </w:r>
      <w:proofErr w:type="gramStart"/>
      <w:r w:rsidRPr="00BE6DB3">
        <w:rPr>
          <w:sz w:val="28"/>
          <w:lang w:val="ru-RU"/>
        </w:rPr>
        <w:t>этажей  –</w:t>
      </w:r>
      <w:proofErr w:type="gramEnd"/>
      <w:r w:rsidRPr="00BE6DB3">
        <w:rPr>
          <w:sz w:val="28"/>
          <w:lang w:val="ru-RU"/>
        </w:rPr>
        <w:t xml:space="preserve"> 1 этаж, максимальная высота здания – 6 метров;</w:t>
      </w:r>
    </w:p>
    <w:p w:rsidR="000C0E30" w:rsidRPr="00BE6DB3" w:rsidRDefault="000C0E30" w:rsidP="000C0E30">
      <w:pPr>
        <w:pStyle w:val="a9"/>
        <w:ind w:left="0" w:firstLine="709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>- максимальный процент застройки в границах земельного участка –60%.</w:t>
      </w:r>
    </w:p>
    <w:p w:rsidR="000C0E30" w:rsidRPr="00BE6DB3" w:rsidRDefault="000C0E30" w:rsidP="000C0E30">
      <w:pPr>
        <w:pStyle w:val="a9"/>
        <w:ind w:left="0" w:firstLine="709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>- минимальные отступы от границ участка - 3 м.</w:t>
      </w:r>
    </w:p>
    <w:p w:rsidR="000C0E30" w:rsidRDefault="000C0E30" w:rsidP="000C0E30">
      <w:pPr>
        <w:pStyle w:val="a9"/>
        <w:ind w:left="0"/>
        <w:jc w:val="both"/>
        <w:rPr>
          <w:sz w:val="28"/>
          <w:lang w:val="ru-RU"/>
        </w:rPr>
      </w:pPr>
      <w:r w:rsidRPr="00BE6DB3">
        <w:rPr>
          <w:sz w:val="28"/>
          <w:lang w:val="ru-RU"/>
        </w:rPr>
        <w:t xml:space="preserve">*В целях реконструкции объектов капитального строительства расположенных </w:t>
      </w:r>
      <w:proofErr w:type="gramStart"/>
      <w:r w:rsidRPr="00BE6DB3">
        <w:rPr>
          <w:sz w:val="28"/>
          <w:lang w:val="ru-RU"/>
        </w:rPr>
        <w:t>на земельных участков</w:t>
      </w:r>
      <w:proofErr w:type="gramEnd"/>
      <w:r w:rsidRPr="00BE6DB3">
        <w:rPr>
          <w:sz w:val="28"/>
          <w:lang w:val="ru-RU"/>
        </w:rPr>
        <w:t xml:space="preserve"> с установленным, до вступления в силу настоящего решения, видом разрешенного использования «склад» в территориальной зоне – ОД-2.</w:t>
      </w:r>
    </w:p>
    <w:p w:rsidR="000C0E30" w:rsidRDefault="000C0E30" w:rsidP="000C0E30">
      <w:pPr>
        <w:widowControl w:val="0"/>
        <w:jc w:val="both"/>
        <w:rPr>
          <w:sz w:val="28"/>
        </w:rPr>
      </w:pPr>
    </w:p>
    <w:p w:rsidR="000C0E30" w:rsidRDefault="000C0E30" w:rsidP="000C0E30">
      <w:pPr>
        <w:widowControl w:val="0"/>
        <w:jc w:val="both"/>
        <w:rPr>
          <w:sz w:val="28"/>
        </w:rPr>
      </w:pPr>
    </w:p>
    <w:p w:rsidR="000C0E30" w:rsidRDefault="000C0E30" w:rsidP="000C0E30">
      <w:pPr>
        <w:widowControl w:val="0"/>
        <w:jc w:val="both"/>
        <w:rPr>
          <w:sz w:val="28"/>
        </w:rPr>
      </w:pPr>
    </w:p>
    <w:p w:rsidR="000C0E30" w:rsidRDefault="000C0E30" w:rsidP="000C0E30">
      <w:pPr>
        <w:widowControl w:val="0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0C0E30" w:rsidRDefault="000C0E30" w:rsidP="000C0E30">
      <w:pPr>
        <w:widowControl w:val="0"/>
        <w:jc w:val="both"/>
        <w:rPr>
          <w:sz w:val="28"/>
        </w:rPr>
      </w:pPr>
      <w:r>
        <w:rPr>
          <w:sz w:val="28"/>
        </w:rPr>
        <w:t xml:space="preserve">архитектуры и градостроительства                                          А.А. </w:t>
      </w:r>
      <w:proofErr w:type="spellStart"/>
      <w:r>
        <w:rPr>
          <w:sz w:val="28"/>
        </w:rPr>
        <w:t>Паскаянц</w:t>
      </w:r>
      <w:proofErr w:type="spellEnd"/>
    </w:p>
    <w:p w:rsidR="000C0E30" w:rsidRDefault="000C0E30" w:rsidP="000C0E30">
      <w:pPr>
        <w:jc w:val="both"/>
      </w:pPr>
    </w:p>
    <w:p w:rsidR="0024741D" w:rsidRPr="000C0E30" w:rsidRDefault="0024741D" w:rsidP="000C0E30"/>
    <w:sectPr w:rsidR="0024741D" w:rsidRPr="000C0E30" w:rsidSect="004E3830">
      <w:pgSz w:w="11904" w:h="16836"/>
      <w:pgMar w:top="567" w:right="567" w:bottom="568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2CB"/>
    <w:multiLevelType w:val="hybridMultilevel"/>
    <w:tmpl w:val="0840C42A"/>
    <w:lvl w:ilvl="0" w:tplc="0E121F40">
      <w:start w:val="1"/>
      <w:numFmt w:val="decimal"/>
      <w:lvlText w:val="%1."/>
      <w:lvlJc w:val="left"/>
      <w:pPr>
        <w:ind w:left="1065" w:hanging="70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7CAC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62C3A"/>
    <w:multiLevelType w:val="hybridMultilevel"/>
    <w:tmpl w:val="0840C42A"/>
    <w:lvl w:ilvl="0" w:tplc="0E121F40">
      <w:start w:val="1"/>
      <w:numFmt w:val="decimal"/>
      <w:lvlText w:val="%1."/>
      <w:lvlJc w:val="left"/>
      <w:pPr>
        <w:ind w:left="1065" w:hanging="70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05"/>
    <w:rsid w:val="00002DAB"/>
    <w:rsid w:val="00006128"/>
    <w:rsid w:val="00011B9D"/>
    <w:rsid w:val="0001760E"/>
    <w:rsid w:val="0001769C"/>
    <w:rsid w:val="000244C9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5BAA"/>
    <w:rsid w:val="00067347"/>
    <w:rsid w:val="00071E3F"/>
    <w:rsid w:val="00076F69"/>
    <w:rsid w:val="00090E19"/>
    <w:rsid w:val="000A38EA"/>
    <w:rsid w:val="000A7214"/>
    <w:rsid w:val="000B5728"/>
    <w:rsid w:val="000B5D72"/>
    <w:rsid w:val="000C04B1"/>
    <w:rsid w:val="000C0E30"/>
    <w:rsid w:val="000C7190"/>
    <w:rsid w:val="000D09A6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217B"/>
    <w:rsid w:val="00146D5A"/>
    <w:rsid w:val="00163EE0"/>
    <w:rsid w:val="00164B8D"/>
    <w:rsid w:val="00174718"/>
    <w:rsid w:val="001913A1"/>
    <w:rsid w:val="001A1E3B"/>
    <w:rsid w:val="001A2D1F"/>
    <w:rsid w:val="001C0759"/>
    <w:rsid w:val="001C275F"/>
    <w:rsid w:val="001C7CB9"/>
    <w:rsid w:val="001D06B7"/>
    <w:rsid w:val="001D7570"/>
    <w:rsid w:val="001E1164"/>
    <w:rsid w:val="001E145C"/>
    <w:rsid w:val="001E28AF"/>
    <w:rsid w:val="001E5908"/>
    <w:rsid w:val="001E77D5"/>
    <w:rsid w:val="001F10EC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5A5C"/>
    <w:rsid w:val="00237EB6"/>
    <w:rsid w:val="00243C69"/>
    <w:rsid w:val="00245C13"/>
    <w:rsid w:val="0024741D"/>
    <w:rsid w:val="00250691"/>
    <w:rsid w:val="00254632"/>
    <w:rsid w:val="0025550F"/>
    <w:rsid w:val="00257CB3"/>
    <w:rsid w:val="00263B7C"/>
    <w:rsid w:val="00270CB1"/>
    <w:rsid w:val="0029117F"/>
    <w:rsid w:val="00293059"/>
    <w:rsid w:val="002A001F"/>
    <w:rsid w:val="002A1C8E"/>
    <w:rsid w:val="002A2BB5"/>
    <w:rsid w:val="002B063A"/>
    <w:rsid w:val="002B31FB"/>
    <w:rsid w:val="002B4C15"/>
    <w:rsid w:val="002B7A87"/>
    <w:rsid w:val="002D0ACE"/>
    <w:rsid w:val="002D46CA"/>
    <w:rsid w:val="002D611A"/>
    <w:rsid w:val="002E3016"/>
    <w:rsid w:val="002F2894"/>
    <w:rsid w:val="00305293"/>
    <w:rsid w:val="00305F5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60093"/>
    <w:rsid w:val="00363C91"/>
    <w:rsid w:val="00364867"/>
    <w:rsid w:val="0037791A"/>
    <w:rsid w:val="00383597"/>
    <w:rsid w:val="00383C44"/>
    <w:rsid w:val="00385E4D"/>
    <w:rsid w:val="00395AFF"/>
    <w:rsid w:val="003A4F83"/>
    <w:rsid w:val="003B1EAC"/>
    <w:rsid w:val="003C34EA"/>
    <w:rsid w:val="003C3A25"/>
    <w:rsid w:val="003C73C7"/>
    <w:rsid w:val="003D339C"/>
    <w:rsid w:val="003D499B"/>
    <w:rsid w:val="003E2082"/>
    <w:rsid w:val="003E25D6"/>
    <w:rsid w:val="003E2F73"/>
    <w:rsid w:val="003F6F79"/>
    <w:rsid w:val="003F7EB1"/>
    <w:rsid w:val="00402899"/>
    <w:rsid w:val="00405CE8"/>
    <w:rsid w:val="00410360"/>
    <w:rsid w:val="00410E68"/>
    <w:rsid w:val="0041377F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614D7"/>
    <w:rsid w:val="00467BB9"/>
    <w:rsid w:val="00467E31"/>
    <w:rsid w:val="00473B19"/>
    <w:rsid w:val="0047500E"/>
    <w:rsid w:val="0047704C"/>
    <w:rsid w:val="00487C5C"/>
    <w:rsid w:val="00491831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D0108"/>
    <w:rsid w:val="004D1F74"/>
    <w:rsid w:val="004D250B"/>
    <w:rsid w:val="004E0684"/>
    <w:rsid w:val="004E73E7"/>
    <w:rsid w:val="004F0D6A"/>
    <w:rsid w:val="004F6698"/>
    <w:rsid w:val="004F7397"/>
    <w:rsid w:val="004F772F"/>
    <w:rsid w:val="005019A4"/>
    <w:rsid w:val="00501CFB"/>
    <w:rsid w:val="00502726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82DC5"/>
    <w:rsid w:val="00586990"/>
    <w:rsid w:val="00586CB2"/>
    <w:rsid w:val="00591ADC"/>
    <w:rsid w:val="005A0BF6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325B1"/>
    <w:rsid w:val="00646F0E"/>
    <w:rsid w:val="00650DE3"/>
    <w:rsid w:val="00653CEC"/>
    <w:rsid w:val="0066658B"/>
    <w:rsid w:val="00670B30"/>
    <w:rsid w:val="006760E4"/>
    <w:rsid w:val="0068000D"/>
    <w:rsid w:val="00683BF0"/>
    <w:rsid w:val="00686A7D"/>
    <w:rsid w:val="00686B81"/>
    <w:rsid w:val="00687507"/>
    <w:rsid w:val="006969DB"/>
    <w:rsid w:val="006A0055"/>
    <w:rsid w:val="006B0A86"/>
    <w:rsid w:val="006B39A2"/>
    <w:rsid w:val="006B6928"/>
    <w:rsid w:val="006B6C87"/>
    <w:rsid w:val="006C69CB"/>
    <w:rsid w:val="006D0712"/>
    <w:rsid w:val="006D3A9D"/>
    <w:rsid w:val="006D54F1"/>
    <w:rsid w:val="006E18E6"/>
    <w:rsid w:val="006E3AA0"/>
    <w:rsid w:val="006F2120"/>
    <w:rsid w:val="006F38D2"/>
    <w:rsid w:val="006F5907"/>
    <w:rsid w:val="007063D4"/>
    <w:rsid w:val="007064FA"/>
    <w:rsid w:val="00706C44"/>
    <w:rsid w:val="00711A2A"/>
    <w:rsid w:val="00721EB8"/>
    <w:rsid w:val="00723E01"/>
    <w:rsid w:val="007241BE"/>
    <w:rsid w:val="00724C82"/>
    <w:rsid w:val="00726B6E"/>
    <w:rsid w:val="00733D1D"/>
    <w:rsid w:val="007350CE"/>
    <w:rsid w:val="007355EA"/>
    <w:rsid w:val="00736714"/>
    <w:rsid w:val="00736F45"/>
    <w:rsid w:val="00740957"/>
    <w:rsid w:val="00741DDE"/>
    <w:rsid w:val="00742781"/>
    <w:rsid w:val="00746D69"/>
    <w:rsid w:val="00752AD8"/>
    <w:rsid w:val="00757AC8"/>
    <w:rsid w:val="00776D54"/>
    <w:rsid w:val="0077739E"/>
    <w:rsid w:val="0078029D"/>
    <w:rsid w:val="0079778D"/>
    <w:rsid w:val="007A1191"/>
    <w:rsid w:val="007A48C5"/>
    <w:rsid w:val="007B67B9"/>
    <w:rsid w:val="007D4634"/>
    <w:rsid w:val="007D5B82"/>
    <w:rsid w:val="007D71E2"/>
    <w:rsid w:val="0080465A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771B2"/>
    <w:rsid w:val="00882679"/>
    <w:rsid w:val="008835BD"/>
    <w:rsid w:val="0088547B"/>
    <w:rsid w:val="00891F94"/>
    <w:rsid w:val="00893EB1"/>
    <w:rsid w:val="008A5FF4"/>
    <w:rsid w:val="008A76D0"/>
    <w:rsid w:val="008C4039"/>
    <w:rsid w:val="008C4C56"/>
    <w:rsid w:val="008C68EC"/>
    <w:rsid w:val="008D0B58"/>
    <w:rsid w:val="008D3121"/>
    <w:rsid w:val="008E273A"/>
    <w:rsid w:val="008E5DF9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1A05"/>
    <w:rsid w:val="00992D60"/>
    <w:rsid w:val="00995AD8"/>
    <w:rsid w:val="009A1333"/>
    <w:rsid w:val="009A2965"/>
    <w:rsid w:val="009A43CA"/>
    <w:rsid w:val="009B2122"/>
    <w:rsid w:val="009B2C31"/>
    <w:rsid w:val="009C00C5"/>
    <w:rsid w:val="009C2B64"/>
    <w:rsid w:val="009D0A1B"/>
    <w:rsid w:val="009D386D"/>
    <w:rsid w:val="009D562D"/>
    <w:rsid w:val="009D66B0"/>
    <w:rsid w:val="009D7F68"/>
    <w:rsid w:val="009E0775"/>
    <w:rsid w:val="009E2526"/>
    <w:rsid w:val="009E2C44"/>
    <w:rsid w:val="009E4C79"/>
    <w:rsid w:val="009F17AF"/>
    <w:rsid w:val="009F777F"/>
    <w:rsid w:val="00A0488B"/>
    <w:rsid w:val="00A1151B"/>
    <w:rsid w:val="00A12BFC"/>
    <w:rsid w:val="00A15179"/>
    <w:rsid w:val="00A1557B"/>
    <w:rsid w:val="00A16928"/>
    <w:rsid w:val="00A24B78"/>
    <w:rsid w:val="00A27DC9"/>
    <w:rsid w:val="00A417D4"/>
    <w:rsid w:val="00A538F8"/>
    <w:rsid w:val="00A61CCE"/>
    <w:rsid w:val="00A63569"/>
    <w:rsid w:val="00A6396A"/>
    <w:rsid w:val="00A67F74"/>
    <w:rsid w:val="00A70BA7"/>
    <w:rsid w:val="00A762B0"/>
    <w:rsid w:val="00A97249"/>
    <w:rsid w:val="00AB25B4"/>
    <w:rsid w:val="00AC012B"/>
    <w:rsid w:val="00AC2D3D"/>
    <w:rsid w:val="00AC5965"/>
    <w:rsid w:val="00AC59EF"/>
    <w:rsid w:val="00AD2332"/>
    <w:rsid w:val="00AD3099"/>
    <w:rsid w:val="00AE198C"/>
    <w:rsid w:val="00AE238B"/>
    <w:rsid w:val="00AE23C5"/>
    <w:rsid w:val="00AE6886"/>
    <w:rsid w:val="00AF743F"/>
    <w:rsid w:val="00B03AC4"/>
    <w:rsid w:val="00B06433"/>
    <w:rsid w:val="00B06E11"/>
    <w:rsid w:val="00B1675D"/>
    <w:rsid w:val="00B266D0"/>
    <w:rsid w:val="00B35875"/>
    <w:rsid w:val="00B55B36"/>
    <w:rsid w:val="00B64F66"/>
    <w:rsid w:val="00B652F0"/>
    <w:rsid w:val="00B66D09"/>
    <w:rsid w:val="00B75DAE"/>
    <w:rsid w:val="00B9463C"/>
    <w:rsid w:val="00BB03F5"/>
    <w:rsid w:val="00BB3E9D"/>
    <w:rsid w:val="00BB6B56"/>
    <w:rsid w:val="00BD0571"/>
    <w:rsid w:val="00BD1799"/>
    <w:rsid w:val="00BD40FC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21EA"/>
    <w:rsid w:val="00C257C2"/>
    <w:rsid w:val="00C313FE"/>
    <w:rsid w:val="00C355D3"/>
    <w:rsid w:val="00C356B5"/>
    <w:rsid w:val="00C44B8E"/>
    <w:rsid w:val="00C45A04"/>
    <w:rsid w:val="00C62676"/>
    <w:rsid w:val="00C649EA"/>
    <w:rsid w:val="00C67533"/>
    <w:rsid w:val="00C70505"/>
    <w:rsid w:val="00C71857"/>
    <w:rsid w:val="00C846D0"/>
    <w:rsid w:val="00C87053"/>
    <w:rsid w:val="00C93045"/>
    <w:rsid w:val="00CA43C1"/>
    <w:rsid w:val="00CA55D1"/>
    <w:rsid w:val="00CB16FF"/>
    <w:rsid w:val="00CB239F"/>
    <w:rsid w:val="00CB2EE5"/>
    <w:rsid w:val="00CB5B10"/>
    <w:rsid w:val="00CC22D6"/>
    <w:rsid w:val="00CC272F"/>
    <w:rsid w:val="00CC7A89"/>
    <w:rsid w:val="00CD1543"/>
    <w:rsid w:val="00CD177E"/>
    <w:rsid w:val="00CD3018"/>
    <w:rsid w:val="00CE46C4"/>
    <w:rsid w:val="00CE7FF3"/>
    <w:rsid w:val="00CF6115"/>
    <w:rsid w:val="00CF7D0E"/>
    <w:rsid w:val="00CF7DAF"/>
    <w:rsid w:val="00D11C54"/>
    <w:rsid w:val="00D14AD9"/>
    <w:rsid w:val="00D34662"/>
    <w:rsid w:val="00D368F7"/>
    <w:rsid w:val="00D40297"/>
    <w:rsid w:val="00D42097"/>
    <w:rsid w:val="00D429D5"/>
    <w:rsid w:val="00D463DA"/>
    <w:rsid w:val="00D5650F"/>
    <w:rsid w:val="00D60E32"/>
    <w:rsid w:val="00D64FE6"/>
    <w:rsid w:val="00D66A3A"/>
    <w:rsid w:val="00D66F06"/>
    <w:rsid w:val="00D67144"/>
    <w:rsid w:val="00D7659E"/>
    <w:rsid w:val="00D835D9"/>
    <w:rsid w:val="00D87B0D"/>
    <w:rsid w:val="00D9757F"/>
    <w:rsid w:val="00DB07FD"/>
    <w:rsid w:val="00DB3477"/>
    <w:rsid w:val="00DB3E7D"/>
    <w:rsid w:val="00DB474B"/>
    <w:rsid w:val="00DB5F39"/>
    <w:rsid w:val="00DC1B47"/>
    <w:rsid w:val="00DD0764"/>
    <w:rsid w:val="00DD07E1"/>
    <w:rsid w:val="00DD18E1"/>
    <w:rsid w:val="00DD1A86"/>
    <w:rsid w:val="00DD4F27"/>
    <w:rsid w:val="00DD7C8C"/>
    <w:rsid w:val="00DE663D"/>
    <w:rsid w:val="00E033CE"/>
    <w:rsid w:val="00E05A9A"/>
    <w:rsid w:val="00E06864"/>
    <w:rsid w:val="00E16CD0"/>
    <w:rsid w:val="00E1708C"/>
    <w:rsid w:val="00E20857"/>
    <w:rsid w:val="00E337B6"/>
    <w:rsid w:val="00E36C57"/>
    <w:rsid w:val="00E449FD"/>
    <w:rsid w:val="00E51824"/>
    <w:rsid w:val="00E56FEA"/>
    <w:rsid w:val="00E626E8"/>
    <w:rsid w:val="00E628E5"/>
    <w:rsid w:val="00E63541"/>
    <w:rsid w:val="00E70607"/>
    <w:rsid w:val="00E70DC1"/>
    <w:rsid w:val="00E82883"/>
    <w:rsid w:val="00E82C60"/>
    <w:rsid w:val="00E9710B"/>
    <w:rsid w:val="00EA1536"/>
    <w:rsid w:val="00EB04F2"/>
    <w:rsid w:val="00EB22BF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12EBE"/>
    <w:rsid w:val="00F13225"/>
    <w:rsid w:val="00F23FB4"/>
    <w:rsid w:val="00F277A2"/>
    <w:rsid w:val="00F27F6B"/>
    <w:rsid w:val="00F32657"/>
    <w:rsid w:val="00F35AE7"/>
    <w:rsid w:val="00F40C23"/>
    <w:rsid w:val="00F416E6"/>
    <w:rsid w:val="00F546BE"/>
    <w:rsid w:val="00F57CC1"/>
    <w:rsid w:val="00F67C43"/>
    <w:rsid w:val="00F72B06"/>
    <w:rsid w:val="00F73560"/>
    <w:rsid w:val="00F810B7"/>
    <w:rsid w:val="00F81C68"/>
    <w:rsid w:val="00F86B07"/>
    <w:rsid w:val="00F91CEE"/>
    <w:rsid w:val="00FB1EB1"/>
    <w:rsid w:val="00FC0587"/>
    <w:rsid w:val="00FC24E2"/>
    <w:rsid w:val="00FC6B7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DA2"/>
  <w15:docId w15:val="{28BCC4E8-8289-4474-BF92-9AE53FB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C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B4C1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2B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B4C15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B4C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137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7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link w:val="a9"/>
    <w:uiPriority w:val="34"/>
    <w:locked/>
    <w:rsid w:val="00235A5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List Paragraph"/>
    <w:basedOn w:val="a"/>
    <w:link w:val="a8"/>
    <w:uiPriority w:val="34"/>
    <w:qFormat/>
    <w:rsid w:val="00235A5C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2020-01-21T14:38:00Z</cp:lastPrinted>
  <dcterms:created xsi:type="dcterms:W3CDTF">2014-07-23T05:42:00Z</dcterms:created>
  <dcterms:modified xsi:type="dcterms:W3CDTF">2020-01-21T14:39:00Z</dcterms:modified>
</cp:coreProperties>
</file>