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D4" w:rsidRDefault="000C02CA">
      <w:pPr>
        <w:pStyle w:val="a3"/>
        <w:ind w:left="756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2312150" cy="20069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150" cy="20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DD4" w:rsidRDefault="000C02CA">
      <w:pPr>
        <w:spacing w:before="101" w:line="261" w:lineRule="auto"/>
        <w:ind w:left="1841" w:right="6951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21518</wp:posOffset>
            </wp:positionV>
            <wp:extent cx="959078" cy="37020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078" cy="370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A2D"/>
          <w:sz w:val="26"/>
        </w:rPr>
        <w:t>Срочная</w:t>
      </w:r>
      <w:r>
        <w:rPr>
          <w:color w:val="282A2D"/>
          <w:spacing w:val="-17"/>
          <w:sz w:val="26"/>
        </w:rPr>
        <w:t xml:space="preserve"> </w:t>
      </w:r>
      <w:r>
        <w:rPr>
          <w:color w:val="282A2D"/>
          <w:sz w:val="26"/>
        </w:rPr>
        <w:t>информация</w:t>
      </w:r>
      <w:r>
        <w:rPr>
          <w:color w:val="282A2D"/>
          <w:spacing w:val="-66"/>
          <w:sz w:val="26"/>
        </w:rPr>
        <w:t xml:space="preserve"> </w:t>
      </w:r>
      <w:r>
        <w:rPr>
          <w:color w:val="282A2D"/>
          <w:sz w:val="26"/>
        </w:rPr>
        <w:t>17 мая</w:t>
      </w:r>
      <w:r>
        <w:rPr>
          <w:color w:val="282A2D"/>
          <w:spacing w:val="3"/>
          <w:sz w:val="26"/>
        </w:rPr>
        <w:t xml:space="preserve"> </w:t>
      </w:r>
      <w:r>
        <w:rPr>
          <w:color w:val="282A2D"/>
          <w:sz w:val="26"/>
        </w:rPr>
        <w:t>2024</w:t>
      </w:r>
      <w:r>
        <w:rPr>
          <w:color w:val="282A2D"/>
          <w:spacing w:val="3"/>
          <w:sz w:val="26"/>
        </w:rPr>
        <w:t xml:space="preserve"> </w:t>
      </w:r>
      <w:r>
        <w:rPr>
          <w:color w:val="282A2D"/>
          <w:sz w:val="26"/>
        </w:rPr>
        <w:t>г.</w:t>
      </w:r>
    </w:p>
    <w:p w:rsidR="00F80DD4" w:rsidRDefault="000C02CA">
      <w:pPr>
        <w:pStyle w:val="a4"/>
        <w:spacing w:line="259" w:lineRule="auto"/>
      </w:pPr>
      <w:r>
        <w:rPr>
          <w:color w:val="363093"/>
        </w:rPr>
        <w:t>ОБ ИНДЕКСЕ ПОТРЕБИТЕЛЬСКИХ ЦЕН</w:t>
      </w:r>
      <w:r>
        <w:rPr>
          <w:color w:val="363093"/>
          <w:spacing w:val="-87"/>
        </w:rPr>
        <w:t xml:space="preserve"> </w:t>
      </w:r>
      <w:r>
        <w:rPr>
          <w:color w:val="363093"/>
        </w:rPr>
        <w:t>(ТАРИФОВ)</w:t>
      </w:r>
      <w:r>
        <w:rPr>
          <w:color w:val="363093"/>
          <w:spacing w:val="-1"/>
        </w:rPr>
        <w:t xml:space="preserve"> </w:t>
      </w:r>
      <w:r>
        <w:rPr>
          <w:color w:val="363093"/>
        </w:rPr>
        <w:t>НА</w:t>
      </w:r>
      <w:r>
        <w:rPr>
          <w:color w:val="363093"/>
          <w:spacing w:val="-1"/>
        </w:rPr>
        <w:t xml:space="preserve"> </w:t>
      </w:r>
      <w:r>
        <w:rPr>
          <w:color w:val="363093"/>
        </w:rPr>
        <w:t>ТОВАРЫ</w:t>
      </w:r>
      <w:r>
        <w:rPr>
          <w:color w:val="363093"/>
          <w:spacing w:val="-3"/>
        </w:rPr>
        <w:t xml:space="preserve"> </w:t>
      </w:r>
      <w:r>
        <w:rPr>
          <w:color w:val="363093"/>
        </w:rPr>
        <w:t>И</w:t>
      </w:r>
      <w:r>
        <w:rPr>
          <w:color w:val="363093"/>
          <w:spacing w:val="-2"/>
        </w:rPr>
        <w:t xml:space="preserve"> </w:t>
      </w:r>
      <w:r>
        <w:rPr>
          <w:color w:val="363093"/>
        </w:rPr>
        <w:t>УСЛУГИ</w:t>
      </w:r>
    </w:p>
    <w:p w:rsidR="00F80DD4" w:rsidRDefault="000C02CA">
      <w:pPr>
        <w:pStyle w:val="a4"/>
        <w:spacing w:line="259" w:lineRule="auto"/>
        <w:ind w:right="4818"/>
      </w:pPr>
      <w:r>
        <w:rPr>
          <w:color w:val="363093"/>
        </w:rPr>
        <w:t>ПО КРАСНОДАРСКОМУ КРАЮ</w:t>
      </w:r>
      <w:r>
        <w:rPr>
          <w:color w:val="363093"/>
          <w:spacing w:val="-86"/>
        </w:rPr>
        <w:t xml:space="preserve"> </w:t>
      </w:r>
      <w:r>
        <w:rPr>
          <w:color w:val="363093"/>
        </w:rPr>
        <w:t>В</w:t>
      </w:r>
      <w:r>
        <w:rPr>
          <w:color w:val="363093"/>
          <w:spacing w:val="-2"/>
        </w:rPr>
        <w:t xml:space="preserve"> </w:t>
      </w:r>
      <w:r>
        <w:rPr>
          <w:color w:val="363093"/>
        </w:rPr>
        <w:t>АПРЕЛЕ</w:t>
      </w:r>
      <w:r>
        <w:rPr>
          <w:color w:val="363093"/>
          <w:spacing w:val="-1"/>
        </w:rPr>
        <w:t xml:space="preserve"> </w:t>
      </w:r>
      <w:r>
        <w:rPr>
          <w:color w:val="363093"/>
        </w:rPr>
        <w:t>2024</w:t>
      </w:r>
      <w:r>
        <w:rPr>
          <w:color w:val="363093"/>
          <w:spacing w:val="1"/>
        </w:rPr>
        <w:t xml:space="preserve"> </w:t>
      </w:r>
      <w:r>
        <w:rPr>
          <w:color w:val="363093"/>
        </w:rPr>
        <w:t>ГОДА</w:t>
      </w:r>
    </w:p>
    <w:p w:rsidR="00F80DD4" w:rsidRDefault="00F80DD4">
      <w:pPr>
        <w:pStyle w:val="a3"/>
        <w:rPr>
          <w:rFonts w:ascii="Arial"/>
          <w:b/>
          <w:sz w:val="20"/>
        </w:rPr>
      </w:pPr>
    </w:p>
    <w:p w:rsidR="00F80DD4" w:rsidRDefault="00F80DD4">
      <w:pPr>
        <w:pStyle w:val="a3"/>
        <w:rPr>
          <w:rFonts w:ascii="Arial"/>
          <w:b/>
          <w:sz w:val="20"/>
        </w:rPr>
      </w:pPr>
    </w:p>
    <w:p w:rsidR="00F80DD4" w:rsidRDefault="00F80DD4">
      <w:pPr>
        <w:pStyle w:val="a3"/>
        <w:spacing w:before="10"/>
        <w:rPr>
          <w:rFonts w:ascii="Arial"/>
          <w:b/>
          <w:sz w:val="18"/>
        </w:rPr>
      </w:pPr>
    </w:p>
    <w:p w:rsidR="00F80DD4" w:rsidRDefault="000C02CA">
      <w:pPr>
        <w:pStyle w:val="a3"/>
        <w:spacing w:line="261" w:lineRule="auto"/>
        <w:ind w:left="708" w:right="123" w:firstLine="708"/>
        <w:jc w:val="both"/>
      </w:pPr>
      <w:r>
        <w:rPr>
          <w:color w:val="282A2D"/>
          <w:w w:val="105"/>
        </w:rPr>
        <w:t>В</w:t>
      </w:r>
      <w:r>
        <w:rPr>
          <w:color w:val="282A2D"/>
          <w:spacing w:val="1"/>
          <w:w w:val="105"/>
        </w:rPr>
        <w:t xml:space="preserve"> </w:t>
      </w:r>
      <w:r>
        <w:rPr>
          <w:color w:val="282A2D"/>
          <w:w w:val="105"/>
        </w:rPr>
        <w:t>апреле 2024 г.  по сравнению с  мартом 2024  г.  индекс потребительских цен на  товары</w:t>
      </w:r>
      <w:r>
        <w:rPr>
          <w:color w:val="282A2D"/>
          <w:spacing w:val="-59"/>
          <w:w w:val="105"/>
        </w:rPr>
        <w:t xml:space="preserve"> </w:t>
      </w:r>
      <w:r>
        <w:rPr>
          <w:color w:val="282A2D"/>
          <w:spacing w:val="-1"/>
          <w:w w:val="105"/>
        </w:rPr>
        <w:t xml:space="preserve">и услуги по Краснодарскому краю составил 100,26%, по сравнению с декабрём 2023 г. </w:t>
      </w:r>
      <w:r>
        <w:rPr>
          <w:color w:val="282A2D"/>
          <w:w w:val="150"/>
        </w:rPr>
        <w:t xml:space="preserve">– </w:t>
      </w:r>
      <w:r>
        <w:rPr>
          <w:color w:val="282A2D"/>
          <w:w w:val="105"/>
        </w:rPr>
        <w:t>101,97%,</w:t>
      </w:r>
      <w:r>
        <w:rPr>
          <w:color w:val="282A2D"/>
          <w:spacing w:val="1"/>
          <w:w w:val="105"/>
        </w:rPr>
        <w:t xml:space="preserve"> </w:t>
      </w:r>
      <w:r>
        <w:rPr>
          <w:color w:val="282A2D"/>
          <w:w w:val="105"/>
        </w:rPr>
        <w:t>(в</w:t>
      </w:r>
      <w:r>
        <w:rPr>
          <w:color w:val="282A2D"/>
          <w:spacing w:val="-4"/>
          <w:w w:val="105"/>
        </w:rPr>
        <w:t xml:space="preserve"> </w:t>
      </w:r>
      <w:r>
        <w:rPr>
          <w:color w:val="282A2D"/>
          <w:w w:val="105"/>
        </w:rPr>
        <w:t>апреле</w:t>
      </w:r>
      <w:r>
        <w:rPr>
          <w:color w:val="282A2D"/>
          <w:spacing w:val="-8"/>
          <w:w w:val="105"/>
        </w:rPr>
        <w:t xml:space="preserve"> </w:t>
      </w:r>
      <w:r>
        <w:rPr>
          <w:color w:val="282A2D"/>
          <w:w w:val="105"/>
        </w:rPr>
        <w:t>2023</w:t>
      </w:r>
      <w:r>
        <w:rPr>
          <w:color w:val="282A2D"/>
          <w:spacing w:val="-7"/>
          <w:w w:val="105"/>
        </w:rPr>
        <w:t xml:space="preserve"> </w:t>
      </w:r>
      <w:r>
        <w:rPr>
          <w:color w:val="282A2D"/>
          <w:w w:val="105"/>
        </w:rPr>
        <w:t>г.</w:t>
      </w:r>
      <w:r>
        <w:rPr>
          <w:color w:val="282A2D"/>
          <w:spacing w:val="-6"/>
          <w:w w:val="105"/>
        </w:rPr>
        <w:t xml:space="preserve"> </w:t>
      </w:r>
      <w:r>
        <w:rPr>
          <w:color w:val="282A2D"/>
          <w:w w:val="125"/>
        </w:rPr>
        <w:t>–</w:t>
      </w:r>
      <w:r>
        <w:rPr>
          <w:color w:val="282A2D"/>
          <w:spacing w:val="-18"/>
          <w:w w:val="125"/>
        </w:rPr>
        <w:t xml:space="preserve"> </w:t>
      </w:r>
      <w:r>
        <w:rPr>
          <w:color w:val="282A2D"/>
          <w:w w:val="105"/>
        </w:rPr>
        <w:t>100,38%,</w:t>
      </w:r>
      <w:r>
        <w:rPr>
          <w:color w:val="282A2D"/>
          <w:spacing w:val="-6"/>
          <w:w w:val="105"/>
        </w:rPr>
        <w:t xml:space="preserve"> </w:t>
      </w:r>
      <w:r>
        <w:rPr>
          <w:color w:val="282A2D"/>
          <w:w w:val="105"/>
        </w:rPr>
        <w:t>по</w:t>
      </w:r>
      <w:r>
        <w:rPr>
          <w:color w:val="282A2D"/>
          <w:spacing w:val="-6"/>
          <w:w w:val="105"/>
        </w:rPr>
        <w:t xml:space="preserve"> </w:t>
      </w:r>
      <w:r>
        <w:rPr>
          <w:color w:val="282A2D"/>
          <w:w w:val="105"/>
        </w:rPr>
        <w:t>сравнению</w:t>
      </w:r>
      <w:r>
        <w:rPr>
          <w:color w:val="282A2D"/>
          <w:spacing w:val="-6"/>
          <w:w w:val="105"/>
        </w:rPr>
        <w:t xml:space="preserve"> </w:t>
      </w:r>
      <w:r>
        <w:rPr>
          <w:color w:val="282A2D"/>
          <w:w w:val="105"/>
        </w:rPr>
        <w:t>с</w:t>
      </w:r>
      <w:r>
        <w:rPr>
          <w:color w:val="282A2D"/>
          <w:spacing w:val="-8"/>
          <w:w w:val="105"/>
        </w:rPr>
        <w:t xml:space="preserve"> </w:t>
      </w:r>
      <w:r>
        <w:rPr>
          <w:color w:val="282A2D"/>
          <w:w w:val="105"/>
        </w:rPr>
        <w:t>декабрём</w:t>
      </w:r>
      <w:r>
        <w:rPr>
          <w:color w:val="282A2D"/>
          <w:spacing w:val="-6"/>
          <w:w w:val="105"/>
        </w:rPr>
        <w:t xml:space="preserve"> </w:t>
      </w:r>
      <w:r>
        <w:rPr>
          <w:color w:val="282A2D"/>
          <w:w w:val="105"/>
        </w:rPr>
        <w:t>2022</w:t>
      </w:r>
      <w:r>
        <w:rPr>
          <w:color w:val="282A2D"/>
          <w:spacing w:val="-7"/>
          <w:w w:val="105"/>
        </w:rPr>
        <w:t xml:space="preserve"> </w:t>
      </w:r>
      <w:r>
        <w:rPr>
          <w:color w:val="282A2D"/>
          <w:w w:val="105"/>
        </w:rPr>
        <w:t>г.</w:t>
      </w:r>
      <w:r>
        <w:rPr>
          <w:color w:val="282A2D"/>
          <w:spacing w:val="-2"/>
          <w:w w:val="105"/>
        </w:rPr>
        <w:t xml:space="preserve"> </w:t>
      </w:r>
      <w:r>
        <w:rPr>
          <w:color w:val="282A2D"/>
          <w:w w:val="125"/>
        </w:rPr>
        <w:t>–</w:t>
      </w:r>
      <w:r>
        <w:rPr>
          <w:color w:val="282A2D"/>
          <w:spacing w:val="-18"/>
          <w:w w:val="125"/>
        </w:rPr>
        <w:t xml:space="preserve"> </w:t>
      </w:r>
      <w:r>
        <w:rPr>
          <w:color w:val="282A2D"/>
          <w:w w:val="105"/>
        </w:rPr>
        <w:t>102,45%).</w:t>
      </w:r>
    </w:p>
    <w:p w:rsidR="00F80DD4" w:rsidRDefault="00F80DD4">
      <w:pPr>
        <w:pStyle w:val="a3"/>
        <w:rPr>
          <w:sz w:val="20"/>
        </w:rPr>
      </w:pPr>
    </w:p>
    <w:p w:rsidR="00F80DD4" w:rsidRDefault="00F80DD4">
      <w:pPr>
        <w:pStyle w:val="a3"/>
        <w:rPr>
          <w:sz w:val="24"/>
        </w:rPr>
      </w:pPr>
    </w:p>
    <w:p w:rsidR="00F80DD4" w:rsidRDefault="00F80DD4">
      <w:pPr>
        <w:rPr>
          <w:sz w:val="24"/>
        </w:rPr>
        <w:sectPr w:rsidR="00F80DD4">
          <w:type w:val="continuous"/>
          <w:pgSz w:w="11910" w:h="16840"/>
          <w:pgMar w:top="840" w:right="440" w:bottom="280" w:left="0" w:header="720" w:footer="720" w:gutter="0"/>
          <w:cols w:space="720"/>
        </w:sectPr>
      </w:pPr>
    </w:p>
    <w:p w:rsidR="00F80DD4" w:rsidRDefault="000C02CA">
      <w:pPr>
        <w:pStyle w:val="1"/>
        <w:spacing w:before="94"/>
      </w:pPr>
      <w:r>
        <w:rPr>
          <w:color w:val="363093"/>
        </w:rPr>
        <w:lastRenderedPageBreak/>
        <w:t>Индексы</w:t>
      </w:r>
      <w:r>
        <w:rPr>
          <w:color w:val="363093"/>
          <w:spacing w:val="-6"/>
        </w:rPr>
        <w:t xml:space="preserve"> </w:t>
      </w:r>
      <w:r>
        <w:rPr>
          <w:color w:val="363093"/>
        </w:rPr>
        <w:t>потребительских</w:t>
      </w:r>
      <w:r>
        <w:rPr>
          <w:color w:val="363093"/>
          <w:spacing w:val="-3"/>
        </w:rPr>
        <w:t xml:space="preserve"> </w:t>
      </w:r>
      <w:r>
        <w:rPr>
          <w:color w:val="363093"/>
        </w:rPr>
        <w:t>цен</w:t>
      </w:r>
      <w:r>
        <w:rPr>
          <w:color w:val="363093"/>
          <w:spacing w:val="-3"/>
        </w:rPr>
        <w:t xml:space="preserve"> </w:t>
      </w:r>
      <w:r>
        <w:rPr>
          <w:color w:val="363093"/>
        </w:rPr>
        <w:t>на</w:t>
      </w:r>
      <w:r>
        <w:rPr>
          <w:color w:val="363093"/>
          <w:spacing w:val="-1"/>
        </w:rPr>
        <w:t xml:space="preserve"> </w:t>
      </w:r>
      <w:r>
        <w:rPr>
          <w:color w:val="363093"/>
        </w:rPr>
        <w:t>товары</w:t>
      </w:r>
      <w:r>
        <w:rPr>
          <w:color w:val="363093"/>
          <w:spacing w:val="-3"/>
        </w:rPr>
        <w:t xml:space="preserve"> </w:t>
      </w:r>
      <w:r>
        <w:rPr>
          <w:color w:val="363093"/>
        </w:rPr>
        <w:t>и</w:t>
      </w:r>
      <w:r>
        <w:rPr>
          <w:color w:val="363093"/>
          <w:spacing w:val="-3"/>
        </w:rPr>
        <w:t xml:space="preserve"> </w:t>
      </w:r>
      <w:r>
        <w:rPr>
          <w:color w:val="363093"/>
        </w:rPr>
        <w:t>услуги</w:t>
      </w:r>
    </w:p>
    <w:p w:rsidR="00F80DD4" w:rsidRDefault="000C02CA">
      <w:pPr>
        <w:pStyle w:val="a3"/>
        <w:rPr>
          <w:rFonts w:ascii="Arial"/>
          <w:b/>
          <w:sz w:val="20"/>
        </w:rPr>
      </w:pPr>
      <w:r>
        <w:br w:type="column"/>
      </w:r>
    </w:p>
    <w:p w:rsidR="00F80DD4" w:rsidRDefault="00F80DD4">
      <w:pPr>
        <w:pStyle w:val="a3"/>
        <w:spacing w:before="10"/>
        <w:rPr>
          <w:rFonts w:ascii="Arial"/>
          <w:b/>
          <w:sz w:val="25"/>
        </w:rPr>
      </w:pPr>
    </w:p>
    <w:p w:rsidR="00F80DD4" w:rsidRDefault="000C02CA">
      <w:pPr>
        <w:ind w:left="1274"/>
        <w:rPr>
          <w:sz w:val="18"/>
        </w:rPr>
      </w:pPr>
      <w:r>
        <w:rPr>
          <w:color w:val="282A2D"/>
          <w:sz w:val="18"/>
        </w:rPr>
        <w:t>в</w:t>
      </w:r>
      <w:r>
        <w:rPr>
          <w:color w:val="282A2D"/>
          <w:spacing w:val="-2"/>
          <w:sz w:val="18"/>
        </w:rPr>
        <w:t xml:space="preserve"> </w:t>
      </w:r>
      <w:r>
        <w:rPr>
          <w:color w:val="282A2D"/>
          <w:sz w:val="18"/>
        </w:rPr>
        <w:t>процентах</w:t>
      </w:r>
    </w:p>
    <w:p w:rsidR="00F80DD4" w:rsidRDefault="00F80DD4">
      <w:pPr>
        <w:rPr>
          <w:sz w:val="18"/>
        </w:rPr>
        <w:sectPr w:rsidR="00F80DD4">
          <w:type w:val="continuous"/>
          <w:pgSz w:w="11910" w:h="16840"/>
          <w:pgMar w:top="840" w:right="440" w:bottom="280" w:left="0" w:header="720" w:footer="720" w:gutter="0"/>
          <w:cols w:num="2" w:space="720" w:equalWidth="0">
            <w:col w:w="6892" w:space="2156"/>
            <w:col w:w="2422"/>
          </w:cols>
        </w:sectPr>
      </w:pPr>
    </w:p>
    <w:tbl>
      <w:tblPr>
        <w:tblStyle w:val="TableNormal"/>
        <w:tblW w:w="0" w:type="auto"/>
        <w:tblInd w:w="728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823"/>
        <w:gridCol w:w="949"/>
        <w:gridCol w:w="946"/>
        <w:gridCol w:w="946"/>
        <w:gridCol w:w="992"/>
        <w:gridCol w:w="1004"/>
        <w:gridCol w:w="1007"/>
        <w:gridCol w:w="1004"/>
        <w:gridCol w:w="946"/>
      </w:tblGrid>
      <w:tr w:rsidR="00F80DD4">
        <w:trPr>
          <w:trHeight w:val="342"/>
        </w:trPr>
        <w:tc>
          <w:tcPr>
            <w:tcW w:w="2823" w:type="dxa"/>
            <w:vMerge w:val="restart"/>
            <w:shd w:val="clear" w:color="auto" w:fill="EBEBEB"/>
          </w:tcPr>
          <w:p w:rsidR="00F80DD4" w:rsidRDefault="00F80D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  <w:gridSpan w:val="3"/>
            <w:shd w:val="clear" w:color="auto" w:fill="EBEBEB"/>
          </w:tcPr>
          <w:p w:rsidR="00F80DD4" w:rsidRDefault="000C02CA">
            <w:pPr>
              <w:pStyle w:val="TableParagraph"/>
              <w:spacing w:before="61"/>
              <w:ind w:left="741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Апрель</w:t>
            </w:r>
            <w:r>
              <w:rPr>
                <w:color w:val="282A2D"/>
                <w:spacing w:val="-4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-4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к</w:t>
            </w:r>
          </w:p>
        </w:tc>
        <w:tc>
          <w:tcPr>
            <w:tcW w:w="992" w:type="dxa"/>
            <w:vMerge w:val="restart"/>
            <w:shd w:val="clear" w:color="auto" w:fill="EBEBEB"/>
          </w:tcPr>
          <w:p w:rsidR="00F80DD4" w:rsidRDefault="000C02CA">
            <w:pPr>
              <w:pStyle w:val="TableParagraph"/>
              <w:spacing w:before="61" w:line="264" w:lineRule="auto"/>
              <w:ind w:left="197" w:right="133" w:hanging="41"/>
              <w:jc w:val="both"/>
              <w:rPr>
                <w:sz w:val="18"/>
              </w:rPr>
            </w:pPr>
            <w:r>
              <w:rPr>
                <w:color w:val="282A2D"/>
                <w:sz w:val="18"/>
              </w:rPr>
              <w:t>Январь-</w:t>
            </w:r>
            <w:r>
              <w:rPr>
                <w:color w:val="282A2D"/>
                <w:spacing w:val="-46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апрель</w:t>
            </w:r>
            <w:r>
              <w:rPr>
                <w:color w:val="282A2D"/>
                <w:spacing w:val="-46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 г.</w:t>
            </w:r>
          </w:p>
          <w:p w:rsidR="00F80DD4" w:rsidRDefault="000C02CA">
            <w:pPr>
              <w:pStyle w:val="TableParagraph"/>
              <w:spacing w:line="264" w:lineRule="auto"/>
              <w:ind w:left="86" w:right="64"/>
              <w:jc w:val="center"/>
              <w:rPr>
                <w:sz w:val="18"/>
              </w:rPr>
            </w:pPr>
            <w:r>
              <w:rPr>
                <w:color w:val="282A2D"/>
                <w:spacing w:val="-1"/>
                <w:sz w:val="18"/>
              </w:rPr>
              <w:t>к январю-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апрелю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3961" w:type="dxa"/>
            <w:gridSpan w:val="4"/>
            <w:shd w:val="clear" w:color="auto" w:fill="EBEBEB"/>
          </w:tcPr>
          <w:p w:rsidR="00F80DD4" w:rsidRDefault="000C02CA">
            <w:pPr>
              <w:pStyle w:val="TableParagraph"/>
              <w:spacing w:before="61"/>
              <w:ind w:left="1470" w:right="1457"/>
              <w:jc w:val="center"/>
              <w:rPr>
                <w:sz w:val="18"/>
              </w:rPr>
            </w:pPr>
            <w:r>
              <w:rPr>
                <w:color w:val="282A2D"/>
                <w:sz w:val="18"/>
              </w:rPr>
              <w:t>Справочно:</w:t>
            </w:r>
          </w:p>
        </w:tc>
      </w:tr>
      <w:tr w:rsidR="00F80DD4">
        <w:trPr>
          <w:trHeight w:val="342"/>
        </w:trPr>
        <w:tc>
          <w:tcPr>
            <w:tcW w:w="2823" w:type="dxa"/>
            <w:vMerge/>
            <w:tcBorders>
              <w:top w:val="nil"/>
            </w:tcBorders>
            <w:shd w:val="clear" w:color="auto" w:fill="EBEBEB"/>
          </w:tcPr>
          <w:p w:rsidR="00F80DD4" w:rsidRDefault="00F80DD4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 w:val="restart"/>
            <w:shd w:val="clear" w:color="auto" w:fill="EBEBEB"/>
          </w:tcPr>
          <w:p w:rsidR="00F80DD4" w:rsidRDefault="000C02CA">
            <w:pPr>
              <w:pStyle w:val="TableParagraph"/>
              <w:spacing w:before="61" w:line="264" w:lineRule="auto"/>
              <w:ind w:left="191" w:right="161" w:firstLine="33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марту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-1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46" w:type="dxa"/>
            <w:vMerge w:val="restart"/>
            <w:shd w:val="clear" w:color="auto" w:fill="EBEBEB"/>
          </w:tcPr>
          <w:p w:rsidR="00F80DD4" w:rsidRDefault="000C02CA">
            <w:pPr>
              <w:pStyle w:val="TableParagraph"/>
              <w:spacing w:before="61" w:line="264" w:lineRule="auto"/>
              <w:ind w:left="188" w:hanging="80"/>
              <w:jc w:val="left"/>
              <w:rPr>
                <w:sz w:val="18"/>
              </w:rPr>
            </w:pPr>
            <w:r>
              <w:rPr>
                <w:color w:val="282A2D"/>
                <w:w w:val="95"/>
                <w:sz w:val="18"/>
              </w:rPr>
              <w:t>декабрю</w:t>
            </w:r>
            <w:r>
              <w:rPr>
                <w:color w:val="282A2D"/>
                <w:spacing w:val="-43"/>
                <w:w w:val="9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 г.</w:t>
            </w:r>
          </w:p>
        </w:tc>
        <w:tc>
          <w:tcPr>
            <w:tcW w:w="946" w:type="dxa"/>
            <w:vMerge w:val="restart"/>
            <w:shd w:val="clear" w:color="auto" w:fill="EBEBEB"/>
          </w:tcPr>
          <w:p w:rsidR="00F80DD4" w:rsidRDefault="000C02CA">
            <w:pPr>
              <w:pStyle w:val="TableParagraph"/>
              <w:spacing w:before="61" w:line="264" w:lineRule="auto"/>
              <w:ind w:left="188" w:right="116" w:hanging="36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апрелю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BEBEB"/>
          </w:tcPr>
          <w:p w:rsidR="00F80DD4" w:rsidRDefault="00F80DD4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gridSpan w:val="3"/>
            <w:shd w:val="clear" w:color="auto" w:fill="EBEBEB"/>
          </w:tcPr>
          <w:p w:rsidR="00F80DD4" w:rsidRDefault="000C02CA">
            <w:pPr>
              <w:pStyle w:val="TableParagraph"/>
              <w:spacing w:before="61"/>
              <w:ind w:left="83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апрель</w:t>
            </w:r>
            <w:r>
              <w:rPr>
                <w:color w:val="282A2D"/>
                <w:spacing w:val="-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к</w:t>
            </w:r>
          </w:p>
        </w:tc>
        <w:tc>
          <w:tcPr>
            <w:tcW w:w="946" w:type="dxa"/>
            <w:vMerge w:val="restart"/>
            <w:shd w:val="clear" w:color="auto" w:fill="EBEBEB"/>
          </w:tcPr>
          <w:p w:rsidR="00F80DD4" w:rsidRDefault="000C02CA">
            <w:pPr>
              <w:pStyle w:val="TableParagraph"/>
              <w:spacing w:before="61" w:line="264" w:lineRule="auto"/>
              <w:ind w:left="168" w:right="131" w:hanging="24"/>
              <w:jc w:val="both"/>
              <w:rPr>
                <w:sz w:val="18"/>
              </w:rPr>
            </w:pPr>
            <w:r>
              <w:rPr>
                <w:color w:val="282A2D"/>
                <w:sz w:val="18"/>
              </w:rPr>
              <w:t>январь-</w:t>
            </w:r>
            <w:r>
              <w:rPr>
                <w:color w:val="282A2D"/>
                <w:spacing w:val="-46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апрель</w:t>
            </w:r>
            <w:r>
              <w:rPr>
                <w:color w:val="282A2D"/>
                <w:spacing w:val="-46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 г.</w:t>
            </w:r>
          </w:p>
          <w:p w:rsidR="00F80DD4" w:rsidRDefault="000C02CA">
            <w:pPr>
              <w:pStyle w:val="TableParagraph"/>
              <w:spacing w:line="264" w:lineRule="auto"/>
              <w:ind w:left="60" w:right="45"/>
              <w:jc w:val="center"/>
              <w:rPr>
                <w:sz w:val="18"/>
              </w:rPr>
            </w:pPr>
            <w:r>
              <w:rPr>
                <w:color w:val="282A2D"/>
                <w:spacing w:val="-1"/>
                <w:sz w:val="18"/>
              </w:rPr>
              <w:t>к январю-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апрелю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</w:tr>
      <w:tr w:rsidR="00F80DD4">
        <w:trPr>
          <w:trHeight w:val="1098"/>
        </w:trPr>
        <w:tc>
          <w:tcPr>
            <w:tcW w:w="2823" w:type="dxa"/>
            <w:vMerge/>
            <w:tcBorders>
              <w:top w:val="nil"/>
            </w:tcBorders>
            <w:shd w:val="clear" w:color="auto" w:fill="EBEBEB"/>
          </w:tcPr>
          <w:p w:rsidR="00F80DD4" w:rsidRDefault="00F80DD4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  <w:shd w:val="clear" w:color="auto" w:fill="EBEBEB"/>
          </w:tcPr>
          <w:p w:rsidR="00F80DD4" w:rsidRDefault="00F80DD4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EBEBEB"/>
          </w:tcPr>
          <w:p w:rsidR="00F80DD4" w:rsidRDefault="00F80DD4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EBEBEB"/>
          </w:tcPr>
          <w:p w:rsidR="00F80DD4" w:rsidRDefault="00F80DD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BEBEB"/>
          </w:tcPr>
          <w:p w:rsidR="00F80DD4" w:rsidRDefault="00F80DD4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shd w:val="clear" w:color="auto" w:fill="EBEBEB"/>
          </w:tcPr>
          <w:p w:rsidR="00F80DD4" w:rsidRDefault="000C02CA">
            <w:pPr>
              <w:pStyle w:val="TableParagraph"/>
              <w:spacing w:before="64" w:line="264" w:lineRule="auto"/>
              <w:ind w:left="216" w:right="192" w:firstLine="33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марту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1007" w:type="dxa"/>
            <w:shd w:val="clear" w:color="auto" w:fill="EBEBEB"/>
          </w:tcPr>
          <w:p w:rsidR="00F80DD4" w:rsidRDefault="000C02CA">
            <w:pPr>
              <w:pStyle w:val="TableParagraph"/>
              <w:spacing w:before="64" w:line="264" w:lineRule="auto"/>
              <w:ind w:left="217" w:hanging="80"/>
              <w:jc w:val="left"/>
              <w:rPr>
                <w:sz w:val="18"/>
              </w:rPr>
            </w:pPr>
            <w:r>
              <w:rPr>
                <w:color w:val="282A2D"/>
                <w:w w:val="95"/>
                <w:sz w:val="18"/>
              </w:rPr>
              <w:t>декабрю</w:t>
            </w:r>
            <w:r>
              <w:rPr>
                <w:color w:val="282A2D"/>
                <w:spacing w:val="-43"/>
                <w:w w:val="9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 г.</w:t>
            </w:r>
          </w:p>
        </w:tc>
        <w:tc>
          <w:tcPr>
            <w:tcW w:w="1004" w:type="dxa"/>
            <w:shd w:val="clear" w:color="auto" w:fill="EBEBEB"/>
          </w:tcPr>
          <w:p w:rsidR="00F80DD4" w:rsidRDefault="000C02CA">
            <w:pPr>
              <w:pStyle w:val="TableParagraph"/>
              <w:spacing w:before="64" w:line="264" w:lineRule="auto"/>
              <w:ind w:left="214" w:right="151" w:hanging="39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апрелю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EBEBEB"/>
          </w:tcPr>
          <w:p w:rsidR="00F80DD4" w:rsidRDefault="00F80DD4">
            <w:pPr>
              <w:rPr>
                <w:sz w:val="2"/>
                <w:szCs w:val="2"/>
              </w:rPr>
            </w:pPr>
          </w:p>
        </w:tc>
      </w:tr>
      <w:tr w:rsidR="00F80DD4">
        <w:trPr>
          <w:trHeight w:val="282"/>
        </w:trPr>
        <w:tc>
          <w:tcPr>
            <w:tcW w:w="2823" w:type="dxa"/>
          </w:tcPr>
          <w:p w:rsidR="00F80DD4" w:rsidRDefault="000C02CA">
            <w:pPr>
              <w:pStyle w:val="TableParagraph"/>
              <w:spacing w:before="61" w:line="201" w:lineRule="exact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Индекс</w:t>
            </w:r>
            <w:r>
              <w:rPr>
                <w:color w:val="282A2D"/>
                <w:spacing w:val="-8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потребительских</w:t>
            </w:r>
            <w:r>
              <w:rPr>
                <w:color w:val="282A2D"/>
                <w:spacing w:val="-10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цен</w:t>
            </w:r>
          </w:p>
        </w:tc>
        <w:tc>
          <w:tcPr>
            <w:tcW w:w="949" w:type="dxa"/>
          </w:tcPr>
          <w:p w:rsidR="00F80DD4" w:rsidRDefault="000C02CA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100,26</w:t>
            </w:r>
          </w:p>
        </w:tc>
        <w:tc>
          <w:tcPr>
            <w:tcW w:w="946" w:type="dxa"/>
          </w:tcPr>
          <w:p w:rsidR="00F80DD4" w:rsidRDefault="000C02CA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101,97</w:t>
            </w:r>
          </w:p>
        </w:tc>
        <w:tc>
          <w:tcPr>
            <w:tcW w:w="946" w:type="dxa"/>
          </w:tcPr>
          <w:p w:rsidR="00F80DD4" w:rsidRDefault="000C02CA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107,86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61" w:line="201" w:lineRule="exact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108,02</w:t>
            </w:r>
          </w:p>
        </w:tc>
        <w:tc>
          <w:tcPr>
            <w:tcW w:w="1004" w:type="dxa"/>
          </w:tcPr>
          <w:p w:rsidR="00F80DD4" w:rsidRDefault="000C02CA">
            <w:pPr>
              <w:pStyle w:val="TableParagraph"/>
              <w:spacing w:before="61" w:line="201" w:lineRule="exact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100,38</w:t>
            </w:r>
          </w:p>
        </w:tc>
        <w:tc>
          <w:tcPr>
            <w:tcW w:w="1007" w:type="dxa"/>
          </w:tcPr>
          <w:p w:rsidR="00F80DD4" w:rsidRDefault="000C02CA">
            <w:pPr>
              <w:pStyle w:val="TableParagraph"/>
              <w:spacing w:before="61" w:line="201" w:lineRule="exact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102,45</w:t>
            </w:r>
          </w:p>
        </w:tc>
        <w:tc>
          <w:tcPr>
            <w:tcW w:w="1004" w:type="dxa"/>
          </w:tcPr>
          <w:p w:rsidR="00F80DD4" w:rsidRDefault="000C02CA">
            <w:pPr>
              <w:pStyle w:val="TableParagraph"/>
              <w:spacing w:before="61" w:line="201" w:lineRule="exact"/>
              <w:ind w:right="48"/>
              <w:rPr>
                <w:sz w:val="18"/>
              </w:rPr>
            </w:pPr>
            <w:r>
              <w:rPr>
                <w:color w:val="282A2D"/>
                <w:sz w:val="18"/>
              </w:rPr>
              <w:t>102,19</w:t>
            </w:r>
          </w:p>
        </w:tc>
        <w:tc>
          <w:tcPr>
            <w:tcW w:w="946" w:type="dxa"/>
          </w:tcPr>
          <w:p w:rsidR="00F80DD4" w:rsidRDefault="000C02CA">
            <w:pPr>
              <w:pStyle w:val="TableParagraph"/>
              <w:spacing w:before="61" w:line="201" w:lineRule="exact"/>
              <w:ind w:right="50"/>
              <w:rPr>
                <w:sz w:val="18"/>
              </w:rPr>
            </w:pPr>
            <w:r>
              <w:rPr>
                <w:color w:val="282A2D"/>
                <w:sz w:val="18"/>
              </w:rPr>
              <w:t>106,75</w:t>
            </w:r>
          </w:p>
        </w:tc>
      </w:tr>
      <w:tr w:rsidR="00F80DD4">
        <w:trPr>
          <w:trHeight w:val="282"/>
        </w:trPr>
        <w:tc>
          <w:tcPr>
            <w:tcW w:w="2823" w:type="dxa"/>
          </w:tcPr>
          <w:p w:rsidR="00F80DD4" w:rsidRDefault="000C02CA">
            <w:pPr>
              <w:pStyle w:val="TableParagraph"/>
              <w:spacing w:before="61" w:line="201" w:lineRule="exact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в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том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числе на: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товары</w:t>
            </w:r>
          </w:p>
        </w:tc>
        <w:tc>
          <w:tcPr>
            <w:tcW w:w="949" w:type="dxa"/>
          </w:tcPr>
          <w:p w:rsidR="00F80DD4" w:rsidRDefault="000C02CA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100,18</w:t>
            </w:r>
          </w:p>
        </w:tc>
        <w:tc>
          <w:tcPr>
            <w:tcW w:w="946" w:type="dxa"/>
          </w:tcPr>
          <w:p w:rsidR="00F80DD4" w:rsidRDefault="000C02CA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101,57</w:t>
            </w:r>
          </w:p>
        </w:tc>
        <w:tc>
          <w:tcPr>
            <w:tcW w:w="946" w:type="dxa"/>
          </w:tcPr>
          <w:p w:rsidR="00F80DD4" w:rsidRDefault="000C02CA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107,89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61" w:line="201" w:lineRule="exact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107,99</w:t>
            </w:r>
          </w:p>
        </w:tc>
        <w:tc>
          <w:tcPr>
            <w:tcW w:w="1004" w:type="dxa"/>
          </w:tcPr>
          <w:p w:rsidR="00F80DD4" w:rsidRDefault="000C02CA">
            <w:pPr>
              <w:pStyle w:val="TableParagraph"/>
              <w:spacing w:before="61" w:line="201" w:lineRule="exact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100,22</w:t>
            </w:r>
          </w:p>
        </w:tc>
        <w:tc>
          <w:tcPr>
            <w:tcW w:w="1007" w:type="dxa"/>
          </w:tcPr>
          <w:p w:rsidR="00F80DD4" w:rsidRDefault="000C02CA">
            <w:pPr>
              <w:pStyle w:val="TableParagraph"/>
              <w:spacing w:before="61" w:line="201" w:lineRule="exact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101,98</w:t>
            </w:r>
          </w:p>
        </w:tc>
        <w:tc>
          <w:tcPr>
            <w:tcW w:w="1004" w:type="dxa"/>
          </w:tcPr>
          <w:p w:rsidR="00F80DD4" w:rsidRDefault="000C02CA">
            <w:pPr>
              <w:pStyle w:val="TableParagraph"/>
              <w:spacing w:before="61" w:line="201" w:lineRule="exact"/>
              <w:ind w:right="48"/>
              <w:rPr>
                <w:sz w:val="18"/>
              </w:rPr>
            </w:pPr>
            <w:r>
              <w:rPr>
                <w:color w:val="282A2D"/>
                <w:sz w:val="18"/>
              </w:rPr>
              <w:t>99,44</w:t>
            </w:r>
          </w:p>
        </w:tc>
        <w:tc>
          <w:tcPr>
            <w:tcW w:w="946" w:type="dxa"/>
          </w:tcPr>
          <w:p w:rsidR="00F80DD4" w:rsidRDefault="000C02CA">
            <w:pPr>
              <w:pStyle w:val="TableParagraph"/>
              <w:spacing w:before="61" w:line="201" w:lineRule="exact"/>
              <w:ind w:right="50"/>
              <w:rPr>
                <w:sz w:val="18"/>
              </w:rPr>
            </w:pPr>
            <w:r>
              <w:rPr>
                <w:color w:val="282A2D"/>
                <w:sz w:val="18"/>
              </w:rPr>
              <w:t>104,87</w:t>
            </w:r>
          </w:p>
        </w:tc>
      </w:tr>
      <w:tr w:rsidR="00F80DD4">
        <w:trPr>
          <w:trHeight w:val="284"/>
        </w:trPr>
        <w:tc>
          <w:tcPr>
            <w:tcW w:w="2823" w:type="dxa"/>
          </w:tcPr>
          <w:p w:rsidR="00F80DD4" w:rsidRDefault="000C02CA">
            <w:pPr>
              <w:pStyle w:val="TableParagraph"/>
              <w:spacing w:before="59" w:line="205" w:lineRule="exact"/>
              <w:ind w:left="222"/>
              <w:jc w:val="left"/>
              <w:rPr>
                <w:sz w:val="12"/>
              </w:rPr>
            </w:pPr>
            <w:r>
              <w:rPr>
                <w:color w:val="282A2D"/>
                <w:sz w:val="18"/>
              </w:rPr>
              <w:t>продовольственные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товары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position w:val="6"/>
                <w:sz w:val="12"/>
              </w:rPr>
              <w:t>1</w:t>
            </w:r>
          </w:p>
        </w:tc>
        <w:tc>
          <w:tcPr>
            <w:tcW w:w="949" w:type="dxa"/>
          </w:tcPr>
          <w:p w:rsidR="00F80DD4" w:rsidRDefault="000C02CA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100,19</w:t>
            </w:r>
          </w:p>
        </w:tc>
        <w:tc>
          <w:tcPr>
            <w:tcW w:w="946" w:type="dxa"/>
          </w:tcPr>
          <w:p w:rsidR="00F80DD4" w:rsidRDefault="000C02CA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101,80</w:t>
            </w:r>
          </w:p>
        </w:tc>
        <w:tc>
          <w:tcPr>
            <w:tcW w:w="946" w:type="dxa"/>
          </w:tcPr>
          <w:p w:rsidR="00F80DD4" w:rsidRDefault="000C02CA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108,89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64" w:line="201" w:lineRule="exact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109,34</w:t>
            </w:r>
          </w:p>
        </w:tc>
        <w:tc>
          <w:tcPr>
            <w:tcW w:w="1004" w:type="dxa"/>
          </w:tcPr>
          <w:p w:rsidR="00F80DD4" w:rsidRDefault="000C02CA">
            <w:pPr>
              <w:pStyle w:val="TableParagraph"/>
              <w:spacing w:before="64" w:line="201" w:lineRule="exact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100,35</w:t>
            </w:r>
          </w:p>
        </w:tc>
        <w:tc>
          <w:tcPr>
            <w:tcW w:w="1007" w:type="dxa"/>
          </w:tcPr>
          <w:p w:rsidR="00F80DD4" w:rsidRDefault="000C02CA">
            <w:pPr>
              <w:pStyle w:val="TableParagraph"/>
              <w:spacing w:before="64" w:line="201" w:lineRule="exact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103,56</w:t>
            </w:r>
          </w:p>
        </w:tc>
        <w:tc>
          <w:tcPr>
            <w:tcW w:w="1004" w:type="dxa"/>
          </w:tcPr>
          <w:p w:rsidR="00F80DD4" w:rsidRDefault="000C02CA">
            <w:pPr>
              <w:pStyle w:val="TableParagraph"/>
              <w:spacing w:before="64" w:line="201" w:lineRule="exact"/>
              <w:ind w:right="48"/>
              <w:rPr>
                <w:sz w:val="18"/>
              </w:rPr>
            </w:pPr>
            <w:r>
              <w:rPr>
                <w:color w:val="282A2D"/>
                <w:sz w:val="18"/>
              </w:rPr>
              <w:t>99,81</w:t>
            </w:r>
          </w:p>
        </w:tc>
        <w:tc>
          <w:tcPr>
            <w:tcW w:w="946" w:type="dxa"/>
          </w:tcPr>
          <w:p w:rsidR="00F80DD4" w:rsidRDefault="000C02CA">
            <w:pPr>
              <w:pStyle w:val="TableParagraph"/>
              <w:spacing w:before="64" w:line="201" w:lineRule="exact"/>
              <w:ind w:right="50"/>
              <w:rPr>
                <w:sz w:val="18"/>
              </w:rPr>
            </w:pPr>
            <w:r>
              <w:rPr>
                <w:color w:val="282A2D"/>
                <w:sz w:val="18"/>
              </w:rPr>
              <w:t>105,32</w:t>
            </w:r>
          </w:p>
        </w:tc>
      </w:tr>
      <w:tr w:rsidR="00F80DD4">
        <w:trPr>
          <w:trHeight w:val="728"/>
        </w:trPr>
        <w:tc>
          <w:tcPr>
            <w:tcW w:w="2823" w:type="dxa"/>
          </w:tcPr>
          <w:p w:rsidR="00F80DD4" w:rsidRDefault="000C02CA">
            <w:pPr>
              <w:pStyle w:val="TableParagraph"/>
              <w:spacing w:before="61" w:line="264" w:lineRule="auto"/>
              <w:ind w:left="338" w:right="94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продовольственные товары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без плодоовощной</w:t>
            </w:r>
          </w:p>
          <w:p w:rsidR="00F80DD4" w:rsidRDefault="000C02CA">
            <w:pPr>
              <w:pStyle w:val="TableParagraph"/>
              <w:spacing w:line="199" w:lineRule="exact"/>
              <w:ind w:left="33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продукции</w:t>
            </w:r>
          </w:p>
        </w:tc>
        <w:tc>
          <w:tcPr>
            <w:tcW w:w="949" w:type="dxa"/>
          </w:tcPr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100,33</w:t>
            </w:r>
          </w:p>
        </w:tc>
        <w:tc>
          <w:tcPr>
            <w:tcW w:w="946" w:type="dxa"/>
          </w:tcPr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101,10</w:t>
            </w:r>
          </w:p>
        </w:tc>
        <w:tc>
          <w:tcPr>
            <w:tcW w:w="946" w:type="dxa"/>
          </w:tcPr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109,02</w:t>
            </w:r>
          </w:p>
        </w:tc>
        <w:tc>
          <w:tcPr>
            <w:tcW w:w="992" w:type="dxa"/>
          </w:tcPr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108,62</w:t>
            </w:r>
          </w:p>
        </w:tc>
        <w:tc>
          <w:tcPr>
            <w:tcW w:w="1004" w:type="dxa"/>
          </w:tcPr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59"/>
              <w:rPr>
                <w:sz w:val="18"/>
              </w:rPr>
            </w:pPr>
            <w:r>
              <w:rPr>
                <w:color w:val="282A2D"/>
                <w:sz w:val="18"/>
              </w:rPr>
              <w:t>99,98</w:t>
            </w:r>
          </w:p>
        </w:tc>
        <w:tc>
          <w:tcPr>
            <w:tcW w:w="1007" w:type="dxa"/>
          </w:tcPr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100,19</w:t>
            </w:r>
          </w:p>
        </w:tc>
        <w:tc>
          <w:tcPr>
            <w:tcW w:w="1004" w:type="dxa"/>
          </w:tcPr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48"/>
              <w:rPr>
                <w:sz w:val="18"/>
              </w:rPr>
            </w:pPr>
            <w:r>
              <w:rPr>
                <w:color w:val="282A2D"/>
                <w:sz w:val="18"/>
              </w:rPr>
              <w:t>100,86</w:t>
            </w:r>
          </w:p>
        </w:tc>
        <w:tc>
          <w:tcPr>
            <w:tcW w:w="946" w:type="dxa"/>
          </w:tcPr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50"/>
              <w:rPr>
                <w:sz w:val="18"/>
              </w:rPr>
            </w:pPr>
            <w:r>
              <w:rPr>
                <w:color w:val="282A2D"/>
                <w:sz w:val="18"/>
              </w:rPr>
              <w:t>106,65</w:t>
            </w:r>
          </w:p>
        </w:tc>
      </w:tr>
      <w:tr w:rsidR="00F80DD4">
        <w:trPr>
          <w:trHeight w:val="507"/>
        </w:trPr>
        <w:tc>
          <w:tcPr>
            <w:tcW w:w="2823" w:type="dxa"/>
          </w:tcPr>
          <w:p w:rsidR="00F80DD4" w:rsidRDefault="000C02CA">
            <w:pPr>
              <w:pStyle w:val="TableParagraph"/>
              <w:spacing w:before="47" w:line="220" w:lineRule="atLeast"/>
              <w:ind w:left="222" w:right="684"/>
              <w:jc w:val="left"/>
              <w:rPr>
                <w:sz w:val="18"/>
              </w:rPr>
            </w:pPr>
            <w:r>
              <w:rPr>
                <w:color w:val="282A2D"/>
                <w:spacing w:val="-1"/>
                <w:sz w:val="18"/>
              </w:rPr>
              <w:t>непродовольственные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товары</w:t>
            </w:r>
          </w:p>
        </w:tc>
        <w:tc>
          <w:tcPr>
            <w:tcW w:w="949" w:type="dxa"/>
          </w:tcPr>
          <w:p w:rsidR="00F80DD4" w:rsidRDefault="00F80DD4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100,17</w:t>
            </w:r>
          </w:p>
        </w:tc>
        <w:tc>
          <w:tcPr>
            <w:tcW w:w="946" w:type="dxa"/>
          </w:tcPr>
          <w:p w:rsidR="00F80DD4" w:rsidRDefault="00F80DD4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101,30</w:t>
            </w:r>
          </w:p>
        </w:tc>
        <w:tc>
          <w:tcPr>
            <w:tcW w:w="946" w:type="dxa"/>
          </w:tcPr>
          <w:p w:rsidR="00F80DD4" w:rsidRDefault="00F80DD4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106,76</w:t>
            </w:r>
          </w:p>
        </w:tc>
        <w:tc>
          <w:tcPr>
            <w:tcW w:w="992" w:type="dxa"/>
          </w:tcPr>
          <w:p w:rsidR="00F80DD4" w:rsidRDefault="00F80DD4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106,44</w:t>
            </w:r>
          </w:p>
        </w:tc>
        <w:tc>
          <w:tcPr>
            <w:tcW w:w="1004" w:type="dxa"/>
          </w:tcPr>
          <w:p w:rsidR="00F80DD4" w:rsidRDefault="00F80DD4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100,08</w:t>
            </w:r>
          </w:p>
        </w:tc>
        <w:tc>
          <w:tcPr>
            <w:tcW w:w="1007" w:type="dxa"/>
          </w:tcPr>
          <w:p w:rsidR="00F80DD4" w:rsidRDefault="00F80DD4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100,15</w:t>
            </w:r>
          </w:p>
        </w:tc>
        <w:tc>
          <w:tcPr>
            <w:tcW w:w="1004" w:type="dxa"/>
          </w:tcPr>
          <w:p w:rsidR="00F80DD4" w:rsidRDefault="00F80DD4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48"/>
              <w:rPr>
                <w:sz w:val="18"/>
              </w:rPr>
            </w:pPr>
            <w:r>
              <w:rPr>
                <w:color w:val="282A2D"/>
                <w:sz w:val="18"/>
              </w:rPr>
              <w:t>99,07</w:t>
            </w:r>
          </w:p>
        </w:tc>
        <w:tc>
          <w:tcPr>
            <w:tcW w:w="946" w:type="dxa"/>
          </w:tcPr>
          <w:p w:rsidR="00F80DD4" w:rsidRDefault="00F80DD4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50"/>
              <w:rPr>
                <w:sz w:val="18"/>
              </w:rPr>
            </w:pPr>
            <w:r>
              <w:rPr>
                <w:color w:val="282A2D"/>
                <w:sz w:val="18"/>
              </w:rPr>
              <w:t>104,35</w:t>
            </w:r>
          </w:p>
        </w:tc>
      </w:tr>
      <w:tr w:rsidR="00F80DD4">
        <w:trPr>
          <w:trHeight w:val="282"/>
        </w:trPr>
        <w:tc>
          <w:tcPr>
            <w:tcW w:w="2823" w:type="dxa"/>
          </w:tcPr>
          <w:p w:rsidR="00F80DD4" w:rsidRDefault="000C02CA">
            <w:pPr>
              <w:pStyle w:val="TableParagraph"/>
              <w:spacing w:before="61" w:line="201" w:lineRule="exact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услуги</w:t>
            </w:r>
          </w:p>
        </w:tc>
        <w:tc>
          <w:tcPr>
            <w:tcW w:w="949" w:type="dxa"/>
          </w:tcPr>
          <w:p w:rsidR="00F80DD4" w:rsidRDefault="000C02CA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100,47</w:t>
            </w:r>
          </w:p>
        </w:tc>
        <w:tc>
          <w:tcPr>
            <w:tcW w:w="946" w:type="dxa"/>
          </w:tcPr>
          <w:p w:rsidR="00F80DD4" w:rsidRDefault="000C02CA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103,09</w:t>
            </w:r>
          </w:p>
        </w:tc>
        <w:tc>
          <w:tcPr>
            <w:tcW w:w="946" w:type="dxa"/>
          </w:tcPr>
          <w:p w:rsidR="00F80DD4" w:rsidRDefault="000C02CA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107,59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61" w:line="201" w:lineRule="exact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107,95</w:t>
            </w:r>
          </w:p>
        </w:tc>
        <w:tc>
          <w:tcPr>
            <w:tcW w:w="1004" w:type="dxa"/>
          </w:tcPr>
          <w:p w:rsidR="00F80DD4" w:rsidRDefault="000C02CA">
            <w:pPr>
              <w:pStyle w:val="TableParagraph"/>
              <w:spacing w:before="61" w:line="201" w:lineRule="exact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100,83</w:t>
            </w:r>
          </w:p>
        </w:tc>
        <w:tc>
          <w:tcPr>
            <w:tcW w:w="1007" w:type="dxa"/>
          </w:tcPr>
          <w:p w:rsidR="00F80DD4" w:rsidRDefault="000C02CA">
            <w:pPr>
              <w:pStyle w:val="TableParagraph"/>
              <w:spacing w:before="61" w:line="201" w:lineRule="exact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103,76</w:t>
            </w:r>
          </w:p>
        </w:tc>
        <w:tc>
          <w:tcPr>
            <w:tcW w:w="1004" w:type="dxa"/>
          </w:tcPr>
          <w:p w:rsidR="00F80DD4" w:rsidRDefault="000C02CA">
            <w:pPr>
              <w:pStyle w:val="TableParagraph"/>
              <w:spacing w:before="61" w:line="201" w:lineRule="exact"/>
              <w:ind w:right="48"/>
              <w:rPr>
                <w:sz w:val="18"/>
              </w:rPr>
            </w:pPr>
            <w:r>
              <w:rPr>
                <w:color w:val="282A2D"/>
                <w:sz w:val="18"/>
              </w:rPr>
              <w:t>111,14</w:t>
            </w:r>
          </w:p>
        </w:tc>
        <w:tc>
          <w:tcPr>
            <w:tcW w:w="946" w:type="dxa"/>
          </w:tcPr>
          <w:p w:rsidR="00F80DD4" w:rsidRDefault="000C02CA">
            <w:pPr>
              <w:pStyle w:val="TableParagraph"/>
              <w:spacing w:before="61" w:line="201" w:lineRule="exact"/>
              <w:ind w:right="50"/>
              <w:rPr>
                <w:sz w:val="18"/>
              </w:rPr>
            </w:pPr>
            <w:r>
              <w:rPr>
                <w:color w:val="282A2D"/>
                <w:sz w:val="18"/>
              </w:rPr>
              <w:t>112,76</w:t>
            </w:r>
          </w:p>
        </w:tc>
      </w:tr>
      <w:tr w:rsidR="00F80DD4">
        <w:trPr>
          <w:trHeight w:val="508"/>
        </w:trPr>
        <w:tc>
          <w:tcPr>
            <w:tcW w:w="2823" w:type="dxa"/>
          </w:tcPr>
          <w:p w:rsidR="00F80DD4" w:rsidRDefault="000C02CA">
            <w:pPr>
              <w:pStyle w:val="TableParagraph"/>
              <w:spacing w:before="47" w:line="220" w:lineRule="atLeast"/>
              <w:ind w:left="222" w:right="789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Базовый индекс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pacing w:val="-1"/>
                <w:sz w:val="18"/>
              </w:rPr>
              <w:t>потребительских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цен</w:t>
            </w:r>
          </w:p>
        </w:tc>
        <w:tc>
          <w:tcPr>
            <w:tcW w:w="949" w:type="dxa"/>
          </w:tcPr>
          <w:p w:rsidR="00F80DD4" w:rsidRDefault="00F80DD4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100,57</w:t>
            </w:r>
          </w:p>
        </w:tc>
        <w:tc>
          <w:tcPr>
            <w:tcW w:w="946" w:type="dxa"/>
          </w:tcPr>
          <w:p w:rsidR="00F80DD4" w:rsidRDefault="00F80DD4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101,90</w:t>
            </w:r>
          </w:p>
        </w:tc>
        <w:tc>
          <w:tcPr>
            <w:tcW w:w="946" w:type="dxa"/>
          </w:tcPr>
          <w:p w:rsidR="00F80DD4" w:rsidRDefault="00F80DD4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108,40</w:t>
            </w:r>
          </w:p>
        </w:tc>
        <w:tc>
          <w:tcPr>
            <w:tcW w:w="992" w:type="dxa"/>
          </w:tcPr>
          <w:p w:rsidR="00F80DD4" w:rsidRDefault="00F80DD4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107,95</w:t>
            </w:r>
          </w:p>
        </w:tc>
        <w:tc>
          <w:tcPr>
            <w:tcW w:w="1004" w:type="dxa"/>
          </w:tcPr>
          <w:p w:rsidR="00F80DD4" w:rsidRDefault="00F80DD4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100,18</w:t>
            </w:r>
          </w:p>
        </w:tc>
        <w:tc>
          <w:tcPr>
            <w:tcW w:w="1007" w:type="dxa"/>
          </w:tcPr>
          <w:p w:rsidR="00F80DD4" w:rsidRDefault="00F80DD4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100,86</w:t>
            </w:r>
          </w:p>
        </w:tc>
        <w:tc>
          <w:tcPr>
            <w:tcW w:w="1004" w:type="dxa"/>
          </w:tcPr>
          <w:p w:rsidR="00F80DD4" w:rsidRDefault="00F80DD4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48"/>
              <w:rPr>
                <w:sz w:val="18"/>
              </w:rPr>
            </w:pPr>
            <w:r>
              <w:rPr>
                <w:color w:val="282A2D"/>
                <w:sz w:val="18"/>
              </w:rPr>
              <w:t>101,94</w:t>
            </w:r>
          </w:p>
        </w:tc>
        <w:tc>
          <w:tcPr>
            <w:tcW w:w="946" w:type="dxa"/>
          </w:tcPr>
          <w:p w:rsidR="00F80DD4" w:rsidRDefault="00F80DD4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50"/>
              <w:rPr>
                <w:sz w:val="18"/>
              </w:rPr>
            </w:pPr>
            <w:r>
              <w:rPr>
                <w:color w:val="282A2D"/>
                <w:sz w:val="18"/>
              </w:rPr>
              <w:t>107,71</w:t>
            </w:r>
          </w:p>
        </w:tc>
      </w:tr>
      <w:tr w:rsidR="00F80DD4">
        <w:trPr>
          <w:trHeight w:val="258"/>
        </w:trPr>
        <w:tc>
          <w:tcPr>
            <w:tcW w:w="10617" w:type="dxa"/>
            <w:gridSpan w:val="9"/>
          </w:tcPr>
          <w:p w:rsidR="00F80DD4" w:rsidRDefault="000C02CA">
            <w:pPr>
              <w:pStyle w:val="TableParagraph"/>
              <w:spacing w:before="64" w:line="175" w:lineRule="exact"/>
              <w:ind w:left="11"/>
              <w:jc w:val="left"/>
              <w:rPr>
                <w:sz w:val="16"/>
              </w:rPr>
            </w:pPr>
            <w:r>
              <w:rPr>
                <w:color w:val="838383"/>
                <w:spacing w:val="-1"/>
                <w:sz w:val="16"/>
                <w:vertAlign w:val="superscript"/>
              </w:rPr>
              <w:t>1</w:t>
            </w:r>
            <w:r>
              <w:rPr>
                <w:color w:val="838383"/>
                <w:spacing w:val="-9"/>
                <w:sz w:val="16"/>
              </w:rPr>
              <w:t xml:space="preserve"> </w:t>
            </w:r>
            <w:r>
              <w:rPr>
                <w:color w:val="838383"/>
                <w:sz w:val="16"/>
              </w:rPr>
              <w:t>Включая</w:t>
            </w:r>
            <w:r>
              <w:rPr>
                <w:color w:val="838383"/>
                <w:spacing w:val="-9"/>
                <w:sz w:val="16"/>
              </w:rPr>
              <w:t xml:space="preserve"> </w:t>
            </w:r>
            <w:r>
              <w:rPr>
                <w:color w:val="838383"/>
                <w:sz w:val="16"/>
              </w:rPr>
              <w:t>алкогольные</w:t>
            </w:r>
            <w:r>
              <w:rPr>
                <w:color w:val="838383"/>
                <w:spacing w:val="-10"/>
                <w:sz w:val="16"/>
              </w:rPr>
              <w:t xml:space="preserve"> </w:t>
            </w:r>
            <w:r>
              <w:rPr>
                <w:color w:val="838383"/>
                <w:sz w:val="16"/>
              </w:rPr>
              <w:t>напитки.</w:t>
            </w:r>
          </w:p>
        </w:tc>
      </w:tr>
    </w:tbl>
    <w:p w:rsidR="00F80DD4" w:rsidRDefault="00F80DD4">
      <w:pPr>
        <w:pStyle w:val="a3"/>
        <w:rPr>
          <w:sz w:val="20"/>
        </w:rPr>
      </w:pPr>
    </w:p>
    <w:p w:rsidR="00F80DD4" w:rsidRDefault="00F80DD4">
      <w:pPr>
        <w:rPr>
          <w:sz w:val="20"/>
        </w:rPr>
        <w:sectPr w:rsidR="00F80DD4">
          <w:type w:val="continuous"/>
          <w:pgSz w:w="11910" w:h="16840"/>
          <w:pgMar w:top="840" w:right="440" w:bottom="280" w:left="0" w:header="720" w:footer="720" w:gutter="0"/>
          <w:cols w:space="720"/>
        </w:sectPr>
      </w:pPr>
    </w:p>
    <w:p w:rsidR="00F80DD4" w:rsidRDefault="00F80DD4">
      <w:pPr>
        <w:pStyle w:val="a3"/>
        <w:spacing w:before="3"/>
      </w:pPr>
    </w:p>
    <w:p w:rsidR="00F80DD4" w:rsidRDefault="000C02CA">
      <w:pPr>
        <w:pStyle w:val="1"/>
      </w:pPr>
      <w:r>
        <w:rPr>
          <w:color w:val="363093"/>
        </w:rPr>
        <w:t>Индексы</w:t>
      </w:r>
      <w:r>
        <w:rPr>
          <w:color w:val="363093"/>
          <w:spacing w:val="-5"/>
        </w:rPr>
        <w:t xml:space="preserve"> </w:t>
      </w:r>
      <w:r>
        <w:rPr>
          <w:color w:val="363093"/>
        </w:rPr>
        <w:t>цен</w:t>
      </w:r>
      <w:r>
        <w:rPr>
          <w:color w:val="363093"/>
          <w:spacing w:val="-3"/>
        </w:rPr>
        <w:t xml:space="preserve"> </w:t>
      </w:r>
      <w:r>
        <w:rPr>
          <w:color w:val="363093"/>
        </w:rPr>
        <w:t>на</w:t>
      </w:r>
      <w:r>
        <w:rPr>
          <w:color w:val="363093"/>
          <w:spacing w:val="-4"/>
        </w:rPr>
        <w:t xml:space="preserve"> </w:t>
      </w:r>
      <w:r>
        <w:rPr>
          <w:color w:val="363093"/>
        </w:rPr>
        <w:t>отдельные</w:t>
      </w:r>
      <w:r>
        <w:rPr>
          <w:color w:val="363093"/>
          <w:spacing w:val="-4"/>
        </w:rPr>
        <w:t xml:space="preserve"> </w:t>
      </w:r>
      <w:r>
        <w:rPr>
          <w:color w:val="363093"/>
        </w:rPr>
        <w:t>группы</w:t>
      </w:r>
      <w:r>
        <w:rPr>
          <w:color w:val="363093"/>
          <w:spacing w:val="-5"/>
        </w:rPr>
        <w:t xml:space="preserve"> </w:t>
      </w:r>
      <w:r>
        <w:rPr>
          <w:color w:val="363093"/>
        </w:rPr>
        <w:t>и</w:t>
      </w:r>
      <w:r>
        <w:rPr>
          <w:color w:val="363093"/>
          <w:spacing w:val="-3"/>
        </w:rPr>
        <w:t xml:space="preserve"> </w:t>
      </w:r>
      <w:r>
        <w:rPr>
          <w:color w:val="363093"/>
        </w:rPr>
        <w:t>виды</w:t>
      </w:r>
      <w:r>
        <w:rPr>
          <w:color w:val="363093"/>
          <w:spacing w:val="-3"/>
        </w:rPr>
        <w:t xml:space="preserve"> </w:t>
      </w:r>
      <w:r>
        <w:rPr>
          <w:color w:val="363093"/>
        </w:rPr>
        <w:t>продовольственных</w:t>
      </w:r>
      <w:r>
        <w:rPr>
          <w:color w:val="363093"/>
          <w:spacing w:val="-4"/>
        </w:rPr>
        <w:t xml:space="preserve"> </w:t>
      </w:r>
      <w:r>
        <w:rPr>
          <w:color w:val="363093"/>
        </w:rPr>
        <w:t>товаров</w:t>
      </w:r>
    </w:p>
    <w:p w:rsidR="00F80DD4" w:rsidRDefault="000C02CA">
      <w:pPr>
        <w:pStyle w:val="a3"/>
        <w:rPr>
          <w:rFonts w:ascii="Arial"/>
          <w:b/>
          <w:sz w:val="20"/>
        </w:rPr>
      </w:pPr>
      <w:r>
        <w:br w:type="column"/>
      </w:r>
    </w:p>
    <w:p w:rsidR="00F80DD4" w:rsidRDefault="00F80DD4">
      <w:pPr>
        <w:pStyle w:val="a3"/>
        <w:rPr>
          <w:rFonts w:ascii="Arial"/>
          <w:b/>
          <w:sz w:val="20"/>
        </w:rPr>
      </w:pPr>
    </w:p>
    <w:p w:rsidR="00F80DD4" w:rsidRDefault="00F80DD4">
      <w:pPr>
        <w:pStyle w:val="a3"/>
        <w:spacing w:before="7"/>
        <w:rPr>
          <w:rFonts w:ascii="Arial"/>
          <w:b/>
          <w:sz w:val="19"/>
        </w:rPr>
      </w:pPr>
    </w:p>
    <w:p w:rsidR="00F80DD4" w:rsidRDefault="000C02CA">
      <w:pPr>
        <w:spacing w:before="1"/>
        <w:ind w:left="954"/>
        <w:rPr>
          <w:sz w:val="18"/>
        </w:rPr>
      </w:pPr>
      <w:r>
        <w:rPr>
          <w:color w:val="282A2D"/>
          <w:sz w:val="18"/>
        </w:rPr>
        <w:t>в</w:t>
      </w:r>
      <w:r>
        <w:rPr>
          <w:color w:val="282A2D"/>
          <w:spacing w:val="-2"/>
          <w:sz w:val="18"/>
        </w:rPr>
        <w:t xml:space="preserve"> </w:t>
      </w:r>
      <w:r>
        <w:rPr>
          <w:color w:val="282A2D"/>
          <w:sz w:val="18"/>
        </w:rPr>
        <w:t>процентах</w:t>
      </w:r>
    </w:p>
    <w:p w:rsidR="00F80DD4" w:rsidRDefault="00F80DD4">
      <w:pPr>
        <w:rPr>
          <w:sz w:val="18"/>
        </w:rPr>
        <w:sectPr w:rsidR="00F80DD4">
          <w:type w:val="continuous"/>
          <w:pgSz w:w="11910" w:h="16840"/>
          <w:pgMar w:top="840" w:right="440" w:bottom="280" w:left="0" w:header="720" w:footer="720" w:gutter="0"/>
          <w:cols w:num="2" w:space="720" w:equalWidth="0">
            <w:col w:w="9328" w:space="40"/>
            <w:col w:w="2102"/>
          </w:cols>
        </w:sectPr>
      </w:pPr>
    </w:p>
    <w:tbl>
      <w:tblPr>
        <w:tblStyle w:val="TableNormal"/>
        <w:tblW w:w="0" w:type="auto"/>
        <w:tblInd w:w="728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946"/>
        <w:gridCol w:w="943"/>
        <w:gridCol w:w="948"/>
        <w:gridCol w:w="992"/>
        <w:gridCol w:w="992"/>
        <w:gridCol w:w="993"/>
        <w:gridCol w:w="997"/>
        <w:gridCol w:w="980"/>
      </w:tblGrid>
      <w:tr w:rsidR="00F80DD4">
        <w:trPr>
          <w:trHeight w:val="344"/>
        </w:trPr>
        <w:tc>
          <w:tcPr>
            <w:tcW w:w="2825" w:type="dxa"/>
            <w:vMerge w:val="restart"/>
            <w:shd w:val="clear" w:color="auto" w:fill="EBEBEB"/>
          </w:tcPr>
          <w:p w:rsidR="00F80DD4" w:rsidRDefault="00F80D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gridSpan w:val="3"/>
            <w:shd w:val="clear" w:color="auto" w:fill="EBEBEB"/>
          </w:tcPr>
          <w:p w:rsidR="00F80DD4" w:rsidRDefault="000C02CA">
            <w:pPr>
              <w:pStyle w:val="TableParagraph"/>
              <w:spacing w:before="64"/>
              <w:ind w:left="739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Апрель</w:t>
            </w:r>
            <w:r>
              <w:rPr>
                <w:color w:val="282A2D"/>
                <w:spacing w:val="-4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-4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к</w:t>
            </w:r>
          </w:p>
        </w:tc>
        <w:tc>
          <w:tcPr>
            <w:tcW w:w="992" w:type="dxa"/>
            <w:vMerge w:val="restart"/>
            <w:shd w:val="clear" w:color="auto" w:fill="EBEBEB"/>
          </w:tcPr>
          <w:p w:rsidR="00F80DD4" w:rsidRDefault="000C02CA">
            <w:pPr>
              <w:pStyle w:val="TableParagraph"/>
              <w:spacing w:before="64" w:line="264" w:lineRule="auto"/>
              <w:ind w:left="197" w:right="134" w:hanging="41"/>
              <w:jc w:val="both"/>
              <w:rPr>
                <w:sz w:val="18"/>
              </w:rPr>
            </w:pPr>
            <w:r>
              <w:rPr>
                <w:color w:val="282A2D"/>
                <w:spacing w:val="-1"/>
                <w:sz w:val="18"/>
              </w:rPr>
              <w:t>Январь-</w:t>
            </w:r>
            <w:r>
              <w:rPr>
                <w:color w:val="282A2D"/>
                <w:spacing w:val="-46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апрель</w:t>
            </w:r>
            <w:r>
              <w:rPr>
                <w:color w:val="282A2D"/>
                <w:spacing w:val="-46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 г.</w:t>
            </w:r>
          </w:p>
          <w:p w:rsidR="00F80DD4" w:rsidRDefault="000C02CA">
            <w:pPr>
              <w:pStyle w:val="TableParagraph"/>
              <w:spacing w:line="264" w:lineRule="auto"/>
              <w:ind w:left="86" w:right="64"/>
              <w:jc w:val="center"/>
              <w:rPr>
                <w:sz w:val="18"/>
              </w:rPr>
            </w:pPr>
            <w:r>
              <w:rPr>
                <w:color w:val="282A2D"/>
                <w:spacing w:val="-1"/>
                <w:sz w:val="18"/>
              </w:rPr>
              <w:t>к январю-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апрелю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3962" w:type="dxa"/>
            <w:gridSpan w:val="4"/>
            <w:shd w:val="clear" w:color="auto" w:fill="EBEBEB"/>
          </w:tcPr>
          <w:p w:rsidR="00F80DD4" w:rsidRDefault="000C02CA">
            <w:pPr>
              <w:pStyle w:val="TableParagraph"/>
              <w:spacing w:before="64"/>
              <w:ind w:left="1475" w:right="1454"/>
              <w:jc w:val="center"/>
              <w:rPr>
                <w:sz w:val="18"/>
              </w:rPr>
            </w:pPr>
            <w:r>
              <w:rPr>
                <w:color w:val="282A2D"/>
                <w:sz w:val="18"/>
              </w:rPr>
              <w:t>Справочно:</w:t>
            </w:r>
          </w:p>
        </w:tc>
      </w:tr>
      <w:tr w:rsidR="00F80DD4">
        <w:trPr>
          <w:trHeight w:val="342"/>
        </w:trPr>
        <w:tc>
          <w:tcPr>
            <w:tcW w:w="2825" w:type="dxa"/>
            <w:vMerge/>
            <w:tcBorders>
              <w:top w:val="nil"/>
            </w:tcBorders>
            <w:shd w:val="clear" w:color="auto" w:fill="EBEBEB"/>
          </w:tcPr>
          <w:p w:rsidR="00F80DD4" w:rsidRDefault="00F80DD4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 w:val="restart"/>
            <w:shd w:val="clear" w:color="auto" w:fill="EBEBEB"/>
          </w:tcPr>
          <w:p w:rsidR="00F80DD4" w:rsidRDefault="000C02CA">
            <w:pPr>
              <w:pStyle w:val="TableParagraph"/>
              <w:spacing w:before="61" w:line="264" w:lineRule="auto"/>
              <w:ind w:left="191" w:right="158" w:firstLine="33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марту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-1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43" w:type="dxa"/>
            <w:vMerge w:val="restart"/>
            <w:shd w:val="clear" w:color="auto" w:fill="EBEBEB"/>
          </w:tcPr>
          <w:p w:rsidR="00F80DD4" w:rsidRDefault="000C02CA">
            <w:pPr>
              <w:pStyle w:val="TableParagraph"/>
              <w:spacing w:before="61" w:line="264" w:lineRule="auto"/>
              <w:ind w:left="187" w:hanging="80"/>
              <w:jc w:val="left"/>
              <w:rPr>
                <w:sz w:val="18"/>
              </w:rPr>
            </w:pPr>
            <w:r>
              <w:rPr>
                <w:color w:val="282A2D"/>
                <w:w w:val="95"/>
                <w:sz w:val="18"/>
              </w:rPr>
              <w:t>декабрю</w:t>
            </w:r>
            <w:r>
              <w:rPr>
                <w:color w:val="282A2D"/>
                <w:spacing w:val="-43"/>
                <w:w w:val="9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 г.</w:t>
            </w:r>
          </w:p>
        </w:tc>
        <w:tc>
          <w:tcPr>
            <w:tcW w:w="948" w:type="dxa"/>
            <w:vMerge w:val="restart"/>
            <w:shd w:val="clear" w:color="auto" w:fill="EBEBEB"/>
          </w:tcPr>
          <w:p w:rsidR="00F80DD4" w:rsidRDefault="000C02CA">
            <w:pPr>
              <w:pStyle w:val="TableParagraph"/>
              <w:spacing w:before="61" w:line="264" w:lineRule="auto"/>
              <w:ind w:left="192" w:right="117" w:hanging="39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апрелю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BEBEB"/>
          </w:tcPr>
          <w:p w:rsidR="00F80DD4" w:rsidRDefault="00F80DD4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shd w:val="clear" w:color="auto" w:fill="EBEBEB"/>
          </w:tcPr>
          <w:p w:rsidR="00F80DD4" w:rsidRDefault="000C02CA">
            <w:pPr>
              <w:pStyle w:val="TableParagraph"/>
              <w:spacing w:before="61"/>
              <w:ind w:left="81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апрель</w:t>
            </w:r>
            <w:r>
              <w:rPr>
                <w:color w:val="282A2D"/>
                <w:spacing w:val="-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к</w:t>
            </w:r>
          </w:p>
        </w:tc>
        <w:tc>
          <w:tcPr>
            <w:tcW w:w="980" w:type="dxa"/>
            <w:vMerge w:val="restart"/>
            <w:shd w:val="clear" w:color="auto" w:fill="EBEBEB"/>
          </w:tcPr>
          <w:p w:rsidR="00F80DD4" w:rsidRDefault="000C02CA">
            <w:pPr>
              <w:pStyle w:val="TableParagraph"/>
              <w:spacing w:before="61" w:line="264" w:lineRule="auto"/>
              <w:ind w:left="186" w:right="147" w:hanging="24"/>
              <w:jc w:val="both"/>
              <w:rPr>
                <w:sz w:val="18"/>
              </w:rPr>
            </w:pPr>
            <w:r>
              <w:rPr>
                <w:color w:val="282A2D"/>
                <w:sz w:val="18"/>
              </w:rPr>
              <w:t>январь-</w:t>
            </w:r>
            <w:r>
              <w:rPr>
                <w:color w:val="282A2D"/>
                <w:spacing w:val="-46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апрель</w:t>
            </w:r>
            <w:r>
              <w:rPr>
                <w:color w:val="282A2D"/>
                <w:spacing w:val="-46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 г.</w:t>
            </w:r>
          </w:p>
          <w:p w:rsidR="00F80DD4" w:rsidRDefault="000C02CA">
            <w:pPr>
              <w:pStyle w:val="TableParagraph"/>
              <w:spacing w:line="264" w:lineRule="auto"/>
              <w:ind w:left="78" w:right="61"/>
              <w:jc w:val="center"/>
              <w:rPr>
                <w:sz w:val="18"/>
              </w:rPr>
            </w:pPr>
            <w:r>
              <w:rPr>
                <w:color w:val="282A2D"/>
                <w:spacing w:val="-1"/>
                <w:sz w:val="18"/>
              </w:rPr>
              <w:t>к январю-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апрелю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</w:tr>
      <w:tr w:rsidR="00F80DD4">
        <w:trPr>
          <w:trHeight w:val="1098"/>
        </w:trPr>
        <w:tc>
          <w:tcPr>
            <w:tcW w:w="2825" w:type="dxa"/>
            <w:vMerge/>
            <w:tcBorders>
              <w:top w:val="nil"/>
            </w:tcBorders>
            <w:shd w:val="clear" w:color="auto" w:fill="EBEBEB"/>
          </w:tcPr>
          <w:p w:rsidR="00F80DD4" w:rsidRDefault="00F80DD4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EBEBEB"/>
          </w:tcPr>
          <w:p w:rsidR="00F80DD4" w:rsidRDefault="00F80DD4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  <w:shd w:val="clear" w:color="auto" w:fill="EBEBEB"/>
          </w:tcPr>
          <w:p w:rsidR="00F80DD4" w:rsidRDefault="00F80DD4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  <w:shd w:val="clear" w:color="auto" w:fill="EBEBEB"/>
          </w:tcPr>
          <w:p w:rsidR="00F80DD4" w:rsidRDefault="00F80DD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BEBEB"/>
          </w:tcPr>
          <w:p w:rsidR="00F80DD4" w:rsidRDefault="00F80DD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EBEBEB"/>
          </w:tcPr>
          <w:p w:rsidR="00F80DD4" w:rsidRDefault="000C02CA">
            <w:pPr>
              <w:pStyle w:val="TableParagraph"/>
              <w:spacing w:before="64" w:line="264" w:lineRule="auto"/>
              <w:ind w:left="213" w:right="183" w:firstLine="33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марту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93" w:type="dxa"/>
            <w:shd w:val="clear" w:color="auto" w:fill="EBEBEB"/>
          </w:tcPr>
          <w:p w:rsidR="00F80DD4" w:rsidRDefault="000C02CA">
            <w:pPr>
              <w:pStyle w:val="TableParagraph"/>
              <w:spacing w:before="64" w:line="264" w:lineRule="auto"/>
              <w:ind w:left="241" w:hanging="80"/>
              <w:jc w:val="left"/>
              <w:rPr>
                <w:sz w:val="18"/>
              </w:rPr>
            </w:pPr>
            <w:r>
              <w:rPr>
                <w:color w:val="282A2D"/>
                <w:w w:val="95"/>
                <w:sz w:val="18"/>
              </w:rPr>
              <w:t>декабрю</w:t>
            </w:r>
            <w:r>
              <w:rPr>
                <w:color w:val="282A2D"/>
                <w:spacing w:val="-43"/>
                <w:w w:val="9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 г.</w:t>
            </w:r>
          </w:p>
        </w:tc>
        <w:tc>
          <w:tcPr>
            <w:tcW w:w="997" w:type="dxa"/>
            <w:shd w:val="clear" w:color="auto" w:fill="EBEBEB"/>
          </w:tcPr>
          <w:p w:rsidR="00F80DD4" w:rsidRDefault="000C02CA">
            <w:pPr>
              <w:pStyle w:val="TableParagraph"/>
              <w:spacing w:before="64" w:line="264" w:lineRule="auto"/>
              <w:ind w:left="242" w:right="116" w:hanging="39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апрелю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80" w:type="dxa"/>
            <w:vMerge/>
            <w:tcBorders>
              <w:top w:val="nil"/>
            </w:tcBorders>
            <w:shd w:val="clear" w:color="auto" w:fill="EBEBEB"/>
          </w:tcPr>
          <w:p w:rsidR="00F80DD4" w:rsidRDefault="00F80DD4">
            <w:pPr>
              <w:rPr>
                <w:sz w:val="2"/>
                <w:szCs w:val="2"/>
              </w:rPr>
            </w:pPr>
          </w:p>
        </w:tc>
      </w:tr>
      <w:tr w:rsidR="00F80DD4">
        <w:trPr>
          <w:trHeight w:val="505"/>
        </w:trPr>
        <w:tc>
          <w:tcPr>
            <w:tcW w:w="2825" w:type="dxa"/>
          </w:tcPr>
          <w:p w:rsidR="00F80DD4" w:rsidRDefault="000C02CA">
            <w:pPr>
              <w:pStyle w:val="TableParagraph"/>
              <w:spacing w:before="45" w:line="220" w:lineRule="atLeast"/>
              <w:ind w:left="110" w:right="294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Продовольственные товары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без</w:t>
            </w:r>
            <w:r>
              <w:rPr>
                <w:color w:val="282A2D"/>
                <w:spacing w:val="-6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алкогольных</w:t>
            </w:r>
            <w:r>
              <w:rPr>
                <w:color w:val="282A2D"/>
                <w:spacing w:val="-4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напитков</w:t>
            </w:r>
          </w:p>
        </w:tc>
        <w:tc>
          <w:tcPr>
            <w:tcW w:w="946" w:type="dxa"/>
          </w:tcPr>
          <w:p w:rsidR="00F80DD4" w:rsidRDefault="00F80DD4">
            <w:pPr>
              <w:pStyle w:val="TableParagraph"/>
              <w:spacing w:before="2"/>
              <w:jc w:val="left"/>
              <w:rPr>
                <w:sz w:val="25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100,17</w:t>
            </w:r>
          </w:p>
        </w:tc>
        <w:tc>
          <w:tcPr>
            <w:tcW w:w="943" w:type="dxa"/>
          </w:tcPr>
          <w:p w:rsidR="00F80DD4" w:rsidRDefault="00F80DD4">
            <w:pPr>
              <w:pStyle w:val="TableParagraph"/>
              <w:spacing w:before="2"/>
              <w:jc w:val="left"/>
              <w:rPr>
                <w:sz w:val="25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43"/>
              <w:rPr>
                <w:sz w:val="18"/>
              </w:rPr>
            </w:pPr>
            <w:r>
              <w:rPr>
                <w:color w:val="282A2D"/>
                <w:sz w:val="18"/>
              </w:rPr>
              <w:t>101,84</w:t>
            </w:r>
          </w:p>
        </w:tc>
        <w:tc>
          <w:tcPr>
            <w:tcW w:w="948" w:type="dxa"/>
          </w:tcPr>
          <w:p w:rsidR="00F80DD4" w:rsidRDefault="00F80DD4">
            <w:pPr>
              <w:pStyle w:val="TableParagraph"/>
              <w:spacing w:before="2"/>
              <w:jc w:val="left"/>
              <w:rPr>
                <w:sz w:val="25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43"/>
              <w:rPr>
                <w:sz w:val="18"/>
              </w:rPr>
            </w:pPr>
            <w:r>
              <w:rPr>
                <w:color w:val="282A2D"/>
                <w:sz w:val="18"/>
              </w:rPr>
              <w:t>109,35</w:t>
            </w:r>
          </w:p>
        </w:tc>
        <w:tc>
          <w:tcPr>
            <w:tcW w:w="992" w:type="dxa"/>
          </w:tcPr>
          <w:p w:rsidR="00F80DD4" w:rsidRDefault="00F80DD4">
            <w:pPr>
              <w:pStyle w:val="TableParagraph"/>
              <w:spacing w:before="2"/>
              <w:jc w:val="left"/>
              <w:rPr>
                <w:sz w:val="25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58"/>
              <w:rPr>
                <w:sz w:val="18"/>
              </w:rPr>
            </w:pPr>
            <w:r>
              <w:rPr>
                <w:color w:val="282A2D"/>
                <w:sz w:val="18"/>
              </w:rPr>
              <w:t>109,83</w:t>
            </w:r>
          </w:p>
        </w:tc>
        <w:tc>
          <w:tcPr>
            <w:tcW w:w="992" w:type="dxa"/>
          </w:tcPr>
          <w:p w:rsidR="00F80DD4" w:rsidRDefault="00F80DD4">
            <w:pPr>
              <w:pStyle w:val="TableParagraph"/>
              <w:spacing w:before="2"/>
              <w:jc w:val="left"/>
              <w:rPr>
                <w:sz w:val="25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54"/>
              <w:rPr>
                <w:sz w:val="18"/>
              </w:rPr>
            </w:pPr>
            <w:r>
              <w:rPr>
                <w:color w:val="282A2D"/>
                <w:sz w:val="18"/>
              </w:rPr>
              <w:t>100,37</w:t>
            </w:r>
          </w:p>
        </w:tc>
        <w:tc>
          <w:tcPr>
            <w:tcW w:w="993" w:type="dxa"/>
          </w:tcPr>
          <w:p w:rsidR="00F80DD4" w:rsidRDefault="00F80DD4">
            <w:pPr>
              <w:pStyle w:val="TableParagraph"/>
              <w:spacing w:before="2"/>
              <w:jc w:val="left"/>
              <w:rPr>
                <w:sz w:val="25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56"/>
              <w:rPr>
                <w:sz w:val="18"/>
              </w:rPr>
            </w:pPr>
            <w:r>
              <w:rPr>
                <w:color w:val="282A2D"/>
                <w:sz w:val="18"/>
              </w:rPr>
              <w:t>103,64</w:t>
            </w:r>
          </w:p>
        </w:tc>
        <w:tc>
          <w:tcPr>
            <w:tcW w:w="997" w:type="dxa"/>
          </w:tcPr>
          <w:p w:rsidR="00F80DD4" w:rsidRDefault="00F80DD4">
            <w:pPr>
              <w:pStyle w:val="TableParagraph"/>
              <w:spacing w:before="2"/>
              <w:jc w:val="left"/>
              <w:rPr>
                <w:sz w:val="25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99,53</w:t>
            </w:r>
          </w:p>
        </w:tc>
        <w:tc>
          <w:tcPr>
            <w:tcW w:w="980" w:type="dxa"/>
          </w:tcPr>
          <w:p w:rsidR="00F80DD4" w:rsidRDefault="00F80DD4">
            <w:pPr>
              <w:pStyle w:val="TableParagraph"/>
              <w:spacing w:before="2"/>
              <w:jc w:val="left"/>
              <w:rPr>
                <w:sz w:val="25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64"/>
              <w:rPr>
                <w:sz w:val="18"/>
              </w:rPr>
            </w:pPr>
            <w:r>
              <w:rPr>
                <w:color w:val="282A2D"/>
                <w:sz w:val="18"/>
              </w:rPr>
              <w:t>105,25</w:t>
            </w:r>
          </w:p>
        </w:tc>
      </w:tr>
      <w:tr w:rsidR="00F80DD4">
        <w:trPr>
          <w:trHeight w:val="731"/>
        </w:trPr>
        <w:tc>
          <w:tcPr>
            <w:tcW w:w="2825" w:type="dxa"/>
          </w:tcPr>
          <w:p w:rsidR="00F80DD4" w:rsidRDefault="000C02CA">
            <w:pPr>
              <w:pStyle w:val="TableParagraph"/>
              <w:spacing w:before="61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из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них:</w:t>
            </w:r>
          </w:p>
          <w:p w:rsidR="00F80DD4" w:rsidRDefault="000C02CA">
            <w:pPr>
              <w:pStyle w:val="TableParagraph"/>
              <w:spacing w:line="226" w:lineRule="exact"/>
              <w:ind w:left="222" w:right="653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хлеб и хлебобулочные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изделия</w:t>
            </w:r>
          </w:p>
        </w:tc>
        <w:tc>
          <w:tcPr>
            <w:tcW w:w="946" w:type="dxa"/>
          </w:tcPr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100,17</w:t>
            </w:r>
          </w:p>
        </w:tc>
        <w:tc>
          <w:tcPr>
            <w:tcW w:w="943" w:type="dxa"/>
          </w:tcPr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43"/>
              <w:rPr>
                <w:sz w:val="18"/>
              </w:rPr>
            </w:pPr>
            <w:r>
              <w:rPr>
                <w:color w:val="282A2D"/>
                <w:sz w:val="18"/>
              </w:rPr>
              <w:t>101,90</w:t>
            </w:r>
          </w:p>
        </w:tc>
        <w:tc>
          <w:tcPr>
            <w:tcW w:w="948" w:type="dxa"/>
          </w:tcPr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43"/>
              <w:rPr>
                <w:sz w:val="18"/>
              </w:rPr>
            </w:pPr>
            <w:r>
              <w:rPr>
                <w:color w:val="282A2D"/>
                <w:sz w:val="18"/>
              </w:rPr>
              <w:t>106,44</w:t>
            </w:r>
          </w:p>
        </w:tc>
        <w:tc>
          <w:tcPr>
            <w:tcW w:w="992" w:type="dxa"/>
          </w:tcPr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58"/>
              <w:rPr>
                <w:sz w:val="18"/>
              </w:rPr>
            </w:pPr>
            <w:r>
              <w:rPr>
                <w:color w:val="282A2D"/>
                <w:sz w:val="18"/>
              </w:rPr>
              <w:t>106,05</w:t>
            </w:r>
          </w:p>
        </w:tc>
        <w:tc>
          <w:tcPr>
            <w:tcW w:w="992" w:type="dxa"/>
          </w:tcPr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54"/>
              <w:rPr>
                <w:sz w:val="18"/>
              </w:rPr>
            </w:pPr>
            <w:r>
              <w:rPr>
                <w:color w:val="282A2D"/>
                <w:sz w:val="18"/>
              </w:rPr>
              <w:t>99,93</w:t>
            </w:r>
          </w:p>
        </w:tc>
        <w:tc>
          <w:tcPr>
            <w:tcW w:w="993" w:type="dxa"/>
          </w:tcPr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56"/>
              <w:rPr>
                <w:sz w:val="18"/>
              </w:rPr>
            </w:pPr>
            <w:r>
              <w:rPr>
                <w:color w:val="282A2D"/>
                <w:sz w:val="18"/>
              </w:rPr>
              <w:t>100,81</w:t>
            </w:r>
          </w:p>
        </w:tc>
        <w:tc>
          <w:tcPr>
            <w:tcW w:w="997" w:type="dxa"/>
          </w:tcPr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102,96</w:t>
            </w:r>
          </w:p>
        </w:tc>
        <w:tc>
          <w:tcPr>
            <w:tcW w:w="980" w:type="dxa"/>
          </w:tcPr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64"/>
              <w:rPr>
                <w:sz w:val="18"/>
              </w:rPr>
            </w:pPr>
            <w:r>
              <w:rPr>
                <w:color w:val="282A2D"/>
                <w:sz w:val="18"/>
              </w:rPr>
              <w:t>107,82</w:t>
            </w:r>
          </w:p>
        </w:tc>
      </w:tr>
    </w:tbl>
    <w:p w:rsidR="00F80DD4" w:rsidRDefault="00F80DD4">
      <w:pPr>
        <w:spacing w:line="201" w:lineRule="exact"/>
        <w:rPr>
          <w:sz w:val="18"/>
        </w:rPr>
        <w:sectPr w:rsidR="00F80DD4">
          <w:type w:val="continuous"/>
          <w:pgSz w:w="11910" w:h="16840"/>
          <w:pgMar w:top="840" w:right="44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946"/>
        <w:gridCol w:w="943"/>
        <w:gridCol w:w="948"/>
        <w:gridCol w:w="992"/>
        <w:gridCol w:w="992"/>
        <w:gridCol w:w="993"/>
        <w:gridCol w:w="997"/>
        <w:gridCol w:w="980"/>
      </w:tblGrid>
      <w:tr w:rsidR="00F80DD4">
        <w:trPr>
          <w:trHeight w:val="344"/>
        </w:trPr>
        <w:tc>
          <w:tcPr>
            <w:tcW w:w="2825" w:type="dxa"/>
            <w:vMerge w:val="restart"/>
            <w:shd w:val="clear" w:color="auto" w:fill="EBEBEB"/>
          </w:tcPr>
          <w:p w:rsidR="00F80DD4" w:rsidRDefault="00F80D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  <w:gridSpan w:val="3"/>
            <w:shd w:val="clear" w:color="auto" w:fill="EBEBEB"/>
          </w:tcPr>
          <w:p w:rsidR="00F80DD4" w:rsidRDefault="000C02CA">
            <w:pPr>
              <w:pStyle w:val="TableParagraph"/>
              <w:spacing w:before="58"/>
              <w:ind w:left="739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Апрель</w:t>
            </w:r>
            <w:r>
              <w:rPr>
                <w:color w:val="282A2D"/>
                <w:spacing w:val="-4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-4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к</w:t>
            </w:r>
          </w:p>
        </w:tc>
        <w:tc>
          <w:tcPr>
            <w:tcW w:w="992" w:type="dxa"/>
            <w:vMerge w:val="restart"/>
            <w:shd w:val="clear" w:color="auto" w:fill="EBEBEB"/>
          </w:tcPr>
          <w:p w:rsidR="00F80DD4" w:rsidRDefault="000C02CA">
            <w:pPr>
              <w:pStyle w:val="TableParagraph"/>
              <w:spacing w:before="58" w:line="264" w:lineRule="auto"/>
              <w:ind w:left="197" w:right="134" w:hanging="41"/>
              <w:jc w:val="both"/>
              <w:rPr>
                <w:sz w:val="18"/>
              </w:rPr>
            </w:pPr>
            <w:r>
              <w:rPr>
                <w:color w:val="282A2D"/>
                <w:spacing w:val="-1"/>
                <w:sz w:val="18"/>
              </w:rPr>
              <w:t>Январь-</w:t>
            </w:r>
            <w:r>
              <w:rPr>
                <w:color w:val="282A2D"/>
                <w:spacing w:val="-46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апрель</w:t>
            </w:r>
            <w:r>
              <w:rPr>
                <w:color w:val="282A2D"/>
                <w:spacing w:val="-46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 г.</w:t>
            </w:r>
          </w:p>
          <w:p w:rsidR="00F80DD4" w:rsidRDefault="000C02CA">
            <w:pPr>
              <w:pStyle w:val="TableParagraph"/>
              <w:spacing w:line="264" w:lineRule="auto"/>
              <w:ind w:left="86" w:right="64"/>
              <w:jc w:val="center"/>
              <w:rPr>
                <w:sz w:val="18"/>
              </w:rPr>
            </w:pPr>
            <w:r>
              <w:rPr>
                <w:color w:val="282A2D"/>
                <w:spacing w:val="-1"/>
                <w:sz w:val="18"/>
              </w:rPr>
              <w:t>к январю-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апрелю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3962" w:type="dxa"/>
            <w:gridSpan w:val="4"/>
            <w:shd w:val="clear" w:color="auto" w:fill="EBEBEB"/>
          </w:tcPr>
          <w:p w:rsidR="00F80DD4" w:rsidRDefault="000C02CA">
            <w:pPr>
              <w:pStyle w:val="TableParagraph"/>
              <w:spacing w:before="58"/>
              <w:ind w:left="1475" w:right="1454"/>
              <w:jc w:val="center"/>
              <w:rPr>
                <w:sz w:val="18"/>
              </w:rPr>
            </w:pPr>
            <w:r>
              <w:rPr>
                <w:color w:val="282A2D"/>
                <w:sz w:val="18"/>
              </w:rPr>
              <w:t>Справочно:</w:t>
            </w:r>
          </w:p>
        </w:tc>
      </w:tr>
      <w:tr w:rsidR="00F80DD4">
        <w:trPr>
          <w:trHeight w:val="342"/>
        </w:trPr>
        <w:tc>
          <w:tcPr>
            <w:tcW w:w="2825" w:type="dxa"/>
            <w:vMerge/>
            <w:tcBorders>
              <w:top w:val="nil"/>
            </w:tcBorders>
            <w:shd w:val="clear" w:color="auto" w:fill="EBEBEB"/>
          </w:tcPr>
          <w:p w:rsidR="00F80DD4" w:rsidRDefault="00F80DD4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 w:val="restart"/>
            <w:shd w:val="clear" w:color="auto" w:fill="EBEBEB"/>
          </w:tcPr>
          <w:p w:rsidR="00F80DD4" w:rsidRDefault="000C02CA">
            <w:pPr>
              <w:pStyle w:val="TableParagraph"/>
              <w:spacing w:before="56" w:line="264" w:lineRule="auto"/>
              <w:ind w:left="191" w:right="158" w:firstLine="33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марту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-1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43" w:type="dxa"/>
            <w:vMerge w:val="restart"/>
            <w:shd w:val="clear" w:color="auto" w:fill="EBEBEB"/>
          </w:tcPr>
          <w:p w:rsidR="00F80DD4" w:rsidRDefault="000C02CA">
            <w:pPr>
              <w:pStyle w:val="TableParagraph"/>
              <w:spacing w:before="56" w:line="264" w:lineRule="auto"/>
              <w:ind w:left="187" w:hanging="80"/>
              <w:jc w:val="left"/>
              <w:rPr>
                <w:sz w:val="18"/>
              </w:rPr>
            </w:pPr>
            <w:r>
              <w:rPr>
                <w:color w:val="282A2D"/>
                <w:w w:val="95"/>
                <w:sz w:val="18"/>
              </w:rPr>
              <w:t>декабрю</w:t>
            </w:r>
            <w:r>
              <w:rPr>
                <w:color w:val="282A2D"/>
                <w:spacing w:val="-43"/>
                <w:w w:val="9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 г.</w:t>
            </w:r>
          </w:p>
        </w:tc>
        <w:tc>
          <w:tcPr>
            <w:tcW w:w="948" w:type="dxa"/>
            <w:vMerge w:val="restart"/>
            <w:shd w:val="clear" w:color="auto" w:fill="EBEBEB"/>
          </w:tcPr>
          <w:p w:rsidR="00F80DD4" w:rsidRDefault="000C02CA">
            <w:pPr>
              <w:pStyle w:val="TableParagraph"/>
              <w:spacing w:before="56" w:line="264" w:lineRule="auto"/>
              <w:ind w:left="192" w:right="117" w:hanging="39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апрелю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BEBEB"/>
          </w:tcPr>
          <w:p w:rsidR="00F80DD4" w:rsidRDefault="00F80DD4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shd w:val="clear" w:color="auto" w:fill="EBEBEB"/>
          </w:tcPr>
          <w:p w:rsidR="00F80DD4" w:rsidRDefault="000C02CA">
            <w:pPr>
              <w:pStyle w:val="TableParagraph"/>
              <w:spacing w:before="56"/>
              <w:ind w:left="81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апрель</w:t>
            </w:r>
            <w:r>
              <w:rPr>
                <w:color w:val="282A2D"/>
                <w:spacing w:val="-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к</w:t>
            </w:r>
          </w:p>
        </w:tc>
        <w:tc>
          <w:tcPr>
            <w:tcW w:w="980" w:type="dxa"/>
            <w:vMerge w:val="restart"/>
            <w:shd w:val="clear" w:color="auto" w:fill="EBEBEB"/>
          </w:tcPr>
          <w:p w:rsidR="00F80DD4" w:rsidRDefault="000C02CA">
            <w:pPr>
              <w:pStyle w:val="TableParagraph"/>
              <w:spacing w:before="56" w:line="264" w:lineRule="auto"/>
              <w:ind w:left="186" w:right="147" w:hanging="24"/>
              <w:jc w:val="both"/>
              <w:rPr>
                <w:sz w:val="18"/>
              </w:rPr>
            </w:pPr>
            <w:r>
              <w:rPr>
                <w:color w:val="282A2D"/>
                <w:sz w:val="18"/>
              </w:rPr>
              <w:t>январь-</w:t>
            </w:r>
            <w:r>
              <w:rPr>
                <w:color w:val="282A2D"/>
                <w:spacing w:val="-46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апрель</w:t>
            </w:r>
            <w:r>
              <w:rPr>
                <w:color w:val="282A2D"/>
                <w:spacing w:val="-46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 г.</w:t>
            </w:r>
          </w:p>
          <w:p w:rsidR="00F80DD4" w:rsidRDefault="000C02CA">
            <w:pPr>
              <w:pStyle w:val="TableParagraph"/>
              <w:spacing w:line="264" w:lineRule="auto"/>
              <w:ind w:left="78" w:right="61"/>
              <w:jc w:val="center"/>
              <w:rPr>
                <w:sz w:val="18"/>
              </w:rPr>
            </w:pPr>
            <w:r>
              <w:rPr>
                <w:color w:val="282A2D"/>
                <w:spacing w:val="-1"/>
                <w:sz w:val="18"/>
              </w:rPr>
              <w:t>к январю-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апрелю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</w:tr>
      <w:tr w:rsidR="00F80DD4">
        <w:trPr>
          <w:trHeight w:val="1098"/>
        </w:trPr>
        <w:tc>
          <w:tcPr>
            <w:tcW w:w="2825" w:type="dxa"/>
            <w:vMerge/>
            <w:tcBorders>
              <w:top w:val="nil"/>
            </w:tcBorders>
            <w:shd w:val="clear" w:color="auto" w:fill="EBEBEB"/>
          </w:tcPr>
          <w:p w:rsidR="00F80DD4" w:rsidRDefault="00F80DD4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EBEBEB"/>
          </w:tcPr>
          <w:p w:rsidR="00F80DD4" w:rsidRDefault="00F80DD4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  <w:shd w:val="clear" w:color="auto" w:fill="EBEBEB"/>
          </w:tcPr>
          <w:p w:rsidR="00F80DD4" w:rsidRDefault="00F80DD4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  <w:shd w:val="clear" w:color="auto" w:fill="EBEBEB"/>
          </w:tcPr>
          <w:p w:rsidR="00F80DD4" w:rsidRDefault="00F80DD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BEBEB"/>
          </w:tcPr>
          <w:p w:rsidR="00F80DD4" w:rsidRDefault="00F80DD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EBEBEB"/>
          </w:tcPr>
          <w:p w:rsidR="00F80DD4" w:rsidRDefault="000C02CA">
            <w:pPr>
              <w:pStyle w:val="TableParagraph"/>
              <w:spacing w:before="58" w:line="264" w:lineRule="auto"/>
              <w:ind w:left="213" w:right="183" w:firstLine="33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марту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93" w:type="dxa"/>
            <w:shd w:val="clear" w:color="auto" w:fill="EBEBEB"/>
          </w:tcPr>
          <w:p w:rsidR="00F80DD4" w:rsidRDefault="000C02CA">
            <w:pPr>
              <w:pStyle w:val="TableParagraph"/>
              <w:spacing w:before="58" w:line="264" w:lineRule="auto"/>
              <w:ind w:left="241" w:hanging="80"/>
              <w:jc w:val="left"/>
              <w:rPr>
                <w:sz w:val="18"/>
              </w:rPr>
            </w:pPr>
            <w:r>
              <w:rPr>
                <w:color w:val="282A2D"/>
                <w:w w:val="95"/>
                <w:sz w:val="18"/>
              </w:rPr>
              <w:t>декабрю</w:t>
            </w:r>
            <w:r>
              <w:rPr>
                <w:color w:val="282A2D"/>
                <w:spacing w:val="-43"/>
                <w:w w:val="9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 г.</w:t>
            </w:r>
          </w:p>
        </w:tc>
        <w:tc>
          <w:tcPr>
            <w:tcW w:w="997" w:type="dxa"/>
            <w:shd w:val="clear" w:color="auto" w:fill="EBEBEB"/>
          </w:tcPr>
          <w:p w:rsidR="00F80DD4" w:rsidRDefault="000C02CA">
            <w:pPr>
              <w:pStyle w:val="TableParagraph"/>
              <w:spacing w:before="58" w:line="264" w:lineRule="auto"/>
              <w:ind w:left="242" w:right="116" w:hanging="39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апрелю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80" w:type="dxa"/>
            <w:vMerge/>
            <w:tcBorders>
              <w:top w:val="nil"/>
            </w:tcBorders>
            <w:shd w:val="clear" w:color="auto" w:fill="EBEBEB"/>
          </w:tcPr>
          <w:p w:rsidR="00F80DD4" w:rsidRDefault="00F80DD4">
            <w:pPr>
              <w:rPr>
                <w:sz w:val="2"/>
                <w:szCs w:val="2"/>
              </w:rPr>
            </w:pPr>
          </w:p>
        </w:tc>
      </w:tr>
      <w:tr w:rsidR="00F80DD4">
        <w:trPr>
          <w:trHeight w:val="337"/>
        </w:trPr>
        <w:tc>
          <w:tcPr>
            <w:tcW w:w="2825" w:type="dxa"/>
          </w:tcPr>
          <w:p w:rsidR="00F80DD4" w:rsidRDefault="000C02CA">
            <w:pPr>
              <w:pStyle w:val="TableParagraph"/>
              <w:spacing w:before="56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крупа</w:t>
            </w:r>
            <w:r>
              <w:rPr>
                <w:color w:val="282A2D"/>
                <w:spacing w:val="-4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</w:t>
            </w:r>
            <w:r>
              <w:rPr>
                <w:color w:val="282A2D"/>
                <w:spacing w:val="-4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бобовые</w:t>
            </w:r>
          </w:p>
        </w:tc>
        <w:tc>
          <w:tcPr>
            <w:tcW w:w="946" w:type="dxa"/>
          </w:tcPr>
          <w:p w:rsidR="00F80DD4" w:rsidRDefault="000C02CA">
            <w:pPr>
              <w:pStyle w:val="TableParagraph"/>
              <w:spacing w:before="56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99,90</w:t>
            </w:r>
          </w:p>
        </w:tc>
        <w:tc>
          <w:tcPr>
            <w:tcW w:w="943" w:type="dxa"/>
          </w:tcPr>
          <w:p w:rsidR="00F80DD4" w:rsidRDefault="000C02CA">
            <w:pPr>
              <w:pStyle w:val="TableParagraph"/>
              <w:spacing w:before="56"/>
              <w:ind w:right="43"/>
              <w:rPr>
                <w:sz w:val="18"/>
              </w:rPr>
            </w:pPr>
            <w:r>
              <w:rPr>
                <w:color w:val="282A2D"/>
                <w:sz w:val="18"/>
              </w:rPr>
              <w:t>98,77</w:t>
            </w:r>
          </w:p>
        </w:tc>
        <w:tc>
          <w:tcPr>
            <w:tcW w:w="948" w:type="dxa"/>
          </w:tcPr>
          <w:p w:rsidR="00F80DD4" w:rsidRDefault="000C02CA">
            <w:pPr>
              <w:pStyle w:val="TableParagraph"/>
              <w:spacing w:before="56"/>
              <w:ind w:right="43"/>
              <w:rPr>
                <w:sz w:val="18"/>
              </w:rPr>
            </w:pPr>
            <w:r>
              <w:rPr>
                <w:color w:val="282A2D"/>
                <w:sz w:val="18"/>
              </w:rPr>
              <w:t>104,10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6"/>
              <w:ind w:right="58"/>
              <w:rPr>
                <w:sz w:val="18"/>
              </w:rPr>
            </w:pPr>
            <w:r>
              <w:rPr>
                <w:color w:val="282A2D"/>
                <w:sz w:val="18"/>
              </w:rPr>
              <w:t>102,34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6"/>
              <w:ind w:right="54"/>
              <w:rPr>
                <w:sz w:val="18"/>
              </w:rPr>
            </w:pPr>
            <w:r>
              <w:rPr>
                <w:color w:val="282A2D"/>
                <w:sz w:val="18"/>
              </w:rPr>
              <w:t>100,35</w:t>
            </w:r>
          </w:p>
        </w:tc>
        <w:tc>
          <w:tcPr>
            <w:tcW w:w="993" w:type="dxa"/>
          </w:tcPr>
          <w:p w:rsidR="00F80DD4" w:rsidRDefault="000C02CA">
            <w:pPr>
              <w:pStyle w:val="TableParagraph"/>
              <w:spacing w:before="56"/>
              <w:ind w:right="56"/>
              <w:rPr>
                <w:sz w:val="18"/>
              </w:rPr>
            </w:pPr>
            <w:r>
              <w:rPr>
                <w:color w:val="282A2D"/>
                <w:sz w:val="18"/>
              </w:rPr>
              <w:t>92,27</w:t>
            </w:r>
          </w:p>
        </w:tc>
        <w:tc>
          <w:tcPr>
            <w:tcW w:w="997" w:type="dxa"/>
          </w:tcPr>
          <w:p w:rsidR="00F80DD4" w:rsidRDefault="000C02CA">
            <w:pPr>
              <w:pStyle w:val="TableParagraph"/>
              <w:spacing w:before="56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87,22</w:t>
            </w:r>
          </w:p>
        </w:tc>
        <w:tc>
          <w:tcPr>
            <w:tcW w:w="980" w:type="dxa"/>
          </w:tcPr>
          <w:p w:rsidR="00F80DD4" w:rsidRDefault="000C02CA">
            <w:pPr>
              <w:pStyle w:val="TableParagraph"/>
              <w:spacing w:before="56"/>
              <w:ind w:right="64"/>
              <w:rPr>
                <w:sz w:val="18"/>
              </w:rPr>
            </w:pPr>
            <w:r>
              <w:rPr>
                <w:color w:val="282A2D"/>
                <w:sz w:val="18"/>
              </w:rPr>
              <w:t>97,39</w:t>
            </w:r>
          </w:p>
        </w:tc>
      </w:tr>
      <w:tr w:rsidR="00F80DD4">
        <w:trPr>
          <w:trHeight w:val="340"/>
        </w:trPr>
        <w:tc>
          <w:tcPr>
            <w:tcW w:w="2825" w:type="dxa"/>
          </w:tcPr>
          <w:p w:rsidR="00F80DD4" w:rsidRDefault="000C02CA">
            <w:pPr>
              <w:pStyle w:val="TableParagraph"/>
              <w:spacing w:before="58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макаронные</w:t>
            </w:r>
            <w:r>
              <w:rPr>
                <w:color w:val="282A2D"/>
                <w:spacing w:val="-10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изделия</w:t>
            </w:r>
          </w:p>
        </w:tc>
        <w:tc>
          <w:tcPr>
            <w:tcW w:w="946" w:type="dxa"/>
          </w:tcPr>
          <w:p w:rsidR="00F80DD4" w:rsidRDefault="000C02CA">
            <w:pPr>
              <w:pStyle w:val="TableParagraph"/>
              <w:spacing w:before="58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96,93</w:t>
            </w:r>
          </w:p>
        </w:tc>
        <w:tc>
          <w:tcPr>
            <w:tcW w:w="943" w:type="dxa"/>
          </w:tcPr>
          <w:p w:rsidR="00F80DD4" w:rsidRDefault="000C02CA">
            <w:pPr>
              <w:pStyle w:val="TableParagraph"/>
              <w:spacing w:before="58"/>
              <w:ind w:right="43"/>
              <w:rPr>
                <w:sz w:val="18"/>
              </w:rPr>
            </w:pPr>
            <w:r>
              <w:rPr>
                <w:color w:val="282A2D"/>
                <w:sz w:val="18"/>
              </w:rPr>
              <w:t>97,98</w:t>
            </w:r>
          </w:p>
        </w:tc>
        <w:tc>
          <w:tcPr>
            <w:tcW w:w="948" w:type="dxa"/>
          </w:tcPr>
          <w:p w:rsidR="00F80DD4" w:rsidRDefault="000C02CA">
            <w:pPr>
              <w:pStyle w:val="TableParagraph"/>
              <w:spacing w:before="58"/>
              <w:ind w:right="43"/>
              <w:rPr>
                <w:sz w:val="18"/>
              </w:rPr>
            </w:pPr>
            <w:r>
              <w:rPr>
                <w:color w:val="282A2D"/>
                <w:sz w:val="18"/>
              </w:rPr>
              <w:t>97,19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8"/>
              <w:ind w:right="58"/>
              <w:rPr>
                <w:sz w:val="18"/>
              </w:rPr>
            </w:pPr>
            <w:r>
              <w:rPr>
                <w:color w:val="282A2D"/>
                <w:sz w:val="18"/>
              </w:rPr>
              <w:t>97,05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8"/>
              <w:ind w:right="54"/>
              <w:rPr>
                <w:sz w:val="18"/>
              </w:rPr>
            </w:pPr>
            <w:r>
              <w:rPr>
                <w:color w:val="282A2D"/>
                <w:sz w:val="18"/>
              </w:rPr>
              <w:t>98,11</w:t>
            </w:r>
          </w:p>
        </w:tc>
        <w:tc>
          <w:tcPr>
            <w:tcW w:w="993" w:type="dxa"/>
          </w:tcPr>
          <w:p w:rsidR="00F80DD4" w:rsidRDefault="000C02CA">
            <w:pPr>
              <w:pStyle w:val="TableParagraph"/>
              <w:spacing w:before="58"/>
              <w:ind w:right="56"/>
              <w:rPr>
                <w:sz w:val="18"/>
              </w:rPr>
            </w:pPr>
            <w:r>
              <w:rPr>
                <w:color w:val="282A2D"/>
                <w:sz w:val="18"/>
              </w:rPr>
              <w:t>95,76</w:t>
            </w:r>
          </w:p>
        </w:tc>
        <w:tc>
          <w:tcPr>
            <w:tcW w:w="997" w:type="dxa"/>
          </w:tcPr>
          <w:p w:rsidR="00F80DD4" w:rsidRDefault="000C02CA">
            <w:pPr>
              <w:pStyle w:val="TableParagraph"/>
              <w:spacing w:before="58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93,74</w:t>
            </w:r>
          </w:p>
        </w:tc>
        <w:tc>
          <w:tcPr>
            <w:tcW w:w="980" w:type="dxa"/>
          </w:tcPr>
          <w:p w:rsidR="00F80DD4" w:rsidRDefault="000C02CA">
            <w:pPr>
              <w:pStyle w:val="TableParagraph"/>
              <w:spacing w:before="58"/>
              <w:ind w:right="64"/>
              <w:rPr>
                <w:sz w:val="18"/>
              </w:rPr>
            </w:pPr>
            <w:r>
              <w:rPr>
                <w:color w:val="282A2D"/>
                <w:sz w:val="18"/>
              </w:rPr>
              <w:t>102,02</w:t>
            </w:r>
          </w:p>
        </w:tc>
      </w:tr>
      <w:tr w:rsidR="00F80DD4">
        <w:trPr>
          <w:trHeight w:val="340"/>
        </w:trPr>
        <w:tc>
          <w:tcPr>
            <w:tcW w:w="2825" w:type="dxa"/>
          </w:tcPr>
          <w:p w:rsidR="00F80DD4" w:rsidRDefault="000C02CA">
            <w:pPr>
              <w:pStyle w:val="TableParagraph"/>
              <w:spacing w:before="58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мясо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птица</w:t>
            </w:r>
          </w:p>
        </w:tc>
        <w:tc>
          <w:tcPr>
            <w:tcW w:w="946" w:type="dxa"/>
          </w:tcPr>
          <w:p w:rsidR="00F80DD4" w:rsidRDefault="000C02CA">
            <w:pPr>
              <w:pStyle w:val="TableParagraph"/>
              <w:spacing w:before="58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100,42</w:t>
            </w:r>
          </w:p>
        </w:tc>
        <w:tc>
          <w:tcPr>
            <w:tcW w:w="943" w:type="dxa"/>
          </w:tcPr>
          <w:p w:rsidR="00F80DD4" w:rsidRDefault="000C02CA">
            <w:pPr>
              <w:pStyle w:val="TableParagraph"/>
              <w:spacing w:before="58"/>
              <w:ind w:right="43"/>
              <w:rPr>
                <w:sz w:val="18"/>
              </w:rPr>
            </w:pPr>
            <w:r>
              <w:rPr>
                <w:color w:val="282A2D"/>
                <w:sz w:val="18"/>
              </w:rPr>
              <w:t>98,66</w:t>
            </w:r>
          </w:p>
        </w:tc>
        <w:tc>
          <w:tcPr>
            <w:tcW w:w="948" w:type="dxa"/>
          </w:tcPr>
          <w:p w:rsidR="00F80DD4" w:rsidRDefault="000C02CA">
            <w:pPr>
              <w:pStyle w:val="TableParagraph"/>
              <w:spacing w:before="58"/>
              <w:ind w:right="43"/>
              <w:rPr>
                <w:sz w:val="18"/>
              </w:rPr>
            </w:pPr>
            <w:r>
              <w:rPr>
                <w:color w:val="282A2D"/>
                <w:sz w:val="18"/>
              </w:rPr>
              <w:t>118,23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8"/>
              <w:ind w:right="58"/>
              <w:rPr>
                <w:sz w:val="18"/>
              </w:rPr>
            </w:pPr>
            <w:r>
              <w:rPr>
                <w:color w:val="282A2D"/>
                <w:sz w:val="18"/>
              </w:rPr>
              <w:t>118,96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8"/>
              <w:ind w:right="54"/>
              <w:rPr>
                <w:sz w:val="18"/>
              </w:rPr>
            </w:pPr>
            <w:r>
              <w:rPr>
                <w:color w:val="282A2D"/>
                <w:sz w:val="18"/>
              </w:rPr>
              <w:t>101,32</w:t>
            </w:r>
          </w:p>
        </w:tc>
        <w:tc>
          <w:tcPr>
            <w:tcW w:w="993" w:type="dxa"/>
          </w:tcPr>
          <w:p w:rsidR="00F80DD4" w:rsidRDefault="000C02CA">
            <w:pPr>
              <w:pStyle w:val="TableParagraph"/>
              <w:spacing w:before="58"/>
              <w:ind w:right="56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7" w:type="dxa"/>
          </w:tcPr>
          <w:p w:rsidR="00F80DD4" w:rsidRDefault="000C02CA">
            <w:pPr>
              <w:pStyle w:val="TableParagraph"/>
              <w:spacing w:before="58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96,85</w:t>
            </w:r>
          </w:p>
        </w:tc>
        <w:tc>
          <w:tcPr>
            <w:tcW w:w="980" w:type="dxa"/>
          </w:tcPr>
          <w:p w:rsidR="00F80DD4" w:rsidRDefault="000C02CA">
            <w:pPr>
              <w:pStyle w:val="TableParagraph"/>
              <w:spacing w:before="58"/>
              <w:ind w:right="64"/>
              <w:rPr>
                <w:sz w:val="18"/>
              </w:rPr>
            </w:pPr>
            <w:r>
              <w:rPr>
                <w:color w:val="282A2D"/>
                <w:sz w:val="18"/>
              </w:rPr>
              <w:t>98,86</w:t>
            </w:r>
          </w:p>
        </w:tc>
      </w:tr>
      <w:tr w:rsidR="00F80DD4">
        <w:trPr>
          <w:trHeight w:val="340"/>
        </w:trPr>
        <w:tc>
          <w:tcPr>
            <w:tcW w:w="2825" w:type="dxa"/>
          </w:tcPr>
          <w:p w:rsidR="00F80DD4" w:rsidRDefault="000C02CA">
            <w:pPr>
              <w:pStyle w:val="TableParagraph"/>
              <w:spacing w:before="56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рыба</w:t>
            </w:r>
            <w:r>
              <w:rPr>
                <w:color w:val="282A2D"/>
                <w:spacing w:val="-4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</w:t>
            </w:r>
            <w:r>
              <w:rPr>
                <w:color w:val="282A2D"/>
                <w:spacing w:val="-7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морепродукты</w:t>
            </w:r>
          </w:p>
        </w:tc>
        <w:tc>
          <w:tcPr>
            <w:tcW w:w="946" w:type="dxa"/>
          </w:tcPr>
          <w:p w:rsidR="00F80DD4" w:rsidRDefault="000C02CA">
            <w:pPr>
              <w:pStyle w:val="TableParagraph"/>
              <w:spacing w:before="56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99,72</w:t>
            </w:r>
          </w:p>
        </w:tc>
        <w:tc>
          <w:tcPr>
            <w:tcW w:w="943" w:type="dxa"/>
          </w:tcPr>
          <w:p w:rsidR="00F80DD4" w:rsidRDefault="000C02CA">
            <w:pPr>
              <w:pStyle w:val="TableParagraph"/>
              <w:spacing w:before="56"/>
              <w:ind w:right="43"/>
              <w:rPr>
                <w:sz w:val="18"/>
              </w:rPr>
            </w:pPr>
            <w:r>
              <w:rPr>
                <w:color w:val="282A2D"/>
                <w:sz w:val="18"/>
              </w:rPr>
              <w:t>100,44</w:t>
            </w:r>
          </w:p>
        </w:tc>
        <w:tc>
          <w:tcPr>
            <w:tcW w:w="948" w:type="dxa"/>
          </w:tcPr>
          <w:p w:rsidR="00F80DD4" w:rsidRDefault="000C02CA">
            <w:pPr>
              <w:pStyle w:val="TableParagraph"/>
              <w:spacing w:before="56"/>
              <w:ind w:right="43"/>
              <w:rPr>
                <w:sz w:val="18"/>
              </w:rPr>
            </w:pPr>
            <w:r>
              <w:rPr>
                <w:color w:val="282A2D"/>
                <w:sz w:val="18"/>
              </w:rPr>
              <w:t>106,38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6"/>
              <w:ind w:right="58"/>
              <w:rPr>
                <w:sz w:val="18"/>
              </w:rPr>
            </w:pPr>
            <w:r>
              <w:rPr>
                <w:color w:val="282A2D"/>
                <w:sz w:val="18"/>
              </w:rPr>
              <w:t>106,77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6"/>
              <w:ind w:right="54"/>
              <w:rPr>
                <w:sz w:val="18"/>
              </w:rPr>
            </w:pPr>
            <w:r>
              <w:rPr>
                <w:color w:val="282A2D"/>
                <w:sz w:val="18"/>
              </w:rPr>
              <w:t>99,97</w:t>
            </w:r>
          </w:p>
        </w:tc>
        <w:tc>
          <w:tcPr>
            <w:tcW w:w="993" w:type="dxa"/>
          </w:tcPr>
          <w:p w:rsidR="00F80DD4" w:rsidRDefault="000C02CA">
            <w:pPr>
              <w:pStyle w:val="TableParagraph"/>
              <w:spacing w:before="56"/>
              <w:ind w:right="56"/>
              <w:rPr>
                <w:sz w:val="18"/>
              </w:rPr>
            </w:pPr>
            <w:r>
              <w:rPr>
                <w:color w:val="282A2D"/>
                <w:sz w:val="18"/>
              </w:rPr>
              <w:t>100,64</w:t>
            </w:r>
          </w:p>
        </w:tc>
        <w:tc>
          <w:tcPr>
            <w:tcW w:w="997" w:type="dxa"/>
          </w:tcPr>
          <w:p w:rsidR="00F80DD4" w:rsidRDefault="000C02CA">
            <w:pPr>
              <w:pStyle w:val="TableParagraph"/>
              <w:spacing w:before="56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105,00</w:t>
            </w:r>
          </w:p>
        </w:tc>
        <w:tc>
          <w:tcPr>
            <w:tcW w:w="980" w:type="dxa"/>
          </w:tcPr>
          <w:p w:rsidR="00F80DD4" w:rsidRDefault="000C02CA">
            <w:pPr>
              <w:pStyle w:val="TableParagraph"/>
              <w:spacing w:before="56"/>
              <w:ind w:right="64"/>
              <w:rPr>
                <w:sz w:val="18"/>
              </w:rPr>
            </w:pPr>
            <w:r>
              <w:rPr>
                <w:color w:val="282A2D"/>
                <w:sz w:val="18"/>
              </w:rPr>
              <w:t>110,47</w:t>
            </w:r>
          </w:p>
        </w:tc>
      </w:tr>
      <w:tr w:rsidR="00F80DD4">
        <w:trPr>
          <w:trHeight w:val="337"/>
        </w:trPr>
        <w:tc>
          <w:tcPr>
            <w:tcW w:w="2825" w:type="dxa"/>
          </w:tcPr>
          <w:p w:rsidR="00F80DD4" w:rsidRDefault="000C02CA">
            <w:pPr>
              <w:pStyle w:val="TableParagraph"/>
              <w:spacing w:before="56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молоко</w:t>
            </w:r>
            <w:r>
              <w:rPr>
                <w:color w:val="282A2D"/>
                <w:spacing w:val="-10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</w:t>
            </w:r>
            <w:r>
              <w:rPr>
                <w:color w:val="282A2D"/>
                <w:spacing w:val="-1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молочная</w:t>
            </w:r>
            <w:r>
              <w:rPr>
                <w:color w:val="282A2D"/>
                <w:spacing w:val="-8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продукция</w:t>
            </w:r>
          </w:p>
        </w:tc>
        <w:tc>
          <w:tcPr>
            <w:tcW w:w="946" w:type="dxa"/>
          </w:tcPr>
          <w:p w:rsidR="00F80DD4" w:rsidRDefault="000C02CA">
            <w:pPr>
              <w:pStyle w:val="TableParagraph"/>
              <w:spacing w:before="56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101,01</w:t>
            </w:r>
          </w:p>
        </w:tc>
        <w:tc>
          <w:tcPr>
            <w:tcW w:w="943" w:type="dxa"/>
          </w:tcPr>
          <w:p w:rsidR="00F80DD4" w:rsidRDefault="000C02CA">
            <w:pPr>
              <w:pStyle w:val="TableParagraph"/>
              <w:spacing w:before="56"/>
              <w:ind w:right="43"/>
              <w:rPr>
                <w:sz w:val="18"/>
              </w:rPr>
            </w:pPr>
            <w:r>
              <w:rPr>
                <w:color w:val="282A2D"/>
                <w:sz w:val="18"/>
              </w:rPr>
              <w:t>102,06</w:t>
            </w:r>
          </w:p>
        </w:tc>
        <w:tc>
          <w:tcPr>
            <w:tcW w:w="948" w:type="dxa"/>
          </w:tcPr>
          <w:p w:rsidR="00F80DD4" w:rsidRDefault="000C02CA">
            <w:pPr>
              <w:pStyle w:val="TableParagraph"/>
              <w:spacing w:before="56"/>
              <w:ind w:right="43"/>
              <w:rPr>
                <w:sz w:val="18"/>
              </w:rPr>
            </w:pPr>
            <w:r>
              <w:rPr>
                <w:color w:val="282A2D"/>
                <w:sz w:val="18"/>
              </w:rPr>
              <w:t>103,70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6"/>
              <w:ind w:right="58"/>
              <w:rPr>
                <w:sz w:val="18"/>
              </w:rPr>
            </w:pPr>
            <w:r>
              <w:rPr>
                <w:color w:val="282A2D"/>
                <w:sz w:val="18"/>
              </w:rPr>
              <w:t>102,66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6"/>
              <w:ind w:right="54"/>
              <w:rPr>
                <w:sz w:val="18"/>
              </w:rPr>
            </w:pPr>
            <w:r>
              <w:rPr>
                <w:color w:val="282A2D"/>
                <w:sz w:val="18"/>
              </w:rPr>
              <w:t>99,58</w:t>
            </w:r>
          </w:p>
        </w:tc>
        <w:tc>
          <w:tcPr>
            <w:tcW w:w="993" w:type="dxa"/>
          </w:tcPr>
          <w:p w:rsidR="00F80DD4" w:rsidRDefault="000C02CA">
            <w:pPr>
              <w:pStyle w:val="TableParagraph"/>
              <w:spacing w:before="56"/>
              <w:ind w:right="56"/>
              <w:rPr>
                <w:sz w:val="18"/>
              </w:rPr>
            </w:pPr>
            <w:r>
              <w:rPr>
                <w:color w:val="282A2D"/>
                <w:sz w:val="18"/>
              </w:rPr>
              <w:t>100,25</w:t>
            </w:r>
          </w:p>
        </w:tc>
        <w:tc>
          <w:tcPr>
            <w:tcW w:w="997" w:type="dxa"/>
          </w:tcPr>
          <w:p w:rsidR="00F80DD4" w:rsidRDefault="000C02CA">
            <w:pPr>
              <w:pStyle w:val="TableParagraph"/>
              <w:spacing w:before="56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101,99</w:t>
            </w:r>
          </w:p>
        </w:tc>
        <w:tc>
          <w:tcPr>
            <w:tcW w:w="980" w:type="dxa"/>
          </w:tcPr>
          <w:p w:rsidR="00F80DD4" w:rsidRDefault="000C02CA">
            <w:pPr>
              <w:pStyle w:val="TableParagraph"/>
              <w:spacing w:before="56"/>
              <w:ind w:right="64"/>
              <w:rPr>
                <w:sz w:val="18"/>
              </w:rPr>
            </w:pPr>
            <w:r>
              <w:rPr>
                <w:color w:val="282A2D"/>
                <w:sz w:val="18"/>
              </w:rPr>
              <w:t>108,69</w:t>
            </w:r>
          </w:p>
        </w:tc>
      </w:tr>
      <w:tr w:rsidR="00F80DD4">
        <w:trPr>
          <w:trHeight w:val="340"/>
        </w:trPr>
        <w:tc>
          <w:tcPr>
            <w:tcW w:w="2825" w:type="dxa"/>
          </w:tcPr>
          <w:p w:rsidR="00F80DD4" w:rsidRDefault="000C02CA">
            <w:pPr>
              <w:pStyle w:val="TableParagraph"/>
              <w:spacing w:before="59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масло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сливочное</w:t>
            </w:r>
          </w:p>
        </w:tc>
        <w:tc>
          <w:tcPr>
            <w:tcW w:w="946" w:type="dxa"/>
          </w:tcPr>
          <w:p w:rsidR="00F80DD4" w:rsidRDefault="000C02CA">
            <w:pPr>
              <w:pStyle w:val="TableParagraph"/>
              <w:spacing w:before="59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102,26</w:t>
            </w:r>
          </w:p>
        </w:tc>
        <w:tc>
          <w:tcPr>
            <w:tcW w:w="943" w:type="dxa"/>
          </w:tcPr>
          <w:p w:rsidR="00F80DD4" w:rsidRDefault="000C02CA">
            <w:pPr>
              <w:pStyle w:val="TableParagraph"/>
              <w:spacing w:before="59"/>
              <w:ind w:right="43"/>
              <w:rPr>
                <w:sz w:val="18"/>
              </w:rPr>
            </w:pPr>
            <w:r>
              <w:rPr>
                <w:color w:val="282A2D"/>
                <w:sz w:val="18"/>
              </w:rPr>
              <w:t>106,95</w:t>
            </w:r>
          </w:p>
        </w:tc>
        <w:tc>
          <w:tcPr>
            <w:tcW w:w="948" w:type="dxa"/>
          </w:tcPr>
          <w:p w:rsidR="00F80DD4" w:rsidRDefault="000C02CA">
            <w:pPr>
              <w:pStyle w:val="TableParagraph"/>
              <w:spacing w:before="59"/>
              <w:ind w:right="43"/>
              <w:rPr>
                <w:sz w:val="18"/>
              </w:rPr>
            </w:pPr>
            <w:r>
              <w:rPr>
                <w:color w:val="282A2D"/>
                <w:sz w:val="18"/>
              </w:rPr>
              <w:t>111,20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9"/>
              <w:ind w:right="58"/>
              <w:rPr>
                <w:sz w:val="18"/>
              </w:rPr>
            </w:pPr>
            <w:r>
              <w:rPr>
                <w:color w:val="282A2D"/>
                <w:sz w:val="18"/>
              </w:rPr>
              <w:t>107,11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9"/>
              <w:ind w:right="54"/>
              <w:rPr>
                <w:sz w:val="18"/>
              </w:rPr>
            </w:pPr>
            <w:r>
              <w:rPr>
                <w:color w:val="282A2D"/>
                <w:sz w:val="18"/>
              </w:rPr>
              <w:t>99,51</w:t>
            </w:r>
          </w:p>
        </w:tc>
        <w:tc>
          <w:tcPr>
            <w:tcW w:w="993" w:type="dxa"/>
          </w:tcPr>
          <w:p w:rsidR="00F80DD4" w:rsidRDefault="000C02CA">
            <w:pPr>
              <w:pStyle w:val="TableParagraph"/>
              <w:spacing w:before="59"/>
              <w:ind w:right="56"/>
              <w:rPr>
                <w:sz w:val="18"/>
              </w:rPr>
            </w:pPr>
            <w:r>
              <w:rPr>
                <w:color w:val="282A2D"/>
                <w:sz w:val="18"/>
              </w:rPr>
              <w:t>97,79</w:t>
            </w:r>
          </w:p>
        </w:tc>
        <w:tc>
          <w:tcPr>
            <w:tcW w:w="997" w:type="dxa"/>
          </w:tcPr>
          <w:p w:rsidR="00F80DD4" w:rsidRDefault="000C02CA">
            <w:pPr>
              <w:pStyle w:val="TableParagraph"/>
              <w:spacing w:before="59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100,44</w:t>
            </w:r>
          </w:p>
        </w:tc>
        <w:tc>
          <w:tcPr>
            <w:tcW w:w="980" w:type="dxa"/>
          </w:tcPr>
          <w:p w:rsidR="00F80DD4" w:rsidRDefault="000C02CA">
            <w:pPr>
              <w:pStyle w:val="TableParagraph"/>
              <w:spacing w:before="59"/>
              <w:ind w:right="64"/>
              <w:rPr>
                <w:sz w:val="18"/>
              </w:rPr>
            </w:pPr>
            <w:r>
              <w:rPr>
                <w:color w:val="282A2D"/>
                <w:sz w:val="18"/>
              </w:rPr>
              <w:t>108,91</w:t>
            </w:r>
          </w:p>
        </w:tc>
      </w:tr>
      <w:tr w:rsidR="00F80DD4">
        <w:trPr>
          <w:trHeight w:val="340"/>
        </w:trPr>
        <w:tc>
          <w:tcPr>
            <w:tcW w:w="2825" w:type="dxa"/>
          </w:tcPr>
          <w:p w:rsidR="00F80DD4" w:rsidRDefault="000C02CA">
            <w:pPr>
              <w:pStyle w:val="TableParagraph"/>
              <w:spacing w:before="58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масло</w:t>
            </w:r>
            <w:r>
              <w:rPr>
                <w:color w:val="282A2D"/>
                <w:spacing w:val="-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подсолнечное</w:t>
            </w:r>
          </w:p>
        </w:tc>
        <w:tc>
          <w:tcPr>
            <w:tcW w:w="946" w:type="dxa"/>
          </w:tcPr>
          <w:p w:rsidR="00F80DD4" w:rsidRDefault="000C02CA">
            <w:pPr>
              <w:pStyle w:val="TableParagraph"/>
              <w:spacing w:before="58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99,47</w:t>
            </w:r>
          </w:p>
        </w:tc>
        <w:tc>
          <w:tcPr>
            <w:tcW w:w="943" w:type="dxa"/>
          </w:tcPr>
          <w:p w:rsidR="00F80DD4" w:rsidRDefault="000C02CA">
            <w:pPr>
              <w:pStyle w:val="TableParagraph"/>
              <w:spacing w:before="58"/>
              <w:ind w:right="43"/>
              <w:rPr>
                <w:sz w:val="18"/>
              </w:rPr>
            </w:pPr>
            <w:r>
              <w:rPr>
                <w:color w:val="282A2D"/>
                <w:sz w:val="18"/>
              </w:rPr>
              <w:t>98,13</w:t>
            </w:r>
          </w:p>
        </w:tc>
        <w:tc>
          <w:tcPr>
            <w:tcW w:w="948" w:type="dxa"/>
          </w:tcPr>
          <w:p w:rsidR="00F80DD4" w:rsidRDefault="000C02CA">
            <w:pPr>
              <w:pStyle w:val="TableParagraph"/>
              <w:spacing w:before="58"/>
              <w:ind w:right="43"/>
              <w:rPr>
                <w:sz w:val="18"/>
              </w:rPr>
            </w:pPr>
            <w:r>
              <w:rPr>
                <w:color w:val="282A2D"/>
                <w:sz w:val="18"/>
              </w:rPr>
              <w:t>94,96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8"/>
              <w:ind w:right="58"/>
              <w:rPr>
                <w:sz w:val="18"/>
              </w:rPr>
            </w:pPr>
            <w:r>
              <w:rPr>
                <w:color w:val="282A2D"/>
                <w:sz w:val="18"/>
              </w:rPr>
              <w:t>97,05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8"/>
              <w:ind w:right="54"/>
              <w:rPr>
                <w:sz w:val="18"/>
              </w:rPr>
            </w:pPr>
            <w:r>
              <w:rPr>
                <w:color w:val="282A2D"/>
                <w:sz w:val="18"/>
              </w:rPr>
              <w:t>99,98</w:t>
            </w:r>
          </w:p>
        </w:tc>
        <w:tc>
          <w:tcPr>
            <w:tcW w:w="993" w:type="dxa"/>
          </w:tcPr>
          <w:p w:rsidR="00F80DD4" w:rsidRDefault="000C02CA">
            <w:pPr>
              <w:pStyle w:val="TableParagraph"/>
              <w:spacing w:before="58"/>
              <w:ind w:right="56"/>
              <w:rPr>
                <w:sz w:val="18"/>
              </w:rPr>
            </w:pPr>
            <w:r>
              <w:rPr>
                <w:color w:val="282A2D"/>
                <w:sz w:val="18"/>
              </w:rPr>
              <w:t>100,64</w:t>
            </w:r>
          </w:p>
        </w:tc>
        <w:tc>
          <w:tcPr>
            <w:tcW w:w="997" w:type="dxa"/>
          </w:tcPr>
          <w:p w:rsidR="00F80DD4" w:rsidRDefault="000C02CA">
            <w:pPr>
              <w:pStyle w:val="TableParagraph"/>
              <w:spacing w:before="58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94,64</w:t>
            </w:r>
          </w:p>
        </w:tc>
        <w:tc>
          <w:tcPr>
            <w:tcW w:w="980" w:type="dxa"/>
          </w:tcPr>
          <w:p w:rsidR="00F80DD4" w:rsidRDefault="000C02CA">
            <w:pPr>
              <w:pStyle w:val="TableParagraph"/>
              <w:spacing w:before="58"/>
              <w:ind w:right="64"/>
              <w:rPr>
                <w:sz w:val="18"/>
              </w:rPr>
            </w:pPr>
            <w:r>
              <w:rPr>
                <w:color w:val="282A2D"/>
                <w:sz w:val="18"/>
              </w:rPr>
              <w:t>101,69</w:t>
            </w:r>
          </w:p>
        </w:tc>
      </w:tr>
      <w:tr w:rsidR="00F80DD4">
        <w:trPr>
          <w:trHeight w:val="340"/>
        </w:trPr>
        <w:tc>
          <w:tcPr>
            <w:tcW w:w="2825" w:type="dxa"/>
          </w:tcPr>
          <w:p w:rsidR="00F80DD4" w:rsidRDefault="000C02CA">
            <w:pPr>
              <w:pStyle w:val="TableParagraph"/>
              <w:spacing w:before="56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яйца</w:t>
            </w:r>
            <w:r>
              <w:rPr>
                <w:color w:val="282A2D"/>
                <w:spacing w:val="-4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куриные</w:t>
            </w:r>
          </w:p>
        </w:tc>
        <w:tc>
          <w:tcPr>
            <w:tcW w:w="946" w:type="dxa"/>
          </w:tcPr>
          <w:p w:rsidR="00F80DD4" w:rsidRDefault="000C02CA">
            <w:pPr>
              <w:pStyle w:val="TableParagraph"/>
              <w:spacing w:before="56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96,37</w:t>
            </w:r>
          </w:p>
        </w:tc>
        <w:tc>
          <w:tcPr>
            <w:tcW w:w="943" w:type="dxa"/>
          </w:tcPr>
          <w:p w:rsidR="00F80DD4" w:rsidRDefault="000C02CA">
            <w:pPr>
              <w:pStyle w:val="TableParagraph"/>
              <w:spacing w:before="56"/>
              <w:ind w:right="43"/>
              <w:rPr>
                <w:sz w:val="18"/>
              </w:rPr>
            </w:pPr>
            <w:r>
              <w:rPr>
                <w:color w:val="282A2D"/>
                <w:sz w:val="18"/>
              </w:rPr>
              <w:t>84,78</w:t>
            </w:r>
          </w:p>
        </w:tc>
        <w:tc>
          <w:tcPr>
            <w:tcW w:w="948" w:type="dxa"/>
          </w:tcPr>
          <w:p w:rsidR="00F80DD4" w:rsidRDefault="000C02CA">
            <w:pPr>
              <w:pStyle w:val="TableParagraph"/>
              <w:spacing w:before="56"/>
              <w:ind w:right="43"/>
              <w:rPr>
                <w:sz w:val="18"/>
              </w:rPr>
            </w:pPr>
            <w:r>
              <w:rPr>
                <w:color w:val="282A2D"/>
                <w:sz w:val="18"/>
              </w:rPr>
              <w:t>147,87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6"/>
              <w:ind w:right="58"/>
              <w:rPr>
                <w:sz w:val="18"/>
              </w:rPr>
            </w:pPr>
            <w:r>
              <w:rPr>
                <w:color w:val="282A2D"/>
                <w:sz w:val="18"/>
              </w:rPr>
              <w:t>159,27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6"/>
              <w:ind w:right="54"/>
              <w:rPr>
                <w:sz w:val="18"/>
              </w:rPr>
            </w:pPr>
            <w:r>
              <w:rPr>
                <w:color w:val="282A2D"/>
                <w:sz w:val="18"/>
              </w:rPr>
              <w:t>98,35</w:t>
            </w:r>
          </w:p>
        </w:tc>
        <w:tc>
          <w:tcPr>
            <w:tcW w:w="993" w:type="dxa"/>
          </w:tcPr>
          <w:p w:rsidR="00F80DD4" w:rsidRDefault="000C02CA">
            <w:pPr>
              <w:pStyle w:val="TableParagraph"/>
              <w:spacing w:before="56"/>
              <w:ind w:right="56"/>
              <w:rPr>
                <w:sz w:val="18"/>
              </w:rPr>
            </w:pPr>
            <w:r>
              <w:rPr>
                <w:color w:val="282A2D"/>
                <w:sz w:val="18"/>
              </w:rPr>
              <w:t>106,34</w:t>
            </w:r>
          </w:p>
        </w:tc>
        <w:tc>
          <w:tcPr>
            <w:tcW w:w="997" w:type="dxa"/>
          </w:tcPr>
          <w:p w:rsidR="00F80DD4" w:rsidRDefault="000C02CA">
            <w:pPr>
              <w:pStyle w:val="TableParagraph"/>
              <w:spacing w:before="56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100,09</w:t>
            </w:r>
          </w:p>
        </w:tc>
        <w:tc>
          <w:tcPr>
            <w:tcW w:w="980" w:type="dxa"/>
          </w:tcPr>
          <w:p w:rsidR="00F80DD4" w:rsidRDefault="000C02CA">
            <w:pPr>
              <w:pStyle w:val="TableParagraph"/>
              <w:spacing w:before="56"/>
              <w:ind w:right="64"/>
              <w:rPr>
                <w:sz w:val="18"/>
              </w:rPr>
            </w:pPr>
            <w:r>
              <w:rPr>
                <w:color w:val="282A2D"/>
                <w:sz w:val="18"/>
              </w:rPr>
              <w:t>97,61</w:t>
            </w:r>
          </w:p>
        </w:tc>
      </w:tr>
      <w:tr w:rsidR="00F80DD4">
        <w:trPr>
          <w:trHeight w:val="340"/>
        </w:trPr>
        <w:tc>
          <w:tcPr>
            <w:tcW w:w="2825" w:type="dxa"/>
          </w:tcPr>
          <w:p w:rsidR="00F80DD4" w:rsidRDefault="000C02CA">
            <w:pPr>
              <w:pStyle w:val="TableParagraph"/>
              <w:spacing w:before="56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сахар-песок</w:t>
            </w:r>
          </w:p>
        </w:tc>
        <w:tc>
          <w:tcPr>
            <w:tcW w:w="946" w:type="dxa"/>
          </w:tcPr>
          <w:p w:rsidR="00F80DD4" w:rsidRDefault="000C02CA">
            <w:pPr>
              <w:pStyle w:val="TableParagraph"/>
              <w:spacing w:before="56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100,99</w:t>
            </w:r>
          </w:p>
        </w:tc>
        <w:tc>
          <w:tcPr>
            <w:tcW w:w="943" w:type="dxa"/>
          </w:tcPr>
          <w:p w:rsidR="00F80DD4" w:rsidRDefault="000C02CA">
            <w:pPr>
              <w:pStyle w:val="TableParagraph"/>
              <w:spacing w:before="56"/>
              <w:ind w:right="43"/>
              <w:rPr>
                <w:sz w:val="18"/>
              </w:rPr>
            </w:pPr>
            <w:r>
              <w:rPr>
                <w:color w:val="282A2D"/>
                <w:sz w:val="18"/>
              </w:rPr>
              <w:t>102,33</w:t>
            </w:r>
          </w:p>
        </w:tc>
        <w:tc>
          <w:tcPr>
            <w:tcW w:w="948" w:type="dxa"/>
          </w:tcPr>
          <w:p w:rsidR="00F80DD4" w:rsidRDefault="000C02CA">
            <w:pPr>
              <w:pStyle w:val="TableParagraph"/>
              <w:spacing w:before="56"/>
              <w:ind w:right="43"/>
              <w:rPr>
                <w:sz w:val="18"/>
              </w:rPr>
            </w:pPr>
            <w:r>
              <w:rPr>
                <w:color w:val="282A2D"/>
                <w:sz w:val="18"/>
              </w:rPr>
              <w:t>111,27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6"/>
              <w:ind w:right="58"/>
              <w:rPr>
                <w:sz w:val="18"/>
              </w:rPr>
            </w:pPr>
            <w:r>
              <w:rPr>
                <w:color w:val="282A2D"/>
                <w:sz w:val="18"/>
              </w:rPr>
              <w:t>111,97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6"/>
              <w:ind w:right="54"/>
              <w:rPr>
                <w:sz w:val="18"/>
              </w:rPr>
            </w:pPr>
            <w:r>
              <w:rPr>
                <w:color w:val="282A2D"/>
                <w:sz w:val="18"/>
              </w:rPr>
              <w:t>101,27</w:t>
            </w:r>
          </w:p>
        </w:tc>
        <w:tc>
          <w:tcPr>
            <w:tcW w:w="993" w:type="dxa"/>
          </w:tcPr>
          <w:p w:rsidR="00F80DD4" w:rsidRDefault="000C02CA">
            <w:pPr>
              <w:pStyle w:val="TableParagraph"/>
              <w:spacing w:before="56"/>
              <w:ind w:right="56"/>
              <w:rPr>
                <w:sz w:val="18"/>
              </w:rPr>
            </w:pPr>
            <w:r>
              <w:rPr>
                <w:color w:val="282A2D"/>
                <w:sz w:val="18"/>
              </w:rPr>
              <w:t>103,60</w:t>
            </w:r>
          </w:p>
        </w:tc>
        <w:tc>
          <w:tcPr>
            <w:tcW w:w="997" w:type="dxa"/>
          </w:tcPr>
          <w:p w:rsidR="00F80DD4" w:rsidRDefault="000C02CA">
            <w:pPr>
              <w:pStyle w:val="TableParagraph"/>
              <w:spacing w:before="56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82,76</w:t>
            </w:r>
          </w:p>
        </w:tc>
        <w:tc>
          <w:tcPr>
            <w:tcW w:w="980" w:type="dxa"/>
          </w:tcPr>
          <w:p w:rsidR="00F80DD4" w:rsidRDefault="000C02CA">
            <w:pPr>
              <w:pStyle w:val="TableParagraph"/>
              <w:spacing w:before="56"/>
              <w:ind w:right="64"/>
              <w:rPr>
                <w:sz w:val="18"/>
              </w:rPr>
            </w:pPr>
            <w:r>
              <w:rPr>
                <w:color w:val="282A2D"/>
                <w:sz w:val="18"/>
              </w:rPr>
              <w:t>92,84</w:t>
            </w:r>
          </w:p>
        </w:tc>
      </w:tr>
      <w:tr w:rsidR="00F80DD4">
        <w:trPr>
          <w:trHeight w:val="337"/>
        </w:trPr>
        <w:tc>
          <w:tcPr>
            <w:tcW w:w="2825" w:type="dxa"/>
          </w:tcPr>
          <w:p w:rsidR="00F80DD4" w:rsidRDefault="000C02CA">
            <w:pPr>
              <w:pStyle w:val="TableParagraph"/>
              <w:spacing w:before="56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плодоовощная</w:t>
            </w:r>
            <w:r>
              <w:rPr>
                <w:color w:val="282A2D"/>
                <w:spacing w:val="-8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продукция</w:t>
            </w:r>
          </w:p>
        </w:tc>
        <w:tc>
          <w:tcPr>
            <w:tcW w:w="946" w:type="dxa"/>
          </w:tcPr>
          <w:p w:rsidR="00F80DD4" w:rsidRDefault="000C02CA">
            <w:pPr>
              <w:pStyle w:val="TableParagraph"/>
              <w:spacing w:before="56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99,27</w:t>
            </w:r>
          </w:p>
        </w:tc>
        <w:tc>
          <w:tcPr>
            <w:tcW w:w="943" w:type="dxa"/>
          </w:tcPr>
          <w:p w:rsidR="00F80DD4" w:rsidRDefault="000C02CA">
            <w:pPr>
              <w:pStyle w:val="TableParagraph"/>
              <w:spacing w:before="56"/>
              <w:ind w:right="43"/>
              <w:rPr>
                <w:sz w:val="18"/>
              </w:rPr>
            </w:pPr>
            <w:r>
              <w:rPr>
                <w:color w:val="282A2D"/>
                <w:sz w:val="18"/>
              </w:rPr>
              <w:t>106,48</w:t>
            </w:r>
          </w:p>
        </w:tc>
        <w:tc>
          <w:tcPr>
            <w:tcW w:w="948" w:type="dxa"/>
          </w:tcPr>
          <w:p w:rsidR="00F80DD4" w:rsidRDefault="000C02CA">
            <w:pPr>
              <w:pStyle w:val="TableParagraph"/>
              <w:spacing w:before="56"/>
              <w:ind w:right="43"/>
              <w:rPr>
                <w:sz w:val="18"/>
              </w:rPr>
            </w:pPr>
            <w:r>
              <w:rPr>
                <w:color w:val="282A2D"/>
                <w:sz w:val="18"/>
              </w:rPr>
              <w:t>108,84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6"/>
              <w:ind w:right="58"/>
              <w:rPr>
                <w:sz w:val="18"/>
              </w:rPr>
            </w:pPr>
            <w:r>
              <w:rPr>
                <w:color w:val="282A2D"/>
                <w:sz w:val="18"/>
              </w:rPr>
              <w:t>114,38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6"/>
              <w:ind w:right="54"/>
              <w:rPr>
                <w:sz w:val="18"/>
              </w:rPr>
            </w:pPr>
            <w:r>
              <w:rPr>
                <w:color w:val="282A2D"/>
                <w:sz w:val="18"/>
              </w:rPr>
              <w:t>102,35</w:t>
            </w:r>
          </w:p>
        </w:tc>
        <w:tc>
          <w:tcPr>
            <w:tcW w:w="993" w:type="dxa"/>
          </w:tcPr>
          <w:p w:rsidR="00F80DD4" w:rsidRDefault="000C02CA">
            <w:pPr>
              <w:pStyle w:val="TableParagraph"/>
              <w:spacing w:before="56"/>
              <w:ind w:right="56"/>
              <w:rPr>
                <w:sz w:val="18"/>
              </w:rPr>
            </w:pPr>
            <w:r>
              <w:rPr>
                <w:color w:val="282A2D"/>
                <w:sz w:val="18"/>
              </w:rPr>
              <w:t>126,55</w:t>
            </w:r>
          </w:p>
        </w:tc>
        <w:tc>
          <w:tcPr>
            <w:tcW w:w="997" w:type="dxa"/>
          </w:tcPr>
          <w:p w:rsidR="00F80DD4" w:rsidRDefault="000C02CA">
            <w:pPr>
              <w:pStyle w:val="TableParagraph"/>
              <w:spacing w:before="56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91,87</w:t>
            </w:r>
          </w:p>
        </w:tc>
        <w:tc>
          <w:tcPr>
            <w:tcW w:w="980" w:type="dxa"/>
          </w:tcPr>
          <w:p w:rsidR="00F80DD4" w:rsidRDefault="000C02CA">
            <w:pPr>
              <w:pStyle w:val="TableParagraph"/>
              <w:spacing w:before="56"/>
              <w:ind w:right="64"/>
              <w:rPr>
                <w:sz w:val="18"/>
              </w:rPr>
            </w:pPr>
            <w:r>
              <w:rPr>
                <w:color w:val="282A2D"/>
                <w:sz w:val="18"/>
              </w:rPr>
              <w:t>95,82</w:t>
            </w:r>
          </w:p>
        </w:tc>
      </w:tr>
      <w:tr w:rsidR="00F80DD4">
        <w:trPr>
          <w:trHeight w:val="340"/>
        </w:trPr>
        <w:tc>
          <w:tcPr>
            <w:tcW w:w="2825" w:type="dxa"/>
          </w:tcPr>
          <w:p w:rsidR="00F80DD4" w:rsidRDefault="000C02CA">
            <w:pPr>
              <w:pStyle w:val="TableParagraph"/>
              <w:spacing w:before="58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Алкогольные</w:t>
            </w:r>
            <w:r>
              <w:rPr>
                <w:color w:val="282A2D"/>
                <w:spacing w:val="-1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напитки</w:t>
            </w:r>
          </w:p>
        </w:tc>
        <w:tc>
          <w:tcPr>
            <w:tcW w:w="946" w:type="dxa"/>
          </w:tcPr>
          <w:p w:rsidR="00F80DD4" w:rsidRDefault="000C02CA">
            <w:pPr>
              <w:pStyle w:val="TableParagraph"/>
              <w:spacing w:before="58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100,43</w:t>
            </w:r>
          </w:p>
        </w:tc>
        <w:tc>
          <w:tcPr>
            <w:tcW w:w="943" w:type="dxa"/>
          </w:tcPr>
          <w:p w:rsidR="00F80DD4" w:rsidRDefault="000C02CA">
            <w:pPr>
              <w:pStyle w:val="TableParagraph"/>
              <w:spacing w:before="58"/>
              <w:ind w:right="43"/>
              <w:rPr>
                <w:sz w:val="18"/>
              </w:rPr>
            </w:pPr>
            <w:r>
              <w:rPr>
                <w:color w:val="282A2D"/>
                <w:sz w:val="18"/>
              </w:rPr>
              <w:t>101,39</w:t>
            </w:r>
          </w:p>
        </w:tc>
        <w:tc>
          <w:tcPr>
            <w:tcW w:w="948" w:type="dxa"/>
          </w:tcPr>
          <w:p w:rsidR="00F80DD4" w:rsidRDefault="000C02CA">
            <w:pPr>
              <w:pStyle w:val="TableParagraph"/>
              <w:spacing w:before="58"/>
              <w:ind w:right="43"/>
              <w:rPr>
                <w:sz w:val="18"/>
              </w:rPr>
            </w:pPr>
            <w:r>
              <w:rPr>
                <w:color w:val="282A2D"/>
                <w:sz w:val="18"/>
              </w:rPr>
              <w:t>104,31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8"/>
              <w:ind w:right="58"/>
              <w:rPr>
                <w:sz w:val="18"/>
              </w:rPr>
            </w:pPr>
            <w:r>
              <w:rPr>
                <w:color w:val="282A2D"/>
                <w:sz w:val="18"/>
              </w:rPr>
              <w:t>104,40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8"/>
              <w:ind w:right="54"/>
              <w:rPr>
                <w:sz w:val="18"/>
              </w:rPr>
            </w:pPr>
            <w:r>
              <w:rPr>
                <w:color w:val="282A2D"/>
                <w:sz w:val="18"/>
              </w:rPr>
              <w:t>100,11</w:t>
            </w:r>
          </w:p>
        </w:tc>
        <w:tc>
          <w:tcPr>
            <w:tcW w:w="993" w:type="dxa"/>
          </w:tcPr>
          <w:p w:rsidR="00F80DD4" w:rsidRDefault="000C02CA">
            <w:pPr>
              <w:pStyle w:val="TableParagraph"/>
              <w:spacing w:before="58"/>
              <w:ind w:right="56"/>
              <w:rPr>
                <w:sz w:val="18"/>
              </w:rPr>
            </w:pPr>
            <w:r>
              <w:rPr>
                <w:color w:val="282A2D"/>
                <w:sz w:val="18"/>
              </w:rPr>
              <w:t>102,80</w:t>
            </w:r>
          </w:p>
        </w:tc>
        <w:tc>
          <w:tcPr>
            <w:tcW w:w="997" w:type="dxa"/>
          </w:tcPr>
          <w:p w:rsidR="00F80DD4" w:rsidRDefault="000C02CA">
            <w:pPr>
              <w:pStyle w:val="TableParagraph"/>
              <w:spacing w:before="58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102,27</w:t>
            </w:r>
          </w:p>
        </w:tc>
        <w:tc>
          <w:tcPr>
            <w:tcW w:w="980" w:type="dxa"/>
          </w:tcPr>
          <w:p w:rsidR="00F80DD4" w:rsidRDefault="000C02CA">
            <w:pPr>
              <w:pStyle w:val="TableParagraph"/>
              <w:spacing w:before="58"/>
              <w:ind w:right="64"/>
              <w:rPr>
                <w:sz w:val="18"/>
              </w:rPr>
            </w:pPr>
            <w:r>
              <w:rPr>
                <w:color w:val="282A2D"/>
                <w:sz w:val="18"/>
              </w:rPr>
              <w:t>105,90</w:t>
            </w:r>
          </w:p>
        </w:tc>
      </w:tr>
    </w:tbl>
    <w:p w:rsidR="00F80DD4" w:rsidRDefault="00F80DD4">
      <w:pPr>
        <w:pStyle w:val="a3"/>
        <w:spacing w:before="9"/>
        <w:rPr>
          <w:sz w:val="18"/>
        </w:rPr>
      </w:pPr>
    </w:p>
    <w:p w:rsidR="00F80DD4" w:rsidRDefault="00F80DD4" w:rsidP="000C02CA">
      <w:pPr>
        <w:pStyle w:val="a3"/>
        <w:spacing w:before="162" w:line="328" w:lineRule="auto"/>
        <w:ind w:right="122"/>
        <w:jc w:val="both"/>
        <w:sectPr w:rsidR="00F80DD4">
          <w:footerReference w:type="default" r:id="rId8"/>
          <w:pgSz w:w="11910" w:h="16840"/>
          <w:pgMar w:top="1120" w:right="440" w:bottom="640" w:left="0" w:header="0" w:footer="459" w:gutter="0"/>
          <w:pgNumType w:start="2"/>
          <w:cols w:space="720"/>
        </w:sectPr>
      </w:pPr>
    </w:p>
    <w:p w:rsidR="00F80DD4" w:rsidRDefault="000C02CA">
      <w:pPr>
        <w:pStyle w:val="1"/>
        <w:spacing w:before="74"/>
      </w:pPr>
      <w:r>
        <w:rPr>
          <w:color w:val="363093"/>
        </w:rPr>
        <w:t>Индексы</w:t>
      </w:r>
      <w:r>
        <w:rPr>
          <w:color w:val="363093"/>
          <w:spacing w:val="-7"/>
        </w:rPr>
        <w:t xml:space="preserve"> </w:t>
      </w:r>
      <w:r>
        <w:rPr>
          <w:color w:val="363093"/>
        </w:rPr>
        <w:t>цен</w:t>
      </w:r>
      <w:r>
        <w:rPr>
          <w:color w:val="363093"/>
          <w:spacing w:val="-4"/>
        </w:rPr>
        <w:t xml:space="preserve"> </w:t>
      </w:r>
      <w:r>
        <w:rPr>
          <w:color w:val="363093"/>
        </w:rPr>
        <w:t>на</w:t>
      </w:r>
      <w:r>
        <w:rPr>
          <w:color w:val="363093"/>
          <w:spacing w:val="-5"/>
        </w:rPr>
        <w:t xml:space="preserve"> </w:t>
      </w:r>
      <w:r>
        <w:rPr>
          <w:color w:val="363093"/>
        </w:rPr>
        <w:t>отдельные</w:t>
      </w:r>
      <w:r>
        <w:rPr>
          <w:color w:val="363093"/>
          <w:spacing w:val="-5"/>
        </w:rPr>
        <w:t xml:space="preserve"> </w:t>
      </w:r>
      <w:r>
        <w:rPr>
          <w:color w:val="363093"/>
        </w:rPr>
        <w:t>группы</w:t>
      </w:r>
      <w:r>
        <w:rPr>
          <w:color w:val="363093"/>
          <w:spacing w:val="-5"/>
        </w:rPr>
        <w:t xml:space="preserve"> </w:t>
      </w:r>
      <w:r>
        <w:rPr>
          <w:color w:val="363093"/>
        </w:rPr>
        <w:t>непродовольственных</w:t>
      </w:r>
      <w:r>
        <w:rPr>
          <w:color w:val="363093"/>
          <w:spacing w:val="-3"/>
        </w:rPr>
        <w:t xml:space="preserve"> </w:t>
      </w:r>
      <w:r>
        <w:rPr>
          <w:color w:val="363093"/>
        </w:rPr>
        <w:t>товаров</w:t>
      </w:r>
    </w:p>
    <w:p w:rsidR="00F80DD4" w:rsidRDefault="000C02CA">
      <w:pPr>
        <w:pStyle w:val="a3"/>
        <w:rPr>
          <w:rFonts w:ascii="Arial"/>
          <w:b/>
          <w:sz w:val="20"/>
        </w:rPr>
      </w:pPr>
      <w:r>
        <w:br w:type="column"/>
      </w:r>
    </w:p>
    <w:p w:rsidR="00F80DD4" w:rsidRDefault="00F80DD4">
      <w:pPr>
        <w:pStyle w:val="a3"/>
        <w:rPr>
          <w:rFonts w:ascii="Arial"/>
          <w:b/>
          <w:sz w:val="24"/>
        </w:rPr>
      </w:pPr>
    </w:p>
    <w:p w:rsidR="00F80DD4" w:rsidRDefault="000C02CA">
      <w:pPr>
        <w:ind w:left="1274"/>
        <w:rPr>
          <w:sz w:val="18"/>
        </w:rPr>
      </w:pPr>
      <w:r>
        <w:rPr>
          <w:color w:val="282A2D"/>
          <w:sz w:val="18"/>
        </w:rPr>
        <w:t>в</w:t>
      </w:r>
      <w:r>
        <w:rPr>
          <w:color w:val="282A2D"/>
          <w:spacing w:val="-2"/>
          <w:sz w:val="18"/>
        </w:rPr>
        <w:t xml:space="preserve"> </w:t>
      </w:r>
      <w:r>
        <w:rPr>
          <w:color w:val="282A2D"/>
          <w:sz w:val="18"/>
        </w:rPr>
        <w:t>процентах</w:t>
      </w:r>
    </w:p>
    <w:p w:rsidR="00F80DD4" w:rsidRDefault="00F80DD4">
      <w:pPr>
        <w:rPr>
          <w:sz w:val="18"/>
        </w:rPr>
        <w:sectPr w:rsidR="00F80DD4">
          <w:pgSz w:w="11910" w:h="16840"/>
          <w:pgMar w:top="1040" w:right="440" w:bottom="640" w:left="0" w:header="0" w:footer="459" w:gutter="0"/>
          <w:cols w:num="2" w:space="720" w:equalWidth="0">
            <w:col w:w="8766" w:space="282"/>
            <w:col w:w="2422"/>
          </w:cols>
        </w:sectPr>
      </w:pPr>
    </w:p>
    <w:tbl>
      <w:tblPr>
        <w:tblStyle w:val="TableNormal"/>
        <w:tblW w:w="0" w:type="auto"/>
        <w:tblInd w:w="728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1004"/>
        <w:gridCol w:w="939"/>
        <w:gridCol w:w="1028"/>
        <w:gridCol w:w="1132"/>
        <w:gridCol w:w="976"/>
        <w:gridCol w:w="977"/>
        <w:gridCol w:w="979"/>
        <w:gridCol w:w="1001"/>
      </w:tblGrid>
      <w:tr w:rsidR="00F80DD4">
        <w:trPr>
          <w:trHeight w:val="340"/>
        </w:trPr>
        <w:tc>
          <w:tcPr>
            <w:tcW w:w="2588" w:type="dxa"/>
            <w:vMerge w:val="restart"/>
            <w:shd w:val="clear" w:color="auto" w:fill="EBEBEB"/>
          </w:tcPr>
          <w:p w:rsidR="00F80DD4" w:rsidRDefault="00F80D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71" w:type="dxa"/>
            <w:gridSpan w:val="3"/>
            <w:shd w:val="clear" w:color="auto" w:fill="EBEBEB"/>
          </w:tcPr>
          <w:p w:rsidR="00F80DD4" w:rsidRDefault="000C02CA">
            <w:pPr>
              <w:pStyle w:val="TableParagraph"/>
              <w:spacing w:before="61"/>
              <w:ind w:left="803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Апрель</w:t>
            </w:r>
            <w:r>
              <w:rPr>
                <w:color w:val="282A2D"/>
                <w:spacing w:val="-4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-4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к</w:t>
            </w:r>
          </w:p>
        </w:tc>
        <w:tc>
          <w:tcPr>
            <w:tcW w:w="1132" w:type="dxa"/>
            <w:vMerge w:val="restart"/>
            <w:shd w:val="clear" w:color="auto" w:fill="EBEBEB"/>
          </w:tcPr>
          <w:p w:rsidR="00F80DD4" w:rsidRDefault="000C02CA">
            <w:pPr>
              <w:pStyle w:val="TableParagraph"/>
              <w:spacing w:before="61" w:line="259" w:lineRule="auto"/>
              <w:ind w:left="266" w:right="204" w:hanging="41"/>
              <w:jc w:val="both"/>
              <w:rPr>
                <w:sz w:val="18"/>
              </w:rPr>
            </w:pPr>
            <w:r>
              <w:rPr>
                <w:color w:val="282A2D"/>
                <w:sz w:val="18"/>
              </w:rPr>
              <w:t>Январь-</w:t>
            </w:r>
            <w:r>
              <w:rPr>
                <w:color w:val="282A2D"/>
                <w:spacing w:val="-46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апрель</w:t>
            </w:r>
            <w:r>
              <w:rPr>
                <w:color w:val="282A2D"/>
                <w:spacing w:val="-46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 г.</w:t>
            </w:r>
          </w:p>
          <w:p w:rsidR="00F80DD4" w:rsidRDefault="000C02CA">
            <w:pPr>
              <w:pStyle w:val="TableParagraph"/>
              <w:spacing w:line="259" w:lineRule="auto"/>
              <w:ind w:left="156" w:right="135"/>
              <w:jc w:val="center"/>
              <w:rPr>
                <w:sz w:val="18"/>
              </w:rPr>
            </w:pPr>
            <w:r>
              <w:rPr>
                <w:color w:val="282A2D"/>
                <w:spacing w:val="-1"/>
                <w:sz w:val="18"/>
              </w:rPr>
              <w:t>к январю-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апрелю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3933" w:type="dxa"/>
            <w:gridSpan w:val="4"/>
            <w:shd w:val="clear" w:color="auto" w:fill="EBEBEB"/>
          </w:tcPr>
          <w:p w:rsidR="00F80DD4" w:rsidRDefault="000C02CA">
            <w:pPr>
              <w:pStyle w:val="TableParagraph"/>
              <w:spacing w:before="61"/>
              <w:ind w:left="1454" w:right="1445"/>
              <w:jc w:val="center"/>
              <w:rPr>
                <w:sz w:val="18"/>
              </w:rPr>
            </w:pPr>
            <w:r>
              <w:rPr>
                <w:color w:val="282A2D"/>
                <w:sz w:val="18"/>
              </w:rPr>
              <w:t>Справочно:</w:t>
            </w:r>
          </w:p>
        </w:tc>
      </w:tr>
      <w:tr w:rsidR="00F80DD4">
        <w:trPr>
          <w:trHeight w:val="337"/>
        </w:trPr>
        <w:tc>
          <w:tcPr>
            <w:tcW w:w="2588" w:type="dxa"/>
            <w:vMerge/>
            <w:tcBorders>
              <w:top w:val="nil"/>
            </w:tcBorders>
            <w:shd w:val="clear" w:color="auto" w:fill="EBEBEB"/>
          </w:tcPr>
          <w:p w:rsidR="00F80DD4" w:rsidRDefault="00F80DD4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 w:val="restart"/>
            <w:shd w:val="clear" w:color="auto" w:fill="EBEBEB"/>
          </w:tcPr>
          <w:p w:rsidR="00F80DD4" w:rsidRDefault="000C02CA">
            <w:pPr>
              <w:pStyle w:val="TableParagraph"/>
              <w:spacing w:before="61" w:line="256" w:lineRule="auto"/>
              <w:ind w:left="217" w:right="190" w:firstLine="33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марту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-1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39" w:type="dxa"/>
            <w:vMerge w:val="restart"/>
            <w:shd w:val="clear" w:color="auto" w:fill="EBEBEB"/>
          </w:tcPr>
          <w:p w:rsidR="00F80DD4" w:rsidRDefault="000C02CA">
            <w:pPr>
              <w:pStyle w:val="TableParagraph"/>
              <w:spacing w:before="61" w:line="256" w:lineRule="auto"/>
              <w:ind w:left="186" w:hanging="80"/>
              <w:jc w:val="left"/>
              <w:rPr>
                <w:sz w:val="18"/>
              </w:rPr>
            </w:pPr>
            <w:r>
              <w:rPr>
                <w:color w:val="282A2D"/>
                <w:w w:val="95"/>
                <w:sz w:val="18"/>
              </w:rPr>
              <w:t>декабрю</w:t>
            </w:r>
            <w:r>
              <w:rPr>
                <w:color w:val="282A2D"/>
                <w:spacing w:val="-43"/>
                <w:w w:val="9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 г.</w:t>
            </w:r>
          </w:p>
        </w:tc>
        <w:tc>
          <w:tcPr>
            <w:tcW w:w="1028" w:type="dxa"/>
            <w:vMerge w:val="restart"/>
            <w:shd w:val="clear" w:color="auto" w:fill="EBEBEB"/>
          </w:tcPr>
          <w:p w:rsidR="00F80DD4" w:rsidRDefault="000C02CA">
            <w:pPr>
              <w:pStyle w:val="TableParagraph"/>
              <w:spacing w:before="61" w:line="256" w:lineRule="auto"/>
              <w:ind w:left="231" w:right="158" w:hanging="39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апрелю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EBEBEB"/>
          </w:tcPr>
          <w:p w:rsidR="00F80DD4" w:rsidRDefault="00F80DD4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gridSpan w:val="3"/>
            <w:shd w:val="clear" w:color="auto" w:fill="EBEBEB"/>
          </w:tcPr>
          <w:p w:rsidR="00F80DD4" w:rsidRDefault="000C02CA">
            <w:pPr>
              <w:pStyle w:val="TableParagraph"/>
              <w:spacing w:before="61"/>
              <w:ind w:left="78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апрель</w:t>
            </w:r>
            <w:r>
              <w:rPr>
                <w:color w:val="282A2D"/>
                <w:spacing w:val="-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к</w:t>
            </w:r>
          </w:p>
        </w:tc>
        <w:tc>
          <w:tcPr>
            <w:tcW w:w="1001" w:type="dxa"/>
            <w:vMerge w:val="restart"/>
            <w:shd w:val="clear" w:color="auto" w:fill="EBEBEB"/>
          </w:tcPr>
          <w:p w:rsidR="00F80DD4" w:rsidRDefault="000C02CA">
            <w:pPr>
              <w:pStyle w:val="TableParagraph"/>
              <w:spacing w:before="61" w:line="256" w:lineRule="auto"/>
              <w:ind w:left="189" w:right="165" w:hanging="24"/>
              <w:jc w:val="both"/>
              <w:rPr>
                <w:sz w:val="18"/>
              </w:rPr>
            </w:pPr>
            <w:r>
              <w:rPr>
                <w:color w:val="282A2D"/>
                <w:sz w:val="18"/>
              </w:rPr>
              <w:t>январь-</w:t>
            </w:r>
            <w:r>
              <w:rPr>
                <w:color w:val="282A2D"/>
                <w:spacing w:val="-46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апрель</w:t>
            </w:r>
            <w:r>
              <w:rPr>
                <w:color w:val="282A2D"/>
                <w:spacing w:val="-46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 г.</w:t>
            </w:r>
          </w:p>
          <w:p w:rsidR="00F80DD4" w:rsidRDefault="000C02CA">
            <w:pPr>
              <w:pStyle w:val="TableParagraph"/>
              <w:spacing w:before="4" w:line="256" w:lineRule="auto"/>
              <w:ind w:left="81" w:right="78"/>
              <w:jc w:val="center"/>
              <w:rPr>
                <w:sz w:val="18"/>
              </w:rPr>
            </w:pPr>
            <w:r>
              <w:rPr>
                <w:color w:val="282A2D"/>
                <w:spacing w:val="-1"/>
                <w:sz w:val="18"/>
              </w:rPr>
              <w:t>к январю-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апрелю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</w:tr>
      <w:tr w:rsidR="00F80DD4">
        <w:trPr>
          <w:trHeight w:val="1076"/>
        </w:trPr>
        <w:tc>
          <w:tcPr>
            <w:tcW w:w="2588" w:type="dxa"/>
            <w:vMerge/>
            <w:tcBorders>
              <w:top w:val="nil"/>
            </w:tcBorders>
            <w:shd w:val="clear" w:color="auto" w:fill="EBEBEB"/>
          </w:tcPr>
          <w:p w:rsidR="00F80DD4" w:rsidRDefault="00F80DD4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EBEBEB"/>
          </w:tcPr>
          <w:p w:rsidR="00F80DD4" w:rsidRDefault="00F80DD4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  <w:shd w:val="clear" w:color="auto" w:fill="EBEBEB"/>
          </w:tcPr>
          <w:p w:rsidR="00F80DD4" w:rsidRDefault="00F80DD4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  <w:shd w:val="clear" w:color="auto" w:fill="EBEBEB"/>
          </w:tcPr>
          <w:p w:rsidR="00F80DD4" w:rsidRDefault="00F80DD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EBEBEB"/>
          </w:tcPr>
          <w:p w:rsidR="00F80DD4" w:rsidRDefault="00F80DD4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shd w:val="clear" w:color="auto" w:fill="EBEBEB"/>
          </w:tcPr>
          <w:p w:rsidR="00F80DD4" w:rsidRDefault="000C02CA">
            <w:pPr>
              <w:pStyle w:val="TableParagraph"/>
              <w:spacing w:before="64" w:line="256" w:lineRule="auto"/>
              <w:ind w:left="202" w:right="177" w:firstLine="33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марту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1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77" w:type="dxa"/>
            <w:shd w:val="clear" w:color="auto" w:fill="EBEBEB"/>
          </w:tcPr>
          <w:p w:rsidR="00F80DD4" w:rsidRDefault="000C02CA">
            <w:pPr>
              <w:pStyle w:val="TableParagraph"/>
              <w:spacing w:before="64" w:line="256" w:lineRule="auto"/>
              <w:ind w:left="230" w:hanging="80"/>
              <w:jc w:val="left"/>
              <w:rPr>
                <w:sz w:val="18"/>
              </w:rPr>
            </w:pPr>
            <w:r>
              <w:rPr>
                <w:color w:val="282A2D"/>
                <w:w w:val="95"/>
                <w:sz w:val="18"/>
              </w:rPr>
              <w:t>декабрю</w:t>
            </w:r>
            <w:r>
              <w:rPr>
                <w:color w:val="282A2D"/>
                <w:spacing w:val="-43"/>
                <w:w w:val="9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 г.</w:t>
            </w:r>
          </w:p>
        </w:tc>
        <w:tc>
          <w:tcPr>
            <w:tcW w:w="979" w:type="dxa"/>
            <w:shd w:val="clear" w:color="auto" w:fill="EBEBEB"/>
          </w:tcPr>
          <w:p w:rsidR="00F80DD4" w:rsidRDefault="000C02CA">
            <w:pPr>
              <w:pStyle w:val="TableParagraph"/>
              <w:spacing w:before="64" w:line="256" w:lineRule="auto"/>
              <w:ind w:left="227" w:right="113" w:hanging="39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апрелю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1001" w:type="dxa"/>
            <w:vMerge/>
            <w:tcBorders>
              <w:top w:val="nil"/>
            </w:tcBorders>
            <w:shd w:val="clear" w:color="auto" w:fill="EBEBEB"/>
          </w:tcPr>
          <w:p w:rsidR="00F80DD4" w:rsidRDefault="00F80DD4">
            <w:pPr>
              <w:rPr>
                <w:sz w:val="2"/>
                <w:szCs w:val="2"/>
              </w:rPr>
            </w:pPr>
          </w:p>
        </w:tc>
      </w:tr>
      <w:tr w:rsidR="00F80DD4">
        <w:trPr>
          <w:trHeight w:val="277"/>
        </w:trPr>
        <w:tc>
          <w:tcPr>
            <w:tcW w:w="2588" w:type="dxa"/>
          </w:tcPr>
          <w:p w:rsidR="00F80DD4" w:rsidRDefault="000C02CA">
            <w:pPr>
              <w:pStyle w:val="TableParagraph"/>
              <w:spacing w:before="61" w:line="196" w:lineRule="exact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Ткани</w:t>
            </w:r>
          </w:p>
        </w:tc>
        <w:tc>
          <w:tcPr>
            <w:tcW w:w="1004" w:type="dxa"/>
          </w:tcPr>
          <w:p w:rsidR="00F80DD4" w:rsidRDefault="000C02CA">
            <w:pPr>
              <w:pStyle w:val="TableParagraph"/>
              <w:spacing w:before="61" w:line="196" w:lineRule="exact"/>
              <w:ind w:right="49"/>
              <w:rPr>
                <w:sz w:val="18"/>
              </w:rPr>
            </w:pPr>
            <w:r>
              <w:rPr>
                <w:color w:val="282A2D"/>
                <w:sz w:val="18"/>
              </w:rPr>
              <w:t>100,40</w:t>
            </w:r>
          </w:p>
        </w:tc>
        <w:tc>
          <w:tcPr>
            <w:tcW w:w="939" w:type="dxa"/>
          </w:tcPr>
          <w:p w:rsidR="00F80DD4" w:rsidRDefault="000C02CA">
            <w:pPr>
              <w:pStyle w:val="TableParagraph"/>
              <w:spacing w:before="61" w:line="196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101,25</w:t>
            </w:r>
          </w:p>
        </w:tc>
        <w:tc>
          <w:tcPr>
            <w:tcW w:w="1028" w:type="dxa"/>
          </w:tcPr>
          <w:p w:rsidR="00F80DD4" w:rsidRDefault="000C02CA">
            <w:pPr>
              <w:pStyle w:val="TableParagraph"/>
              <w:spacing w:before="61" w:line="196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103,12</w:t>
            </w:r>
          </w:p>
        </w:tc>
        <w:tc>
          <w:tcPr>
            <w:tcW w:w="1132" w:type="dxa"/>
          </w:tcPr>
          <w:p w:rsidR="00F80DD4" w:rsidRDefault="000C02CA">
            <w:pPr>
              <w:pStyle w:val="TableParagraph"/>
              <w:spacing w:before="61" w:line="196" w:lineRule="exact"/>
              <w:ind w:right="51"/>
              <w:rPr>
                <w:sz w:val="18"/>
              </w:rPr>
            </w:pPr>
            <w:r>
              <w:rPr>
                <w:color w:val="282A2D"/>
                <w:sz w:val="18"/>
              </w:rPr>
              <w:t>102,61</w:t>
            </w:r>
          </w:p>
        </w:tc>
        <w:tc>
          <w:tcPr>
            <w:tcW w:w="976" w:type="dxa"/>
          </w:tcPr>
          <w:p w:rsidR="00F80DD4" w:rsidRDefault="000C02CA">
            <w:pPr>
              <w:pStyle w:val="TableParagraph"/>
              <w:spacing w:before="61" w:line="196" w:lineRule="exact"/>
              <w:ind w:right="49"/>
              <w:rPr>
                <w:sz w:val="18"/>
              </w:rPr>
            </w:pPr>
            <w:r>
              <w:rPr>
                <w:color w:val="282A2D"/>
                <w:sz w:val="18"/>
              </w:rPr>
              <w:t>100,40</w:t>
            </w:r>
          </w:p>
        </w:tc>
        <w:tc>
          <w:tcPr>
            <w:tcW w:w="977" w:type="dxa"/>
          </w:tcPr>
          <w:p w:rsidR="00F80DD4" w:rsidRDefault="000C02CA">
            <w:pPr>
              <w:pStyle w:val="TableParagraph"/>
              <w:spacing w:before="61" w:line="196" w:lineRule="exact"/>
              <w:ind w:right="51"/>
              <w:rPr>
                <w:sz w:val="18"/>
              </w:rPr>
            </w:pPr>
            <w:r>
              <w:rPr>
                <w:color w:val="282A2D"/>
                <w:sz w:val="18"/>
              </w:rPr>
              <w:t>100,17</w:t>
            </w:r>
          </w:p>
        </w:tc>
        <w:tc>
          <w:tcPr>
            <w:tcW w:w="979" w:type="dxa"/>
          </w:tcPr>
          <w:p w:rsidR="00F80DD4" w:rsidRDefault="000C02CA">
            <w:pPr>
              <w:pStyle w:val="TableParagraph"/>
              <w:spacing w:before="61" w:line="196" w:lineRule="exact"/>
              <w:ind w:right="51"/>
              <w:rPr>
                <w:sz w:val="18"/>
              </w:rPr>
            </w:pPr>
            <w:r>
              <w:rPr>
                <w:color w:val="282A2D"/>
                <w:sz w:val="18"/>
              </w:rPr>
              <w:t>96,43</w:t>
            </w:r>
          </w:p>
        </w:tc>
        <w:tc>
          <w:tcPr>
            <w:tcW w:w="1001" w:type="dxa"/>
          </w:tcPr>
          <w:p w:rsidR="00F80DD4" w:rsidRDefault="000C02CA">
            <w:pPr>
              <w:pStyle w:val="TableParagraph"/>
              <w:spacing w:before="61" w:line="196" w:lineRule="exact"/>
              <w:ind w:right="57"/>
              <w:rPr>
                <w:sz w:val="18"/>
              </w:rPr>
            </w:pPr>
            <w:r>
              <w:rPr>
                <w:color w:val="282A2D"/>
                <w:sz w:val="18"/>
              </w:rPr>
              <w:t>104,09</w:t>
            </w:r>
          </w:p>
        </w:tc>
      </w:tr>
      <w:tr w:rsidR="00F80DD4">
        <w:trPr>
          <w:trHeight w:val="280"/>
        </w:trPr>
        <w:tc>
          <w:tcPr>
            <w:tcW w:w="2588" w:type="dxa"/>
          </w:tcPr>
          <w:p w:rsidR="00F80DD4" w:rsidRDefault="000C02CA">
            <w:pPr>
              <w:pStyle w:val="TableParagraph"/>
              <w:spacing w:before="64" w:line="196" w:lineRule="exact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Одежда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белье</w:t>
            </w:r>
          </w:p>
        </w:tc>
        <w:tc>
          <w:tcPr>
            <w:tcW w:w="1004" w:type="dxa"/>
          </w:tcPr>
          <w:p w:rsidR="00F80DD4" w:rsidRDefault="000C02CA">
            <w:pPr>
              <w:pStyle w:val="TableParagraph"/>
              <w:spacing w:before="64" w:line="196" w:lineRule="exact"/>
              <w:ind w:right="49"/>
              <w:rPr>
                <w:sz w:val="18"/>
              </w:rPr>
            </w:pPr>
            <w:r>
              <w:rPr>
                <w:color w:val="282A2D"/>
                <w:sz w:val="18"/>
              </w:rPr>
              <w:t>100,32</w:t>
            </w:r>
          </w:p>
        </w:tc>
        <w:tc>
          <w:tcPr>
            <w:tcW w:w="939" w:type="dxa"/>
          </w:tcPr>
          <w:p w:rsidR="00F80DD4" w:rsidRDefault="000C02CA">
            <w:pPr>
              <w:pStyle w:val="TableParagraph"/>
              <w:spacing w:before="64" w:line="196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101,24</w:t>
            </w:r>
          </w:p>
        </w:tc>
        <w:tc>
          <w:tcPr>
            <w:tcW w:w="1028" w:type="dxa"/>
          </w:tcPr>
          <w:p w:rsidR="00F80DD4" w:rsidRDefault="000C02CA">
            <w:pPr>
              <w:pStyle w:val="TableParagraph"/>
              <w:spacing w:before="64" w:line="196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102,94</w:t>
            </w:r>
          </w:p>
        </w:tc>
        <w:tc>
          <w:tcPr>
            <w:tcW w:w="1132" w:type="dxa"/>
          </w:tcPr>
          <w:p w:rsidR="00F80DD4" w:rsidRDefault="000C02CA">
            <w:pPr>
              <w:pStyle w:val="TableParagraph"/>
              <w:spacing w:before="64" w:line="196" w:lineRule="exact"/>
              <w:ind w:right="51"/>
              <w:rPr>
                <w:sz w:val="18"/>
              </w:rPr>
            </w:pPr>
            <w:r>
              <w:rPr>
                <w:color w:val="282A2D"/>
                <w:sz w:val="18"/>
              </w:rPr>
              <w:t>102,49</w:t>
            </w:r>
          </w:p>
        </w:tc>
        <w:tc>
          <w:tcPr>
            <w:tcW w:w="976" w:type="dxa"/>
          </w:tcPr>
          <w:p w:rsidR="00F80DD4" w:rsidRDefault="000C02CA">
            <w:pPr>
              <w:pStyle w:val="TableParagraph"/>
              <w:spacing w:before="64" w:line="196" w:lineRule="exact"/>
              <w:ind w:right="49"/>
              <w:rPr>
                <w:sz w:val="18"/>
              </w:rPr>
            </w:pPr>
            <w:r>
              <w:rPr>
                <w:color w:val="282A2D"/>
                <w:sz w:val="18"/>
              </w:rPr>
              <w:t>100,08</w:t>
            </w:r>
          </w:p>
        </w:tc>
        <w:tc>
          <w:tcPr>
            <w:tcW w:w="977" w:type="dxa"/>
          </w:tcPr>
          <w:p w:rsidR="00F80DD4" w:rsidRDefault="000C02CA">
            <w:pPr>
              <w:pStyle w:val="TableParagraph"/>
              <w:spacing w:before="64" w:line="196" w:lineRule="exact"/>
              <w:ind w:right="51"/>
              <w:rPr>
                <w:sz w:val="18"/>
              </w:rPr>
            </w:pPr>
            <w:r>
              <w:rPr>
                <w:color w:val="282A2D"/>
                <w:sz w:val="18"/>
              </w:rPr>
              <w:t>99,61</w:t>
            </w:r>
          </w:p>
        </w:tc>
        <w:tc>
          <w:tcPr>
            <w:tcW w:w="979" w:type="dxa"/>
          </w:tcPr>
          <w:p w:rsidR="00F80DD4" w:rsidRDefault="000C02CA">
            <w:pPr>
              <w:pStyle w:val="TableParagraph"/>
              <w:spacing w:before="64" w:line="196" w:lineRule="exact"/>
              <w:ind w:right="52"/>
              <w:rPr>
                <w:sz w:val="18"/>
              </w:rPr>
            </w:pPr>
            <w:r>
              <w:rPr>
                <w:color w:val="282A2D"/>
                <w:sz w:val="18"/>
              </w:rPr>
              <w:t>101,23</w:t>
            </w:r>
          </w:p>
        </w:tc>
        <w:tc>
          <w:tcPr>
            <w:tcW w:w="1001" w:type="dxa"/>
          </w:tcPr>
          <w:p w:rsidR="00F80DD4" w:rsidRDefault="000C02CA">
            <w:pPr>
              <w:pStyle w:val="TableParagraph"/>
              <w:spacing w:before="64" w:line="196" w:lineRule="exact"/>
              <w:ind w:right="57"/>
              <w:rPr>
                <w:sz w:val="18"/>
              </w:rPr>
            </w:pPr>
            <w:r>
              <w:rPr>
                <w:color w:val="282A2D"/>
                <w:sz w:val="18"/>
              </w:rPr>
              <w:t>105,33</w:t>
            </w:r>
          </w:p>
        </w:tc>
      </w:tr>
      <w:tr w:rsidR="00F80DD4">
        <w:trPr>
          <w:trHeight w:val="277"/>
        </w:trPr>
        <w:tc>
          <w:tcPr>
            <w:tcW w:w="2588" w:type="dxa"/>
          </w:tcPr>
          <w:p w:rsidR="00F80DD4" w:rsidRDefault="000C02CA">
            <w:pPr>
              <w:pStyle w:val="TableParagraph"/>
              <w:spacing w:before="61" w:line="196" w:lineRule="exact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Трикотажные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изделия</w:t>
            </w:r>
          </w:p>
        </w:tc>
        <w:tc>
          <w:tcPr>
            <w:tcW w:w="1004" w:type="dxa"/>
          </w:tcPr>
          <w:p w:rsidR="00F80DD4" w:rsidRDefault="000C02CA">
            <w:pPr>
              <w:pStyle w:val="TableParagraph"/>
              <w:spacing w:before="61" w:line="196" w:lineRule="exact"/>
              <w:ind w:right="49"/>
              <w:rPr>
                <w:sz w:val="18"/>
              </w:rPr>
            </w:pPr>
            <w:r>
              <w:rPr>
                <w:color w:val="282A2D"/>
                <w:sz w:val="18"/>
              </w:rPr>
              <w:t>100,36</w:t>
            </w:r>
          </w:p>
        </w:tc>
        <w:tc>
          <w:tcPr>
            <w:tcW w:w="939" w:type="dxa"/>
          </w:tcPr>
          <w:p w:rsidR="00F80DD4" w:rsidRDefault="000C02CA">
            <w:pPr>
              <w:pStyle w:val="TableParagraph"/>
              <w:spacing w:before="61" w:line="196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100,39</w:t>
            </w:r>
          </w:p>
        </w:tc>
        <w:tc>
          <w:tcPr>
            <w:tcW w:w="1028" w:type="dxa"/>
          </w:tcPr>
          <w:p w:rsidR="00F80DD4" w:rsidRDefault="000C02CA">
            <w:pPr>
              <w:pStyle w:val="TableParagraph"/>
              <w:spacing w:before="61" w:line="196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104,35</w:t>
            </w:r>
          </w:p>
        </w:tc>
        <w:tc>
          <w:tcPr>
            <w:tcW w:w="1132" w:type="dxa"/>
          </w:tcPr>
          <w:p w:rsidR="00F80DD4" w:rsidRDefault="000C02CA">
            <w:pPr>
              <w:pStyle w:val="TableParagraph"/>
              <w:spacing w:before="61" w:line="196" w:lineRule="exact"/>
              <w:ind w:right="51"/>
              <w:rPr>
                <w:sz w:val="18"/>
              </w:rPr>
            </w:pPr>
            <w:r>
              <w:rPr>
                <w:color w:val="282A2D"/>
                <w:sz w:val="18"/>
              </w:rPr>
              <w:t>103,69</w:t>
            </w:r>
          </w:p>
        </w:tc>
        <w:tc>
          <w:tcPr>
            <w:tcW w:w="976" w:type="dxa"/>
          </w:tcPr>
          <w:p w:rsidR="00F80DD4" w:rsidRDefault="000C02CA">
            <w:pPr>
              <w:pStyle w:val="TableParagraph"/>
              <w:spacing w:before="61" w:line="196" w:lineRule="exact"/>
              <w:ind w:right="49"/>
              <w:rPr>
                <w:sz w:val="18"/>
              </w:rPr>
            </w:pPr>
            <w:r>
              <w:rPr>
                <w:color w:val="282A2D"/>
                <w:sz w:val="18"/>
              </w:rPr>
              <w:t>99,43</w:t>
            </w:r>
          </w:p>
        </w:tc>
        <w:tc>
          <w:tcPr>
            <w:tcW w:w="977" w:type="dxa"/>
          </w:tcPr>
          <w:p w:rsidR="00F80DD4" w:rsidRDefault="000C02CA">
            <w:pPr>
              <w:pStyle w:val="TableParagraph"/>
              <w:spacing w:before="61" w:line="196" w:lineRule="exact"/>
              <w:ind w:right="51"/>
              <w:rPr>
                <w:sz w:val="18"/>
              </w:rPr>
            </w:pPr>
            <w:r>
              <w:rPr>
                <w:color w:val="282A2D"/>
                <w:sz w:val="18"/>
              </w:rPr>
              <w:t>99,42</w:t>
            </w:r>
          </w:p>
        </w:tc>
        <w:tc>
          <w:tcPr>
            <w:tcW w:w="979" w:type="dxa"/>
          </w:tcPr>
          <w:p w:rsidR="00F80DD4" w:rsidRDefault="000C02CA">
            <w:pPr>
              <w:pStyle w:val="TableParagraph"/>
              <w:spacing w:before="61" w:line="196" w:lineRule="exact"/>
              <w:ind w:right="52"/>
              <w:rPr>
                <w:sz w:val="18"/>
              </w:rPr>
            </w:pPr>
            <w:r>
              <w:rPr>
                <w:color w:val="282A2D"/>
                <w:sz w:val="18"/>
              </w:rPr>
              <w:t>103,07</w:t>
            </w:r>
          </w:p>
        </w:tc>
        <w:tc>
          <w:tcPr>
            <w:tcW w:w="1001" w:type="dxa"/>
          </w:tcPr>
          <w:p w:rsidR="00F80DD4" w:rsidRDefault="000C02CA">
            <w:pPr>
              <w:pStyle w:val="TableParagraph"/>
              <w:spacing w:before="61" w:line="196" w:lineRule="exact"/>
              <w:ind w:right="57"/>
              <w:rPr>
                <w:sz w:val="18"/>
              </w:rPr>
            </w:pPr>
            <w:r>
              <w:rPr>
                <w:color w:val="282A2D"/>
                <w:sz w:val="18"/>
              </w:rPr>
              <w:t>107,60</w:t>
            </w:r>
          </w:p>
        </w:tc>
      </w:tr>
      <w:tr w:rsidR="00F80DD4">
        <w:trPr>
          <w:trHeight w:val="280"/>
        </w:trPr>
        <w:tc>
          <w:tcPr>
            <w:tcW w:w="2588" w:type="dxa"/>
          </w:tcPr>
          <w:p w:rsidR="00F80DD4" w:rsidRDefault="000C02CA">
            <w:pPr>
              <w:pStyle w:val="TableParagraph"/>
              <w:spacing w:before="64" w:line="196" w:lineRule="exact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Обувь</w:t>
            </w:r>
          </w:p>
        </w:tc>
        <w:tc>
          <w:tcPr>
            <w:tcW w:w="1004" w:type="dxa"/>
          </w:tcPr>
          <w:p w:rsidR="00F80DD4" w:rsidRDefault="000C02CA">
            <w:pPr>
              <w:pStyle w:val="TableParagraph"/>
              <w:spacing w:before="64" w:line="196" w:lineRule="exact"/>
              <w:ind w:right="48"/>
              <w:rPr>
                <w:sz w:val="18"/>
              </w:rPr>
            </w:pPr>
            <w:r>
              <w:rPr>
                <w:color w:val="282A2D"/>
                <w:sz w:val="18"/>
              </w:rPr>
              <w:t>99,37</w:t>
            </w:r>
          </w:p>
        </w:tc>
        <w:tc>
          <w:tcPr>
            <w:tcW w:w="939" w:type="dxa"/>
          </w:tcPr>
          <w:p w:rsidR="00F80DD4" w:rsidRDefault="000C02CA">
            <w:pPr>
              <w:pStyle w:val="TableParagraph"/>
              <w:spacing w:before="64" w:line="196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100,72</w:t>
            </w:r>
          </w:p>
        </w:tc>
        <w:tc>
          <w:tcPr>
            <w:tcW w:w="1028" w:type="dxa"/>
          </w:tcPr>
          <w:p w:rsidR="00F80DD4" w:rsidRDefault="000C02CA">
            <w:pPr>
              <w:pStyle w:val="TableParagraph"/>
              <w:spacing w:before="64" w:line="196" w:lineRule="exact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99,61</w:t>
            </w:r>
          </w:p>
        </w:tc>
        <w:tc>
          <w:tcPr>
            <w:tcW w:w="1132" w:type="dxa"/>
          </w:tcPr>
          <w:p w:rsidR="00F80DD4" w:rsidRDefault="000C02CA">
            <w:pPr>
              <w:pStyle w:val="TableParagraph"/>
              <w:spacing w:before="64" w:line="196" w:lineRule="exact"/>
              <w:ind w:right="50"/>
              <w:rPr>
                <w:sz w:val="18"/>
              </w:rPr>
            </w:pPr>
            <w:r>
              <w:rPr>
                <w:color w:val="282A2D"/>
                <w:sz w:val="18"/>
              </w:rPr>
              <w:t>99,56</w:t>
            </w:r>
          </w:p>
        </w:tc>
        <w:tc>
          <w:tcPr>
            <w:tcW w:w="976" w:type="dxa"/>
          </w:tcPr>
          <w:p w:rsidR="00F80DD4" w:rsidRDefault="000C02CA">
            <w:pPr>
              <w:pStyle w:val="TableParagraph"/>
              <w:spacing w:before="64" w:line="196" w:lineRule="exact"/>
              <w:ind w:right="49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77" w:type="dxa"/>
          </w:tcPr>
          <w:p w:rsidR="00F80DD4" w:rsidRDefault="000C02CA">
            <w:pPr>
              <w:pStyle w:val="TableParagraph"/>
              <w:spacing w:before="64" w:line="196" w:lineRule="exact"/>
              <w:ind w:right="51"/>
              <w:rPr>
                <w:sz w:val="18"/>
              </w:rPr>
            </w:pPr>
            <w:r>
              <w:rPr>
                <w:color w:val="282A2D"/>
                <w:sz w:val="18"/>
              </w:rPr>
              <w:t>99,43</w:t>
            </w:r>
          </w:p>
        </w:tc>
        <w:tc>
          <w:tcPr>
            <w:tcW w:w="979" w:type="dxa"/>
          </w:tcPr>
          <w:p w:rsidR="00F80DD4" w:rsidRDefault="000C02CA">
            <w:pPr>
              <w:pStyle w:val="TableParagraph"/>
              <w:spacing w:before="64" w:line="196" w:lineRule="exact"/>
              <w:ind w:right="51"/>
              <w:rPr>
                <w:sz w:val="18"/>
              </w:rPr>
            </w:pPr>
            <w:r>
              <w:rPr>
                <w:color w:val="282A2D"/>
                <w:sz w:val="18"/>
              </w:rPr>
              <w:t>97,43</w:t>
            </w:r>
          </w:p>
        </w:tc>
        <w:tc>
          <w:tcPr>
            <w:tcW w:w="1001" w:type="dxa"/>
          </w:tcPr>
          <w:p w:rsidR="00F80DD4" w:rsidRDefault="000C02CA">
            <w:pPr>
              <w:pStyle w:val="TableParagraph"/>
              <w:spacing w:before="64" w:line="196" w:lineRule="exact"/>
              <w:ind w:right="57"/>
              <w:rPr>
                <w:sz w:val="18"/>
              </w:rPr>
            </w:pPr>
            <w:r>
              <w:rPr>
                <w:color w:val="282A2D"/>
                <w:sz w:val="18"/>
              </w:rPr>
              <w:t>101,83</w:t>
            </w:r>
          </w:p>
        </w:tc>
      </w:tr>
      <w:tr w:rsidR="00F80DD4">
        <w:trPr>
          <w:trHeight w:val="498"/>
        </w:trPr>
        <w:tc>
          <w:tcPr>
            <w:tcW w:w="2588" w:type="dxa"/>
          </w:tcPr>
          <w:p w:rsidR="00F80DD4" w:rsidRDefault="000C02CA">
            <w:pPr>
              <w:pStyle w:val="TableParagraph"/>
              <w:spacing w:before="38" w:line="220" w:lineRule="atLeast"/>
              <w:ind w:left="110" w:right="694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Моющие и чистящие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средства</w:t>
            </w:r>
          </w:p>
        </w:tc>
        <w:tc>
          <w:tcPr>
            <w:tcW w:w="1004" w:type="dxa"/>
          </w:tcPr>
          <w:p w:rsidR="00F80DD4" w:rsidRDefault="00F80DD4">
            <w:pPr>
              <w:pStyle w:val="TableParagraph"/>
              <w:spacing w:before="11"/>
              <w:jc w:val="left"/>
              <w:rPr>
                <w:sz w:val="24"/>
              </w:rPr>
            </w:pPr>
          </w:p>
          <w:p w:rsidR="00F80DD4" w:rsidRDefault="000C02CA">
            <w:pPr>
              <w:pStyle w:val="TableParagraph"/>
              <w:spacing w:line="196" w:lineRule="exact"/>
              <w:ind w:right="49"/>
              <w:rPr>
                <w:sz w:val="18"/>
              </w:rPr>
            </w:pPr>
            <w:r>
              <w:rPr>
                <w:color w:val="282A2D"/>
                <w:sz w:val="18"/>
              </w:rPr>
              <w:t>100,92</w:t>
            </w:r>
          </w:p>
        </w:tc>
        <w:tc>
          <w:tcPr>
            <w:tcW w:w="939" w:type="dxa"/>
          </w:tcPr>
          <w:p w:rsidR="00F80DD4" w:rsidRDefault="00F80DD4">
            <w:pPr>
              <w:pStyle w:val="TableParagraph"/>
              <w:spacing w:before="11"/>
              <w:jc w:val="left"/>
              <w:rPr>
                <w:sz w:val="24"/>
              </w:rPr>
            </w:pPr>
          </w:p>
          <w:p w:rsidR="00F80DD4" w:rsidRDefault="000C02CA">
            <w:pPr>
              <w:pStyle w:val="TableParagraph"/>
              <w:spacing w:line="196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99,88</w:t>
            </w:r>
          </w:p>
        </w:tc>
        <w:tc>
          <w:tcPr>
            <w:tcW w:w="1028" w:type="dxa"/>
          </w:tcPr>
          <w:p w:rsidR="00F80DD4" w:rsidRDefault="00F80DD4">
            <w:pPr>
              <w:pStyle w:val="TableParagraph"/>
              <w:spacing w:before="11"/>
              <w:jc w:val="left"/>
              <w:rPr>
                <w:sz w:val="24"/>
              </w:rPr>
            </w:pPr>
          </w:p>
          <w:p w:rsidR="00F80DD4" w:rsidRDefault="000C02CA">
            <w:pPr>
              <w:pStyle w:val="TableParagraph"/>
              <w:spacing w:line="196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101,82</w:t>
            </w:r>
          </w:p>
        </w:tc>
        <w:tc>
          <w:tcPr>
            <w:tcW w:w="1132" w:type="dxa"/>
          </w:tcPr>
          <w:p w:rsidR="00F80DD4" w:rsidRDefault="00F80DD4">
            <w:pPr>
              <w:pStyle w:val="TableParagraph"/>
              <w:spacing w:before="11"/>
              <w:jc w:val="left"/>
              <w:rPr>
                <w:sz w:val="24"/>
              </w:rPr>
            </w:pPr>
          </w:p>
          <w:p w:rsidR="00F80DD4" w:rsidRDefault="000C02CA">
            <w:pPr>
              <w:pStyle w:val="TableParagraph"/>
              <w:spacing w:line="196" w:lineRule="exact"/>
              <w:ind w:right="51"/>
              <w:rPr>
                <w:sz w:val="18"/>
              </w:rPr>
            </w:pPr>
            <w:r>
              <w:rPr>
                <w:color w:val="282A2D"/>
                <w:sz w:val="18"/>
              </w:rPr>
              <w:t>101,56</w:t>
            </w:r>
          </w:p>
        </w:tc>
        <w:tc>
          <w:tcPr>
            <w:tcW w:w="976" w:type="dxa"/>
          </w:tcPr>
          <w:p w:rsidR="00F80DD4" w:rsidRDefault="00F80DD4">
            <w:pPr>
              <w:pStyle w:val="TableParagraph"/>
              <w:spacing w:before="11"/>
              <w:jc w:val="left"/>
              <w:rPr>
                <w:sz w:val="24"/>
              </w:rPr>
            </w:pPr>
          </w:p>
          <w:p w:rsidR="00F80DD4" w:rsidRDefault="000C02CA">
            <w:pPr>
              <w:pStyle w:val="TableParagraph"/>
              <w:spacing w:line="196" w:lineRule="exact"/>
              <w:ind w:right="49"/>
              <w:rPr>
                <w:sz w:val="18"/>
              </w:rPr>
            </w:pPr>
            <w:r>
              <w:rPr>
                <w:color w:val="282A2D"/>
                <w:sz w:val="18"/>
              </w:rPr>
              <w:t>100,54</w:t>
            </w:r>
          </w:p>
        </w:tc>
        <w:tc>
          <w:tcPr>
            <w:tcW w:w="977" w:type="dxa"/>
          </w:tcPr>
          <w:p w:rsidR="00F80DD4" w:rsidRDefault="00F80DD4">
            <w:pPr>
              <w:pStyle w:val="TableParagraph"/>
              <w:spacing w:before="11"/>
              <w:jc w:val="left"/>
              <w:rPr>
                <w:sz w:val="24"/>
              </w:rPr>
            </w:pPr>
          </w:p>
          <w:p w:rsidR="00F80DD4" w:rsidRDefault="000C02CA">
            <w:pPr>
              <w:pStyle w:val="TableParagraph"/>
              <w:spacing w:line="196" w:lineRule="exact"/>
              <w:ind w:right="51"/>
              <w:rPr>
                <w:sz w:val="18"/>
              </w:rPr>
            </w:pPr>
            <w:r>
              <w:rPr>
                <w:color w:val="282A2D"/>
                <w:sz w:val="18"/>
              </w:rPr>
              <w:t>100,11</w:t>
            </w:r>
          </w:p>
        </w:tc>
        <w:tc>
          <w:tcPr>
            <w:tcW w:w="979" w:type="dxa"/>
          </w:tcPr>
          <w:p w:rsidR="00F80DD4" w:rsidRDefault="00F80DD4">
            <w:pPr>
              <w:pStyle w:val="TableParagraph"/>
              <w:spacing w:before="11"/>
              <w:jc w:val="left"/>
              <w:rPr>
                <w:sz w:val="24"/>
              </w:rPr>
            </w:pPr>
          </w:p>
          <w:p w:rsidR="00F80DD4" w:rsidRDefault="000C02CA">
            <w:pPr>
              <w:pStyle w:val="TableParagraph"/>
              <w:spacing w:line="196" w:lineRule="exact"/>
              <w:ind w:right="52"/>
              <w:rPr>
                <w:sz w:val="18"/>
              </w:rPr>
            </w:pPr>
            <w:r>
              <w:rPr>
                <w:color w:val="282A2D"/>
                <w:sz w:val="18"/>
              </w:rPr>
              <w:t>106,55</w:t>
            </w:r>
          </w:p>
        </w:tc>
        <w:tc>
          <w:tcPr>
            <w:tcW w:w="1001" w:type="dxa"/>
          </w:tcPr>
          <w:p w:rsidR="00F80DD4" w:rsidRDefault="00F80DD4">
            <w:pPr>
              <w:pStyle w:val="TableParagraph"/>
              <w:spacing w:before="11"/>
              <w:jc w:val="left"/>
              <w:rPr>
                <w:sz w:val="24"/>
              </w:rPr>
            </w:pPr>
          </w:p>
          <w:p w:rsidR="00F80DD4" w:rsidRDefault="000C02CA">
            <w:pPr>
              <w:pStyle w:val="TableParagraph"/>
              <w:spacing w:line="196" w:lineRule="exact"/>
              <w:ind w:right="57"/>
              <w:rPr>
                <w:sz w:val="18"/>
              </w:rPr>
            </w:pPr>
            <w:r>
              <w:rPr>
                <w:color w:val="282A2D"/>
                <w:sz w:val="18"/>
              </w:rPr>
              <w:t>120,47</w:t>
            </w:r>
          </w:p>
        </w:tc>
      </w:tr>
      <w:tr w:rsidR="00F80DD4">
        <w:trPr>
          <w:trHeight w:val="277"/>
        </w:trPr>
        <w:tc>
          <w:tcPr>
            <w:tcW w:w="2588" w:type="dxa"/>
          </w:tcPr>
          <w:p w:rsidR="00F80DD4" w:rsidRDefault="000C02CA">
            <w:pPr>
              <w:pStyle w:val="TableParagraph"/>
              <w:spacing w:before="61" w:line="196" w:lineRule="exact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Табачные</w:t>
            </w:r>
            <w:r>
              <w:rPr>
                <w:color w:val="282A2D"/>
                <w:spacing w:val="-4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изделия</w:t>
            </w:r>
          </w:p>
        </w:tc>
        <w:tc>
          <w:tcPr>
            <w:tcW w:w="1004" w:type="dxa"/>
          </w:tcPr>
          <w:p w:rsidR="00F80DD4" w:rsidRDefault="000C02CA">
            <w:pPr>
              <w:pStyle w:val="TableParagraph"/>
              <w:spacing w:before="61" w:line="196" w:lineRule="exact"/>
              <w:ind w:right="49"/>
              <w:rPr>
                <w:sz w:val="18"/>
              </w:rPr>
            </w:pPr>
            <w:r>
              <w:rPr>
                <w:color w:val="282A2D"/>
                <w:sz w:val="18"/>
              </w:rPr>
              <w:t>100,26</w:t>
            </w:r>
          </w:p>
        </w:tc>
        <w:tc>
          <w:tcPr>
            <w:tcW w:w="939" w:type="dxa"/>
          </w:tcPr>
          <w:p w:rsidR="00F80DD4" w:rsidRDefault="000C02CA">
            <w:pPr>
              <w:pStyle w:val="TableParagraph"/>
              <w:spacing w:before="61" w:line="196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102,38</w:t>
            </w:r>
          </w:p>
        </w:tc>
        <w:tc>
          <w:tcPr>
            <w:tcW w:w="1028" w:type="dxa"/>
          </w:tcPr>
          <w:p w:rsidR="00F80DD4" w:rsidRDefault="000C02CA">
            <w:pPr>
              <w:pStyle w:val="TableParagraph"/>
              <w:spacing w:before="61" w:line="196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105,86</w:t>
            </w:r>
          </w:p>
        </w:tc>
        <w:tc>
          <w:tcPr>
            <w:tcW w:w="1132" w:type="dxa"/>
          </w:tcPr>
          <w:p w:rsidR="00F80DD4" w:rsidRDefault="000C02CA">
            <w:pPr>
              <w:pStyle w:val="TableParagraph"/>
              <w:spacing w:before="61" w:line="196" w:lineRule="exact"/>
              <w:ind w:right="51"/>
              <w:rPr>
                <w:sz w:val="18"/>
              </w:rPr>
            </w:pPr>
            <w:r>
              <w:rPr>
                <w:color w:val="282A2D"/>
                <w:sz w:val="18"/>
              </w:rPr>
              <w:t>106,29</w:t>
            </w:r>
          </w:p>
        </w:tc>
        <w:tc>
          <w:tcPr>
            <w:tcW w:w="976" w:type="dxa"/>
          </w:tcPr>
          <w:p w:rsidR="00F80DD4" w:rsidRDefault="000C02CA">
            <w:pPr>
              <w:pStyle w:val="TableParagraph"/>
              <w:spacing w:before="61" w:line="196" w:lineRule="exact"/>
              <w:ind w:right="49"/>
              <w:rPr>
                <w:sz w:val="18"/>
              </w:rPr>
            </w:pPr>
            <w:r>
              <w:rPr>
                <w:color w:val="282A2D"/>
                <w:sz w:val="18"/>
              </w:rPr>
              <w:t>100,51</w:t>
            </w:r>
          </w:p>
        </w:tc>
        <w:tc>
          <w:tcPr>
            <w:tcW w:w="977" w:type="dxa"/>
          </w:tcPr>
          <w:p w:rsidR="00F80DD4" w:rsidRDefault="000C02CA">
            <w:pPr>
              <w:pStyle w:val="TableParagraph"/>
              <w:spacing w:before="61" w:line="196" w:lineRule="exact"/>
              <w:ind w:right="51"/>
              <w:rPr>
                <w:sz w:val="18"/>
              </w:rPr>
            </w:pPr>
            <w:r>
              <w:rPr>
                <w:color w:val="282A2D"/>
                <w:sz w:val="18"/>
              </w:rPr>
              <w:t>102,76</w:t>
            </w:r>
          </w:p>
        </w:tc>
        <w:tc>
          <w:tcPr>
            <w:tcW w:w="979" w:type="dxa"/>
          </w:tcPr>
          <w:p w:rsidR="00F80DD4" w:rsidRDefault="000C02CA">
            <w:pPr>
              <w:pStyle w:val="TableParagraph"/>
              <w:spacing w:before="61" w:line="196" w:lineRule="exact"/>
              <w:ind w:right="52"/>
              <w:rPr>
                <w:sz w:val="18"/>
              </w:rPr>
            </w:pPr>
            <w:r>
              <w:rPr>
                <w:color w:val="282A2D"/>
                <w:sz w:val="18"/>
              </w:rPr>
              <w:t>111,07</w:t>
            </w:r>
          </w:p>
        </w:tc>
        <w:tc>
          <w:tcPr>
            <w:tcW w:w="1001" w:type="dxa"/>
          </w:tcPr>
          <w:p w:rsidR="00F80DD4" w:rsidRDefault="000C02CA">
            <w:pPr>
              <w:pStyle w:val="TableParagraph"/>
              <w:spacing w:before="61" w:line="196" w:lineRule="exact"/>
              <w:ind w:right="57"/>
              <w:rPr>
                <w:sz w:val="18"/>
              </w:rPr>
            </w:pPr>
            <w:r>
              <w:rPr>
                <w:color w:val="282A2D"/>
                <w:sz w:val="18"/>
              </w:rPr>
              <w:t>111,08</w:t>
            </w:r>
          </w:p>
        </w:tc>
      </w:tr>
      <w:tr w:rsidR="00F80DD4">
        <w:trPr>
          <w:trHeight w:val="498"/>
        </w:trPr>
        <w:tc>
          <w:tcPr>
            <w:tcW w:w="2588" w:type="dxa"/>
          </w:tcPr>
          <w:p w:rsidR="00F80DD4" w:rsidRDefault="000C02CA">
            <w:pPr>
              <w:pStyle w:val="TableParagraph"/>
              <w:spacing w:before="38" w:line="220" w:lineRule="atLeast"/>
              <w:ind w:left="110" w:right="385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Электротовары</w:t>
            </w:r>
            <w:r>
              <w:rPr>
                <w:color w:val="282A2D"/>
                <w:spacing w:val="-10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</w:t>
            </w:r>
            <w:r>
              <w:rPr>
                <w:color w:val="282A2D"/>
                <w:spacing w:val="-10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другие</w:t>
            </w:r>
            <w:r>
              <w:rPr>
                <w:color w:val="282A2D"/>
                <w:spacing w:val="-44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бытовые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приборы</w:t>
            </w:r>
          </w:p>
        </w:tc>
        <w:tc>
          <w:tcPr>
            <w:tcW w:w="1004" w:type="dxa"/>
          </w:tcPr>
          <w:p w:rsidR="00F80DD4" w:rsidRDefault="00F80DD4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F80DD4" w:rsidRDefault="000C02CA">
            <w:pPr>
              <w:pStyle w:val="TableParagraph"/>
              <w:spacing w:before="1" w:line="196" w:lineRule="exact"/>
              <w:ind w:right="49"/>
              <w:rPr>
                <w:sz w:val="18"/>
              </w:rPr>
            </w:pPr>
            <w:r>
              <w:rPr>
                <w:color w:val="282A2D"/>
                <w:sz w:val="18"/>
              </w:rPr>
              <w:t>100,82</w:t>
            </w:r>
          </w:p>
        </w:tc>
        <w:tc>
          <w:tcPr>
            <w:tcW w:w="939" w:type="dxa"/>
          </w:tcPr>
          <w:p w:rsidR="00F80DD4" w:rsidRDefault="00F80DD4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F80DD4" w:rsidRDefault="000C02CA">
            <w:pPr>
              <w:pStyle w:val="TableParagraph"/>
              <w:spacing w:before="1" w:line="196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99,15</w:t>
            </w:r>
          </w:p>
        </w:tc>
        <w:tc>
          <w:tcPr>
            <w:tcW w:w="1028" w:type="dxa"/>
          </w:tcPr>
          <w:p w:rsidR="00F80DD4" w:rsidRDefault="00F80DD4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F80DD4" w:rsidRDefault="000C02CA">
            <w:pPr>
              <w:pStyle w:val="TableParagraph"/>
              <w:spacing w:before="1" w:line="196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100,69</w:t>
            </w:r>
          </w:p>
        </w:tc>
        <w:tc>
          <w:tcPr>
            <w:tcW w:w="1132" w:type="dxa"/>
          </w:tcPr>
          <w:p w:rsidR="00F80DD4" w:rsidRDefault="00F80DD4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F80DD4" w:rsidRDefault="000C02CA">
            <w:pPr>
              <w:pStyle w:val="TableParagraph"/>
              <w:spacing w:before="1" w:line="196" w:lineRule="exact"/>
              <w:ind w:right="50"/>
              <w:rPr>
                <w:sz w:val="18"/>
              </w:rPr>
            </w:pPr>
            <w:r>
              <w:rPr>
                <w:color w:val="282A2D"/>
                <w:sz w:val="18"/>
              </w:rPr>
              <w:t>99,40</w:t>
            </w:r>
          </w:p>
        </w:tc>
        <w:tc>
          <w:tcPr>
            <w:tcW w:w="976" w:type="dxa"/>
          </w:tcPr>
          <w:p w:rsidR="00F80DD4" w:rsidRDefault="00F80DD4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F80DD4" w:rsidRDefault="000C02CA">
            <w:pPr>
              <w:pStyle w:val="TableParagraph"/>
              <w:spacing w:before="1" w:line="196" w:lineRule="exact"/>
              <w:ind w:right="49"/>
              <w:rPr>
                <w:sz w:val="18"/>
              </w:rPr>
            </w:pPr>
            <w:r>
              <w:rPr>
                <w:color w:val="282A2D"/>
                <w:sz w:val="18"/>
              </w:rPr>
              <w:t>97,50</w:t>
            </w:r>
          </w:p>
        </w:tc>
        <w:tc>
          <w:tcPr>
            <w:tcW w:w="977" w:type="dxa"/>
          </w:tcPr>
          <w:p w:rsidR="00F80DD4" w:rsidRDefault="00F80DD4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F80DD4" w:rsidRDefault="000C02CA">
            <w:pPr>
              <w:pStyle w:val="TableParagraph"/>
              <w:spacing w:before="1" w:line="196" w:lineRule="exact"/>
              <w:ind w:right="51"/>
              <w:rPr>
                <w:sz w:val="18"/>
              </w:rPr>
            </w:pPr>
            <w:r>
              <w:rPr>
                <w:color w:val="282A2D"/>
                <w:sz w:val="18"/>
              </w:rPr>
              <w:t>98,77</w:t>
            </w:r>
          </w:p>
        </w:tc>
        <w:tc>
          <w:tcPr>
            <w:tcW w:w="979" w:type="dxa"/>
          </w:tcPr>
          <w:p w:rsidR="00F80DD4" w:rsidRDefault="00F80DD4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F80DD4" w:rsidRDefault="000C02CA">
            <w:pPr>
              <w:pStyle w:val="TableParagraph"/>
              <w:spacing w:before="1" w:line="196" w:lineRule="exact"/>
              <w:ind w:right="51"/>
              <w:rPr>
                <w:sz w:val="18"/>
              </w:rPr>
            </w:pPr>
            <w:r>
              <w:rPr>
                <w:color w:val="282A2D"/>
                <w:sz w:val="18"/>
              </w:rPr>
              <w:t>88,35</w:t>
            </w:r>
          </w:p>
        </w:tc>
        <w:tc>
          <w:tcPr>
            <w:tcW w:w="1001" w:type="dxa"/>
          </w:tcPr>
          <w:p w:rsidR="00F80DD4" w:rsidRDefault="00F80DD4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F80DD4" w:rsidRDefault="000C02CA">
            <w:pPr>
              <w:pStyle w:val="TableParagraph"/>
              <w:spacing w:before="1" w:line="196" w:lineRule="exact"/>
              <w:ind w:right="56"/>
              <w:rPr>
                <w:sz w:val="18"/>
              </w:rPr>
            </w:pPr>
            <w:r>
              <w:rPr>
                <w:color w:val="282A2D"/>
                <w:sz w:val="18"/>
              </w:rPr>
              <w:t>96,52</w:t>
            </w:r>
          </w:p>
        </w:tc>
      </w:tr>
      <w:tr w:rsidR="00F80DD4">
        <w:trPr>
          <w:trHeight w:val="280"/>
        </w:trPr>
        <w:tc>
          <w:tcPr>
            <w:tcW w:w="2588" w:type="dxa"/>
          </w:tcPr>
          <w:p w:rsidR="00F80DD4" w:rsidRDefault="000C02CA">
            <w:pPr>
              <w:pStyle w:val="TableParagraph"/>
              <w:spacing w:before="64" w:line="196" w:lineRule="exact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Телерадиотовары</w:t>
            </w:r>
          </w:p>
        </w:tc>
        <w:tc>
          <w:tcPr>
            <w:tcW w:w="1004" w:type="dxa"/>
          </w:tcPr>
          <w:p w:rsidR="00F80DD4" w:rsidRDefault="000C02CA">
            <w:pPr>
              <w:pStyle w:val="TableParagraph"/>
              <w:spacing w:before="64" w:line="196" w:lineRule="exact"/>
              <w:ind w:right="48"/>
              <w:rPr>
                <w:sz w:val="18"/>
              </w:rPr>
            </w:pPr>
            <w:r>
              <w:rPr>
                <w:color w:val="282A2D"/>
                <w:sz w:val="18"/>
              </w:rPr>
              <w:t>99,44</w:t>
            </w:r>
          </w:p>
        </w:tc>
        <w:tc>
          <w:tcPr>
            <w:tcW w:w="939" w:type="dxa"/>
          </w:tcPr>
          <w:p w:rsidR="00F80DD4" w:rsidRDefault="000C02CA">
            <w:pPr>
              <w:pStyle w:val="TableParagraph"/>
              <w:spacing w:before="64" w:line="196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103,24</w:t>
            </w:r>
          </w:p>
        </w:tc>
        <w:tc>
          <w:tcPr>
            <w:tcW w:w="1028" w:type="dxa"/>
          </w:tcPr>
          <w:p w:rsidR="00F80DD4" w:rsidRDefault="000C02CA">
            <w:pPr>
              <w:pStyle w:val="TableParagraph"/>
              <w:spacing w:before="64" w:line="196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109,54</w:t>
            </w:r>
          </w:p>
        </w:tc>
        <w:tc>
          <w:tcPr>
            <w:tcW w:w="1132" w:type="dxa"/>
          </w:tcPr>
          <w:p w:rsidR="00F80DD4" w:rsidRDefault="000C02CA">
            <w:pPr>
              <w:pStyle w:val="TableParagraph"/>
              <w:spacing w:before="64" w:line="196" w:lineRule="exact"/>
              <w:ind w:right="51"/>
              <w:rPr>
                <w:sz w:val="18"/>
              </w:rPr>
            </w:pPr>
            <w:r>
              <w:rPr>
                <w:color w:val="282A2D"/>
                <w:sz w:val="18"/>
              </w:rPr>
              <w:t>100,25</w:t>
            </w:r>
          </w:p>
        </w:tc>
        <w:tc>
          <w:tcPr>
            <w:tcW w:w="976" w:type="dxa"/>
          </w:tcPr>
          <w:p w:rsidR="00F80DD4" w:rsidRDefault="000C02CA">
            <w:pPr>
              <w:pStyle w:val="TableParagraph"/>
              <w:spacing w:before="64" w:line="196" w:lineRule="exact"/>
              <w:ind w:right="49"/>
              <w:rPr>
                <w:sz w:val="18"/>
              </w:rPr>
            </w:pPr>
            <w:r>
              <w:rPr>
                <w:color w:val="282A2D"/>
                <w:sz w:val="18"/>
              </w:rPr>
              <w:t>96,52</w:t>
            </w:r>
          </w:p>
        </w:tc>
        <w:tc>
          <w:tcPr>
            <w:tcW w:w="977" w:type="dxa"/>
          </w:tcPr>
          <w:p w:rsidR="00F80DD4" w:rsidRDefault="000C02CA">
            <w:pPr>
              <w:pStyle w:val="TableParagraph"/>
              <w:spacing w:before="64" w:line="196" w:lineRule="exact"/>
              <w:ind w:right="51"/>
              <w:rPr>
                <w:sz w:val="18"/>
              </w:rPr>
            </w:pPr>
            <w:r>
              <w:rPr>
                <w:color w:val="282A2D"/>
                <w:sz w:val="18"/>
              </w:rPr>
              <w:t>83,84</w:t>
            </w:r>
          </w:p>
        </w:tc>
        <w:tc>
          <w:tcPr>
            <w:tcW w:w="979" w:type="dxa"/>
          </w:tcPr>
          <w:p w:rsidR="00F80DD4" w:rsidRDefault="000C02CA">
            <w:pPr>
              <w:pStyle w:val="TableParagraph"/>
              <w:spacing w:before="64" w:line="196" w:lineRule="exact"/>
              <w:ind w:right="51"/>
              <w:rPr>
                <w:sz w:val="18"/>
              </w:rPr>
            </w:pPr>
            <w:r>
              <w:rPr>
                <w:color w:val="282A2D"/>
                <w:sz w:val="18"/>
              </w:rPr>
              <w:t>67,21</w:t>
            </w:r>
          </w:p>
        </w:tc>
        <w:tc>
          <w:tcPr>
            <w:tcW w:w="1001" w:type="dxa"/>
          </w:tcPr>
          <w:p w:rsidR="00F80DD4" w:rsidRDefault="000C02CA">
            <w:pPr>
              <w:pStyle w:val="TableParagraph"/>
              <w:spacing w:before="64" w:line="196" w:lineRule="exact"/>
              <w:ind w:right="56"/>
              <w:rPr>
                <w:sz w:val="18"/>
              </w:rPr>
            </w:pPr>
            <w:r>
              <w:rPr>
                <w:color w:val="282A2D"/>
                <w:sz w:val="18"/>
              </w:rPr>
              <w:t>73,29</w:t>
            </w:r>
          </w:p>
        </w:tc>
      </w:tr>
      <w:tr w:rsidR="00F80DD4">
        <w:trPr>
          <w:trHeight w:val="279"/>
        </w:trPr>
        <w:tc>
          <w:tcPr>
            <w:tcW w:w="2588" w:type="dxa"/>
          </w:tcPr>
          <w:p w:rsidR="00F80DD4" w:rsidRDefault="000C02CA">
            <w:pPr>
              <w:pStyle w:val="TableParagraph"/>
              <w:spacing w:before="61" w:line="198" w:lineRule="exact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Строительные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материалы</w:t>
            </w:r>
          </w:p>
        </w:tc>
        <w:tc>
          <w:tcPr>
            <w:tcW w:w="1004" w:type="dxa"/>
          </w:tcPr>
          <w:p w:rsidR="00F80DD4" w:rsidRDefault="000C02CA">
            <w:pPr>
              <w:pStyle w:val="TableParagraph"/>
              <w:spacing w:before="61" w:line="198" w:lineRule="exact"/>
              <w:ind w:right="49"/>
              <w:rPr>
                <w:sz w:val="18"/>
              </w:rPr>
            </w:pPr>
            <w:r>
              <w:rPr>
                <w:color w:val="282A2D"/>
                <w:sz w:val="18"/>
              </w:rPr>
              <w:t>100,87</w:t>
            </w:r>
          </w:p>
        </w:tc>
        <w:tc>
          <w:tcPr>
            <w:tcW w:w="939" w:type="dxa"/>
          </w:tcPr>
          <w:p w:rsidR="00F80DD4" w:rsidRDefault="000C02CA">
            <w:pPr>
              <w:pStyle w:val="TableParagraph"/>
              <w:spacing w:before="61" w:line="198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101,60</w:t>
            </w:r>
          </w:p>
        </w:tc>
        <w:tc>
          <w:tcPr>
            <w:tcW w:w="1028" w:type="dxa"/>
          </w:tcPr>
          <w:p w:rsidR="00F80DD4" w:rsidRDefault="000C02CA">
            <w:pPr>
              <w:pStyle w:val="TableParagraph"/>
              <w:spacing w:before="61" w:line="198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106,42</w:t>
            </w:r>
          </w:p>
        </w:tc>
        <w:tc>
          <w:tcPr>
            <w:tcW w:w="1132" w:type="dxa"/>
          </w:tcPr>
          <w:p w:rsidR="00F80DD4" w:rsidRDefault="000C02CA">
            <w:pPr>
              <w:pStyle w:val="TableParagraph"/>
              <w:spacing w:before="61" w:line="198" w:lineRule="exact"/>
              <w:ind w:right="51"/>
              <w:rPr>
                <w:sz w:val="18"/>
              </w:rPr>
            </w:pPr>
            <w:r>
              <w:rPr>
                <w:color w:val="282A2D"/>
                <w:sz w:val="18"/>
              </w:rPr>
              <w:t>105,64</w:t>
            </w:r>
          </w:p>
        </w:tc>
        <w:tc>
          <w:tcPr>
            <w:tcW w:w="976" w:type="dxa"/>
          </w:tcPr>
          <w:p w:rsidR="00F80DD4" w:rsidRDefault="000C02CA">
            <w:pPr>
              <w:pStyle w:val="TableParagraph"/>
              <w:spacing w:before="61" w:line="198" w:lineRule="exact"/>
              <w:ind w:right="49"/>
              <w:rPr>
                <w:sz w:val="18"/>
              </w:rPr>
            </w:pPr>
            <w:r>
              <w:rPr>
                <w:color w:val="282A2D"/>
                <w:sz w:val="18"/>
              </w:rPr>
              <w:t>99,95</w:t>
            </w:r>
          </w:p>
        </w:tc>
        <w:tc>
          <w:tcPr>
            <w:tcW w:w="977" w:type="dxa"/>
          </w:tcPr>
          <w:p w:rsidR="00F80DD4" w:rsidRDefault="000C02CA">
            <w:pPr>
              <w:pStyle w:val="TableParagraph"/>
              <w:spacing w:before="61" w:line="198" w:lineRule="exact"/>
              <w:ind w:right="51"/>
              <w:rPr>
                <w:sz w:val="18"/>
              </w:rPr>
            </w:pPr>
            <w:r>
              <w:rPr>
                <w:color w:val="282A2D"/>
                <w:sz w:val="18"/>
              </w:rPr>
              <w:t>101,02</w:t>
            </w:r>
          </w:p>
        </w:tc>
        <w:tc>
          <w:tcPr>
            <w:tcW w:w="979" w:type="dxa"/>
          </w:tcPr>
          <w:p w:rsidR="00F80DD4" w:rsidRDefault="000C02CA">
            <w:pPr>
              <w:pStyle w:val="TableParagraph"/>
              <w:spacing w:before="61" w:line="198" w:lineRule="exact"/>
              <w:ind w:right="51"/>
              <w:rPr>
                <w:sz w:val="18"/>
              </w:rPr>
            </w:pPr>
            <w:r>
              <w:rPr>
                <w:color w:val="282A2D"/>
                <w:sz w:val="18"/>
              </w:rPr>
              <w:t>89,81</w:t>
            </w:r>
          </w:p>
        </w:tc>
        <w:tc>
          <w:tcPr>
            <w:tcW w:w="1001" w:type="dxa"/>
          </w:tcPr>
          <w:p w:rsidR="00F80DD4" w:rsidRDefault="000C02CA">
            <w:pPr>
              <w:pStyle w:val="TableParagraph"/>
              <w:spacing w:before="61" w:line="198" w:lineRule="exact"/>
              <w:ind w:right="56"/>
              <w:rPr>
                <w:sz w:val="18"/>
              </w:rPr>
            </w:pPr>
            <w:r>
              <w:rPr>
                <w:color w:val="282A2D"/>
                <w:sz w:val="18"/>
              </w:rPr>
              <w:t>96,71</w:t>
            </w:r>
          </w:p>
        </w:tc>
      </w:tr>
      <w:tr w:rsidR="00F80DD4">
        <w:trPr>
          <w:trHeight w:val="277"/>
        </w:trPr>
        <w:tc>
          <w:tcPr>
            <w:tcW w:w="2588" w:type="dxa"/>
          </w:tcPr>
          <w:p w:rsidR="00F80DD4" w:rsidRDefault="000C02CA">
            <w:pPr>
              <w:pStyle w:val="TableParagraph"/>
              <w:spacing w:before="61" w:line="196" w:lineRule="exact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Бензин</w:t>
            </w:r>
            <w:r>
              <w:rPr>
                <w:color w:val="282A2D"/>
                <w:spacing w:val="-8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автомобильный</w:t>
            </w:r>
          </w:p>
        </w:tc>
        <w:tc>
          <w:tcPr>
            <w:tcW w:w="1004" w:type="dxa"/>
          </w:tcPr>
          <w:p w:rsidR="00F80DD4" w:rsidRDefault="000C02CA">
            <w:pPr>
              <w:pStyle w:val="TableParagraph"/>
              <w:spacing w:before="61" w:line="196" w:lineRule="exact"/>
              <w:ind w:right="49"/>
              <w:rPr>
                <w:sz w:val="18"/>
              </w:rPr>
            </w:pPr>
            <w:r>
              <w:rPr>
                <w:color w:val="282A2D"/>
                <w:sz w:val="18"/>
              </w:rPr>
              <w:t>100,18</w:t>
            </w:r>
          </w:p>
        </w:tc>
        <w:tc>
          <w:tcPr>
            <w:tcW w:w="939" w:type="dxa"/>
          </w:tcPr>
          <w:p w:rsidR="00F80DD4" w:rsidRDefault="000C02CA">
            <w:pPr>
              <w:pStyle w:val="TableParagraph"/>
              <w:spacing w:before="61" w:line="196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100,39</w:t>
            </w:r>
          </w:p>
        </w:tc>
        <w:tc>
          <w:tcPr>
            <w:tcW w:w="1028" w:type="dxa"/>
          </w:tcPr>
          <w:p w:rsidR="00F80DD4" w:rsidRDefault="000C02CA">
            <w:pPr>
              <w:pStyle w:val="TableParagraph"/>
              <w:spacing w:before="61" w:line="196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108,52</w:t>
            </w:r>
          </w:p>
        </w:tc>
        <w:tc>
          <w:tcPr>
            <w:tcW w:w="1132" w:type="dxa"/>
          </w:tcPr>
          <w:p w:rsidR="00F80DD4" w:rsidRDefault="000C02CA">
            <w:pPr>
              <w:pStyle w:val="TableParagraph"/>
              <w:spacing w:before="61" w:line="196" w:lineRule="exact"/>
              <w:ind w:right="51"/>
              <w:rPr>
                <w:sz w:val="18"/>
              </w:rPr>
            </w:pPr>
            <w:r>
              <w:rPr>
                <w:color w:val="282A2D"/>
                <w:sz w:val="18"/>
              </w:rPr>
              <w:t>108,69</w:t>
            </w:r>
          </w:p>
        </w:tc>
        <w:tc>
          <w:tcPr>
            <w:tcW w:w="976" w:type="dxa"/>
          </w:tcPr>
          <w:p w:rsidR="00F80DD4" w:rsidRDefault="000C02CA">
            <w:pPr>
              <w:pStyle w:val="TableParagraph"/>
              <w:spacing w:before="61" w:line="196" w:lineRule="exact"/>
              <w:ind w:right="49"/>
              <w:rPr>
                <w:sz w:val="18"/>
              </w:rPr>
            </w:pPr>
            <w:r>
              <w:rPr>
                <w:color w:val="282A2D"/>
                <w:sz w:val="18"/>
              </w:rPr>
              <w:t>100,29</w:t>
            </w:r>
          </w:p>
        </w:tc>
        <w:tc>
          <w:tcPr>
            <w:tcW w:w="977" w:type="dxa"/>
          </w:tcPr>
          <w:p w:rsidR="00F80DD4" w:rsidRDefault="000C02CA">
            <w:pPr>
              <w:pStyle w:val="TableParagraph"/>
              <w:spacing w:before="61" w:line="196" w:lineRule="exact"/>
              <w:ind w:right="51"/>
              <w:rPr>
                <w:sz w:val="18"/>
              </w:rPr>
            </w:pPr>
            <w:r>
              <w:rPr>
                <w:color w:val="282A2D"/>
                <w:sz w:val="18"/>
              </w:rPr>
              <w:t>100,20</w:t>
            </w:r>
          </w:p>
        </w:tc>
        <w:tc>
          <w:tcPr>
            <w:tcW w:w="979" w:type="dxa"/>
          </w:tcPr>
          <w:p w:rsidR="00F80DD4" w:rsidRDefault="000C02CA">
            <w:pPr>
              <w:pStyle w:val="TableParagraph"/>
              <w:spacing w:before="61" w:line="196" w:lineRule="exact"/>
              <w:ind w:right="52"/>
              <w:rPr>
                <w:sz w:val="18"/>
              </w:rPr>
            </w:pPr>
            <w:r>
              <w:rPr>
                <w:color w:val="282A2D"/>
                <w:sz w:val="18"/>
              </w:rPr>
              <w:t>100,03</w:t>
            </w:r>
          </w:p>
        </w:tc>
        <w:tc>
          <w:tcPr>
            <w:tcW w:w="1001" w:type="dxa"/>
          </w:tcPr>
          <w:p w:rsidR="00F80DD4" w:rsidRDefault="000C02CA">
            <w:pPr>
              <w:pStyle w:val="TableParagraph"/>
              <w:spacing w:before="61" w:line="196" w:lineRule="exact"/>
              <w:ind w:right="56"/>
              <w:rPr>
                <w:sz w:val="18"/>
              </w:rPr>
            </w:pPr>
            <w:r>
              <w:rPr>
                <w:color w:val="282A2D"/>
                <w:sz w:val="18"/>
              </w:rPr>
              <w:t>99,69</w:t>
            </w:r>
          </w:p>
        </w:tc>
      </w:tr>
      <w:tr w:rsidR="00F80DD4">
        <w:trPr>
          <w:trHeight w:val="280"/>
        </w:trPr>
        <w:tc>
          <w:tcPr>
            <w:tcW w:w="2588" w:type="dxa"/>
          </w:tcPr>
          <w:p w:rsidR="00F80DD4" w:rsidRDefault="000C02CA">
            <w:pPr>
              <w:pStyle w:val="TableParagraph"/>
              <w:spacing w:before="64" w:line="196" w:lineRule="exact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Медикаменты</w:t>
            </w:r>
          </w:p>
        </w:tc>
        <w:tc>
          <w:tcPr>
            <w:tcW w:w="1004" w:type="dxa"/>
          </w:tcPr>
          <w:p w:rsidR="00F80DD4" w:rsidRDefault="000C02CA">
            <w:pPr>
              <w:pStyle w:val="TableParagraph"/>
              <w:spacing w:before="64" w:line="196" w:lineRule="exact"/>
              <w:ind w:right="49"/>
              <w:rPr>
                <w:sz w:val="18"/>
              </w:rPr>
            </w:pPr>
            <w:r>
              <w:rPr>
                <w:color w:val="282A2D"/>
                <w:sz w:val="18"/>
              </w:rPr>
              <w:t>101,23</w:t>
            </w:r>
          </w:p>
        </w:tc>
        <w:tc>
          <w:tcPr>
            <w:tcW w:w="939" w:type="dxa"/>
          </w:tcPr>
          <w:p w:rsidR="00F80DD4" w:rsidRDefault="000C02CA">
            <w:pPr>
              <w:pStyle w:val="TableParagraph"/>
              <w:spacing w:before="64" w:line="196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104,77</w:t>
            </w:r>
          </w:p>
        </w:tc>
        <w:tc>
          <w:tcPr>
            <w:tcW w:w="1028" w:type="dxa"/>
          </w:tcPr>
          <w:p w:rsidR="00F80DD4" w:rsidRDefault="000C02CA">
            <w:pPr>
              <w:pStyle w:val="TableParagraph"/>
              <w:spacing w:before="64" w:line="196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111,32</w:t>
            </w:r>
          </w:p>
        </w:tc>
        <w:tc>
          <w:tcPr>
            <w:tcW w:w="1132" w:type="dxa"/>
          </w:tcPr>
          <w:p w:rsidR="00F80DD4" w:rsidRDefault="000C02CA">
            <w:pPr>
              <w:pStyle w:val="TableParagraph"/>
              <w:spacing w:before="64" w:line="196" w:lineRule="exact"/>
              <w:ind w:right="51"/>
              <w:rPr>
                <w:sz w:val="18"/>
              </w:rPr>
            </w:pPr>
            <w:r>
              <w:rPr>
                <w:color w:val="282A2D"/>
                <w:sz w:val="18"/>
              </w:rPr>
              <w:t>109,52</w:t>
            </w:r>
          </w:p>
        </w:tc>
        <w:tc>
          <w:tcPr>
            <w:tcW w:w="976" w:type="dxa"/>
          </w:tcPr>
          <w:p w:rsidR="00F80DD4" w:rsidRDefault="000C02CA">
            <w:pPr>
              <w:pStyle w:val="TableParagraph"/>
              <w:spacing w:before="64" w:line="196" w:lineRule="exact"/>
              <w:ind w:right="49"/>
              <w:rPr>
                <w:sz w:val="18"/>
              </w:rPr>
            </w:pPr>
            <w:r>
              <w:rPr>
                <w:color w:val="282A2D"/>
                <w:sz w:val="18"/>
              </w:rPr>
              <w:t>100,22</w:t>
            </w:r>
          </w:p>
        </w:tc>
        <w:tc>
          <w:tcPr>
            <w:tcW w:w="977" w:type="dxa"/>
          </w:tcPr>
          <w:p w:rsidR="00F80DD4" w:rsidRDefault="000C02CA">
            <w:pPr>
              <w:pStyle w:val="TableParagraph"/>
              <w:spacing w:before="64" w:line="196" w:lineRule="exact"/>
              <w:ind w:right="51"/>
              <w:rPr>
                <w:sz w:val="18"/>
              </w:rPr>
            </w:pPr>
            <w:r>
              <w:rPr>
                <w:color w:val="282A2D"/>
                <w:sz w:val="18"/>
              </w:rPr>
              <w:t>102,26</w:t>
            </w:r>
          </w:p>
        </w:tc>
        <w:tc>
          <w:tcPr>
            <w:tcW w:w="979" w:type="dxa"/>
          </w:tcPr>
          <w:p w:rsidR="00F80DD4" w:rsidRDefault="000C02CA">
            <w:pPr>
              <w:pStyle w:val="TableParagraph"/>
              <w:spacing w:before="64" w:line="196" w:lineRule="exact"/>
              <w:ind w:right="52"/>
              <w:rPr>
                <w:sz w:val="18"/>
              </w:rPr>
            </w:pPr>
            <w:r>
              <w:rPr>
                <w:color w:val="282A2D"/>
                <w:sz w:val="18"/>
              </w:rPr>
              <w:t>102,05</w:t>
            </w:r>
          </w:p>
        </w:tc>
        <w:tc>
          <w:tcPr>
            <w:tcW w:w="1001" w:type="dxa"/>
          </w:tcPr>
          <w:p w:rsidR="00F80DD4" w:rsidRDefault="000C02CA">
            <w:pPr>
              <w:pStyle w:val="TableParagraph"/>
              <w:spacing w:before="64" w:line="196" w:lineRule="exact"/>
              <w:ind w:right="57"/>
              <w:rPr>
                <w:sz w:val="18"/>
              </w:rPr>
            </w:pPr>
            <w:r>
              <w:rPr>
                <w:color w:val="282A2D"/>
                <w:sz w:val="18"/>
              </w:rPr>
              <w:t>105,93</w:t>
            </w:r>
          </w:p>
        </w:tc>
      </w:tr>
    </w:tbl>
    <w:p w:rsidR="00F80DD4" w:rsidRDefault="00F80DD4">
      <w:pPr>
        <w:pStyle w:val="a3"/>
        <w:spacing w:before="1"/>
        <w:rPr>
          <w:sz w:val="7"/>
        </w:rPr>
      </w:pPr>
    </w:p>
    <w:p w:rsidR="00F80DD4" w:rsidRDefault="00F80DD4" w:rsidP="000C02CA">
      <w:pPr>
        <w:pStyle w:val="a3"/>
        <w:spacing w:before="165" w:line="256" w:lineRule="auto"/>
        <w:ind w:left="708" w:right="121" w:firstLine="708"/>
        <w:jc w:val="both"/>
        <w:sectPr w:rsidR="00F80DD4">
          <w:type w:val="continuous"/>
          <w:pgSz w:w="11910" w:h="16840"/>
          <w:pgMar w:top="840" w:right="440" w:bottom="280" w:left="0" w:header="720" w:footer="720" w:gutter="0"/>
          <w:cols w:space="720"/>
        </w:sectPr>
      </w:pPr>
    </w:p>
    <w:p w:rsidR="00F80DD4" w:rsidRDefault="00F80DD4" w:rsidP="000C02CA">
      <w:pPr>
        <w:pStyle w:val="a3"/>
        <w:spacing w:before="80" w:line="256" w:lineRule="auto"/>
        <w:ind w:right="121"/>
        <w:jc w:val="both"/>
      </w:pPr>
    </w:p>
    <w:p w:rsidR="00F80DD4" w:rsidRDefault="00F80DD4" w:rsidP="000C02CA">
      <w:pPr>
        <w:pStyle w:val="a3"/>
        <w:spacing w:before="166" w:line="264" w:lineRule="auto"/>
        <w:ind w:right="122"/>
        <w:jc w:val="both"/>
      </w:pPr>
    </w:p>
    <w:p w:rsidR="00F80DD4" w:rsidRDefault="000C02CA">
      <w:pPr>
        <w:pStyle w:val="1"/>
        <w:spacing w:before="145"/>
      </w:pPr>
      <w:r>
        <w:rPr>
          <w:color w:val="363093"/>
        </w:rPr>
        <w:t>Индексы</w:t>
      </w:r>
      <w:r>
        <w:rPr>
          <w:color w:val="363093"/>
          <w:spacing w:val="-5"/>
        </w:rPr>
        <w:t xml:space="preserve"> </w:t>
      </w:r>
      <w:r>
        <w:rPr>
          <w:color w:val="363093"/>
        </w:rPr>
        <w:t>цен</w:t>
      </w:r>
      <w:r>
        <w:rPr>
          <w:color w:val="363093"/>
          <w:spacing w:val="-2"/>
        </w:rPr>
        <w:t xml:space="preserve"> </w:t>
      </w:r>
      <w:r>
        <w:rPr>
          <w:color w:val="363093"/>
        </w:rPr>
        <w:t>и</w:t>
      </w:r>
      <w:r>
        <w:rPr>
          <w:color w:val="363093"/>
          <w:spacing w:val="-2"/>
        </w:rPr>
        <w:t xml:space="preserve"> </w:t>
      </w:r>
      <w:r>
        <w:rPr>
          <w:color w:val="363093"/>
        </w:rPr>
        <w:t>тарифов</w:t>
      </w:r>
      <w:r>
        <w:rPr>
          <w:color w:val="363093"/>
          <w:spacing w:val="-3"/>
        </w:rPr>
        <w:t xml:space="preserve"> </w:t>
      </w:r>
      <w:r>
        <w:rPr>
          <w:color w:val="363093"/>
        </w:rPr>
        <w:t>на</w:t>
      </w:r>
      <w:r>
        <w:rPr>
          <w:color w:val="363093"/>
          <w:spacing w:val="-1"/>
        </w:rPr>
        <w:t xml:space="preserve"> </w:t>
      </w:r>
      <w:r>
        <w:rPr>
          <w:color w:val="363093"/>
        </w:rPr>
        <w:t>отдельные</w:t>
      </w:r>
      <w:r>
        <w:rPr>
          <w:color w:val="363093"/>
          <w:spacing w:val="-3"/>
        </w:rPr>
        <w:t xml:space="preserve"> </w:t>
      </w:r>
      <w:r>
        <w:rPr>
          <w:color w:val="363093"/>
        </w:rPr>
        <w:t>группы</w:t>
      </w:r>
      <w:r>
        <w:rPr>
          <w:color w:val="363093"/>
          <w:spacing w:val="-4"/>
        </w:rPr>
        <w:t xml:space="preserve"> </w:t>
      </w:r>
      <w:r>
        <w:rPr>
          <w:color w:val="363093"/>
        </w:rPr>
        <w:t>и</w:t>
      </w:r>
      <w:r>
        <w:rPr>
          <w:color w:val="363093"/>
          <w:spacing w:val="-3"/>
        </w:rPr>
        <w:t xml:space="preserve"> </w:t>
      </w:r>
      <w:r>
        <w:rPr>
          <w:color w:val="363093"/>
        </w:rPr>
        <w:t>виды</w:t>
      </w:r>
      <w:r>
        <w:rPr>
          <w:color w:val="363093"/>
          <w:spacing w:val="1"/>
        </w:rPr>
        <w:t xml:space="preserve"> </w:t>
      </w:r>
      <w:r>
        <w:rPr>
          <w:color w:val="363093"/>
        </w:rPr>
        <w:t>услуг</w:t>
      </w:r>
    </w:p>
    <w:p w:rsidR="00F80DD4" w:rsidRDefault="00F80DD4">
      <w:pPr>
        <w:pStyle w:val="a3"/>
        <w:spacing w:before="10"/>
        <w:rPr>
          <w:rFonts w:ascii="Arial"/>
          <w:b/>
          <w:sz w:val="15"/>
        </w:rPr>
      </w:pPr>
    </w:p>
    <w:p w:rsidR="00F80DD4" w:rsidRDefault="000C02CA">
      <w:pPr>
        <w:spacing w:before="1" w:after="17"/>
        <w:ind w:right="124"/>
        <w:jc w:val="right"/>
        <w:rPr>
          <w:sz w:val="18"/>
        </w:rPr>
      </w:pPr>
      <w:r>
        <w:rPr>
          <w:color w:val="282A2D"/>
          <w:sz w:val="18"/>
        </w:rPr>
        <w:t>в</w:t>
      </w:r>
      <w:r>
        <w:rPr>
          <w:color w:val="282A2D"/>
          <w:spacing w:val="-2"/>
          <w:sz w:val="18"/>
        </w:rPr>
        <w:t xml:space="preserve"> </w:t>
      </w:r>
      <w:r>
        <w:rPr>
          <w:color w:val="282A2D"/>
          <w:sz w:val="18"/>
        </w:rPr>
        <w:t>процентах</w:t>
      </w:r>
    </w:p>
    <w:tbl>
      <w:tblPr>
        <w:tblStyle w:val="TableNormal"/>
        <w:tblW w:w="0" w:type="auto"/>
        <w:tblInd w:w="728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920"/>
        <w:gridCol w:w="922"/>
        <w:gridCol w:w="922"/>
        <w:gridCol w:w="992"/>
        <w:gridCol w:w="994"/>
        <w:gridCol w:w="992"/>
        <w:gridCol w:w="994"/>
        <w:gridCol w:w="992"/>
      </w:tblGrid>
      <w:tr w:rsidR="00F80DD4">
        <w:trPr>
          <w:trHeight w:val="342"/>
        </w:trPr>
        <w:tc>
          <w:tcPr>
            <w:tcW w:w="2900" w:type="dxa"/>
            <w:vMerge w:val="restart"/>
            <w:shd w:val="clear" w:color="auto" w:fill="EBEBEB"/>
          </w:tcPr>
          <w:p w:rsidR="00F80DD4" w:rsidRDefault="00F80D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764" w:type="dxa"/>
            <w:gridSpan w:val="3"/>
            <w:shd w:val="clear" w:color="auto" w:fill="EBEBEB"/>
          </w:tcPr>
          <w:p w:rsidR="00F80DD4" w:rsidRDefault="000C02CA">
            <w:pPr>
              <w:pStyle w:val="TableParagraph"/>
              <w:spacing w:before="61"/>
              <w:ind w:left="70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Апрель</w:t>
            </w:r>
            <w:r>
              <w:rPr>
                <w:color w:val="282A2D"/>
                <w:spacing w:val="-4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-4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к</w:t>
            </w:r>
          </w:p>
        </w:tc>
        <w:tc>
          <w:tcPr>
            <w:tcW w:w="992" w:type="dxa"/>
            <w:vMerge w:val="restart"/>
            <w:shd w:val="clear" w:color="auto" w:fill="EBEBEB"/>
          </w:tcPr>
          <w:p w:rsidR="00F80DD4" w:rsidRDefault="000C02CA">
            <w:pPr>
              <w:pStyle w:val="TableParagraph"/>
              <w:spacing w:before="61" w:line="264" w:lineRule="auto"/>
              <w:ind w:left="197" w:right="133" w:hanging="41"/>
              <w:jc w:val="both"/>
              <w:rPr>
                <w:sz w:val="18"/>
              </w:rPr>
            </w:pPr>
            <w:r>
              <w:rPr>
                <w:color w:val="282A2D"/>
                <w:sz w:val="18"/>
              </w:rPr>
              <w:t>Январь-</w:t>
            </w:r>
            <w:r>
              <w:rPr>
                <w:color w:val="282A2D"/>
                <w:spacing w:val="-46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апрель</w:t>
            </w:r>
            <w:r>
              <w:rPr>
                <w:color w:val="282A2D"/>
                <w:spacing w:val="-46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 г.</w:t>
            </w:r>
          </w:p>
          <w:p w:rsidR="00F80DD4" w:rsidRDefault="000C02CA">
            <w:pPr>
              <w:pStyle w:val="TableParagraph"/>
              <w:spacing w:line="264" w:lineRule="auto"/>
              <w:ind w:left="86" w:right="64"/>
              <w:jc w:val="center"/>
              <w:rPr>
                <w:sz w:val="18"/>
              </w:rPr>
            </w:pPr>
            <w:r>
              <w:rPr>
                <w:color w:val="282A2D"/>
                <w:spacing w:val="-1"/>
                <w:sz w:val="18"/>
              </w:rPr>
              <w:t>к январю-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апрелю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3972" w:type="dxa"/>
            <w:gridSpan w:val="4"/>
            <w:shd w:val="clear" w:color="auto" w:fill="EBEBEB"/>
          </w:tcPr>
          <w:p w:rsidR="00F80DD4" w:rsidRDefault="000C02CA">
            <w:pPr>
              <w:pStyle w:val="TableParagraph"/>
              <w:spacing w:before="61"/>
              <w:ind w:left="1477" w:right="1461"/>
              <w:jc w:val="center"/>
              <w:rPr>
                <w:sz w:val="18"/>
              </w:rPr>
            </w:pPr>
            <w:r>
              <w:rPr>
                <w:color w:val="282A2D"/>
                <w:sz w:val="18"/>
              </w:rPr>
              <w:t>Справочно:</w:t>
            </w:r>
          </w:p>
        </w:tc>
      </w:tr>
      <w:tr w:rsidR="00F80DD4">
        <w:trPr>
          <w:trHeight w:val="342"/>
        </w:trPr>
        <w:tc>
          <w:tcPr>
            <w:tcW w:w="2900" w:type="dxa"/>
            <w:vMerge/>
            <w:tcBorders>
              <w:top w:val="nil"/>
            </w:tcBorders>
            <w:shd w:val="clear" w:color="auto" w:fill="EBEBEB"/>
          </w:tcPr>
          <w:p w:rsidR="00F80DD4" w:rsidRDefault="00F80DD4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 w:val="restart"/>
            <w:shd w:val="clear" w:color="auto" w:fill="EBEBEB"/>
          </w:tcPr>
          <w:p w:rsidR="00F80DD4" w:rsidRDefault="000C02CA">
            <w:pPr>
              <w:pStyle w:val="TableParagraph"/>
              <w:spacing w:before="61" w:line="264" w:lineRule="auto"/>
              <w:ind w:left="174" w:right="149" w:firstLine="33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марту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-1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22" w:type="dxa"/>
            <w:vMerge w:val="restart"/>
            <w:shd w:val="clear" w:color="auto" w:fill="EBEBEB"/>
          </w:tcPr>
          <w:p w:rsidR="00F80DD4" w:rsidRDefault="000C02CA">
            <w:pPr>
              <w:pStyle w:val="TableParagraph"/>
              <w:spacing w:before="61" w:line="264" w:lineRule="auto"/>
              <w:ind w:left="205" w:hanging="80"/>
              <w:jc w:val="left"/>
              <w:rPr>
                <w:sz w:val="18"/>
              </w:rPr>
            </w:pPr>
            <w:r>
              <w:rPr>
                <w:color w:val="282A2D"/>
                <w:w w:val="95"/>
                <w:sz w:val="18"/>
              </w:rPr>
              <w:t>декабрю</w:t>
            </w:r>
            <w:r>
              <w:rPr>
                <w:color w:val="282A2D"/>
                <w:spacing w:val="-43"/>
                <w:w w:val="9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 г.</w:t>
            </w:r>
          </w:p>
        </w:tc>
        <w:tc>
          <w:tcPr>
            <w:tcW w:w="922" w:type="dxa"/>
            <w:vMerge w:val="restart"/>
            <w:shd w:val="clear" w:color="auto" w:fill="EBEBEB"/>
          </w:tcPr>
          <w:p w:rsidR="00F80DD4" w:rsidRDefault="000C02CA">
            <w:pPr>
              <w:pStyle w:val="TableParagraph"/>
              <w:spacing w:before="61" w:line="264" w:lineRule="auto"/>
              <w:ind w:left="176" w:right="107" w:hanging="39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апрелю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BEBEB"/>
          </w:tcPr>
          <w:p w:rsidR="00F80DD4" w:rsidRDefault="00F80DD4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3"/>
            <w:shd w:val="clear" w:color="auto" w:fill="EBEBEB"/>
          </w:tcPr>
          <w:p w:rsidR="00F80DD4" w:rsidRDefault="000C02CA">
            <w:pPr>
              <w:pStyle w:val="TableParagraph"/>
              <w:spacing w:before="61"/>
              <w:ind w:left="81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апрель</w:t>
            </w:r>
            <w:r>
              <w:rPr>
                <w:color w:val="282A2D"/>
                <w:spacing w:val="-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к</w:t>
            </w:r>
          </w:p>
        </w:tc>
        <w:tc>
          <w:tcPr>
            <w:tcW w:w="992" w:type="dxa"/>
            <w:vMerge w:val="restart"/>
            <w:shd w:val="clear" w:color="auto" w:fill="EBEBEB"/>
          </w:tcPr>
          <w:p w:rsidR="00F80DD4" w:rsidRDefault="000C02CA">
            <w:pPr>
              <w:pStyle w:val="TableParagraph"/>
              <w:spacing w:before="61" w:line="264" w:lineRule="auto"/>
              <w:ind w:left="195" w:right="150" w:hanging="24"/>
              <w:jc w:val="both"/>
              <w:rPr>
                <w:sz w:val="18"/>
              </w:rPr>
            </w:pPr>
            <w:r>
              <w:rPr>
                <w:color w:val="282A2D"/>
                <w:sz w:val="18"/>
              </w:rPr>
              <w:t>январь-</w:t>
            </w:r>
            <w:r>
              <w:rPr>
                <w:color w:val="282A2D"/>
                <w:spacing w:val="-46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апрель</w:t>
            </w:r>
            <w:r>
              <w:rPr>
                <w:color w:val="282A2D"/>
                <w:spacing w:val="-46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 г.</w:t>
            </w:r>
          </w:p>
          <w:p w:rsidR="00F80DD4" w:rsidRDefault="000C02CA">
            <w:pPr>
              <w:pStyle w:val="TableParagraph"/>
              <w:spacing w:line="264" w:lineRule="auto"/>
              <w:ind w:left="85" w:right="66"/>
              <w:jc w:val="center"/>
              <w:rPr>
                <w:sz w:val="18"/>
              </w:rPr>
            </w:pPr>
            <w:r>
              <w:rPr>
                <w:color w:val="282A2D"/>
                <w:spacing w:val="-1"/>
                <w:sz w:val="18"/>
              </w:rPr>
              <w:t>к январю-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апрелю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</w:tr>
      <w:tr w:rsidR="00F80DD4">
        <w:trPr>
          <w:trHeight w:val="1098"/>
        </w:trPr>
        <w:tc>
          <w:tcPr>
            <w:tcW w:w="2900" w:type="dxa"/>
            <w:vMerge/>
            <w:tcBorders>
              <w:top w:val="nil"/>
            </w:tcBorders>
            <w:shd w:val="clear" w:color="auto" w:fill="EBEBEB"/>
          </w:tcPr>
          <w:p w:rsidR="00F80DD4" w:rsidRDefault="00F80DD4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  <w:shd w:val="clear" w:color="auto" w:fill="EBEBEB"/>
          </w:tcPr>
          <w:p w:rsidR="00F80DD4" w:rsidRDefault="00F80DD4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  <w:shd w:val="clear" w:color="auto" w:fill="EBEBEB"/>
          </w:tcPr>
          <w:p w:rsidR="00F80DD4" w:rsidRDefault="00F80DD4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  <w:shd w:val="clear" w:color="auto" w:fill="EBEBEB"/>
          </w:tcPr>
          <w:p w:rsidR="00F80DD4" w:rsidRDefault="00F80DD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BEBEB"/>
          </w:tcPr>
          <w:p w:rsidR="00F80DD4" w:rsidRDefault="00F80DD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EBEBEB"/>
          </w:tcPr>
          <w:p w:rsidR="00F80DD4" w:rsidRDefault="000C02CA">
            <w:pPr>
              <w:pStyle w:val="TableParagraph"/>
              <w:spacing w:before="64" w:line="264" w:lineRule="auto"/>
              <w:ind w:left="211" w:right="187" w:firstLine="33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марту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92" w:type="dxa"/>
            <w:shd w:val="clear" w:color="auto" w:fill="EBEBEB"/>
          </w:tcPr>
          <w:p w:rsidR="00F80DD4" w:rsidRDefault="000C02CA">
            <w:pPr>
              <w:pStyle w:val="TableParagraph"/>
              <w:spacing w:before="64" w:line="264" w:lineRule="auto"/>
              <w:ind w:left="237" w:hanging="80"/>
              <w:jc w:val="left"/>
              <w:rPr>
                <w:sz w:val="18"/>
              </w:rPr>
            </w:pPr>
            <w:r>
              <w:rPr>
                <w:color w:val="282A2D"/>
                <w:w w:val="95"/>
                <w:sz w:val="18"/>
              </w:rPr>
              <w:t>декабрю</w:t>
            </w:r>
            <w:r>
              <w:rPr>
                <w:color w:val="282A2D"/>
                <w:spacing w:val="-43"/>
                <w:w w:val="9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 г.</w:t>
            </w:r>
          </w:p>
        </w:tc>
        <w:tc>
          <w:tcPr>
            <w:tcW w:w="994" w:type="dxa"/>
            <w:shd w:val="clear" w:color="auto" w:fill="EBEBEB"/>
          </w:tcPr>
          <w:p w:rsidR="00F80DD4" w:rsidRDefault="000C02CA">
            <w:pPr>
              <w:pStyle w:val="TableParagraph"/>
              <w:spacing w:before="64" w:line="264" w:lineRule="auto"/>
              <w:ind w:left="241" w:right="114" w:hanging="39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апрелю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BEBEB"/>
          </w:tcPr>
          <w:p w:rsidR="00F80DD4" w:rsidRDefault="00F80DD4">
            <w:pPr>
              <w:rPr>
                <w:sz w:val="2"/>
                <w:szCs w:val="2"/>
              </w:rPr>
            </w:pPr>
          </w:p>
        </w:tc>
      </w:tr>
      <w:tr w:rsidR="00F80DD4">
        <w:trPr>
          <w:trHeight w:val="505"/>
        </w:trPr>
        <w:tc>
          <w:tcPr>
            <w:tcW w:w="2900" w:type="dxa"/>
          </w:tcPr>
          <w:p w:rsidR="00F80DD4" w:rsidRDefault="000C02CA">
            <w:pPr>
              <w:pStyle w:val="TableParagraph"/>
              <w:spacing w:before="45" w:line="220" w:lineRule="atLeast"/>
              <w:ind w:left="110" w:right="369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Жилищные</w:t>
            </w:r>
            <w:r>
              <w:rPr>
                <w:color w:val="282A2D"/>
                <w:spacing w:val="-1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</w:t>
            </w:r>
            <w:r>
              <w:rPr>
                <w:color w:val="282A2D"/>
                <w:spacing w:val="-1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коммунальные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(включая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аренду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квартир)</w:t>
            </w:r>
          </w:p>
        </w:tc>
        <w:tc>
          <w:tcPr>
            <w:tcW w:w="920" w:type="dxa"/>
          </w:tcPr>
          <w:p w:rsidR="00F80DD4" w:rsidRDefault="00F80DD4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F80DD4" w:rsidRDefault="000C02CA">
            <w:pPr>
              <w:pStyle w:val="TableParagraph"/>
              <w:spacing w:before="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100,34</w:t>
            </w:r>
          </w:p>
        </w:tc>
        <w:tc>
          <w:tcPr>
            <w:tcW w:w="922" w:type="dxa"/>
          </w:tcPr>
          <w:p w:rsidR="00F80DD4" w:rsidRDefault="00F80DD4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F80DD4" w:rsidRDefault="000C02CA">
            <w:pPr>
              <w:pStyle w:val="TableParagraph"/>
              <w:spacing w:before="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100,99</w:t>
            </w:r>
          </w:p>
        </w:tc>
        <w:tc>
          <w:tcPr>
            <w:tcW w:w="922" w:type="dxa"/>
          </w:tcPr>
          <w:p w:rsidR="00F80DD4" w:rsidRDefault="00F80DD4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F80DD4" w:rsidRDefault="000C02CA">
            <w:pPr>
              <w:pStyle w:val="TableParagraph"/>
              <w:spacing w:before="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102,86</w:t>
            </w:r>
          </w:p>
        </w:tc>
        <w:tc>
          <w:tcPr>
            <w:tcW w:w="992" w:type="dxa"/>
          </w:tcPr>
          <w:p w:rsidR="00F80DD4" w:rsidRDefault="00F80DD4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F80DD4" w:rsidRDefault="000C02CA">
            <w:pPr>
              <w:pStyle w:val="TableParagraph"/>
              <w:spacing w:before="1" w:line="201" w:lineRule="exact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102,64</w:t>
            </w:r>
          </w:p>
        </w:tc>
        <w:tc>
          <w:tcPr>
            <w:tcW w:w="994" w:type="dxa"/>
          </w:tcPr>
          <w:p w:rsidR="00F80DD4" w:rsidRDefault="00F80DD4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F80DD4" w:rsidRDefault="000C02CA">
            <w:pPr>
              <w:pStyle w:val="TableParagraph"/>
              <w:spacing w:before="1" w:line="201" w:lineRule="exact"/>
              <w:ind w:right="46"/>
              <w:rPr>
                <w:sz w:val="18"/>
              </w:rPr>
            </w:pPr>
            <w:r>
              <w:rPr>
                <w:color w:val="282A2D"/>
                <w:sz w:val="18"/>
              </w:rPr>
              <w:t>100,14</w:t>
            </w:r>
          </w:p>
        </w:tc>
        <w:tc>
          <w:tcPr>
            <w:tcW w:w="992" w:type="dxa"/>
          </w:tcPr>
          <w:p w:rsidR="00F80DD4" w:rsidRDefault="00F80DD4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F80DD4" w:rsidRDefault="000C02CA">
            <w:pPr>
              <w:pStyle w:val="TableParagraph"/>
              <w:spacing w:before="1" w:line="201" w:lineRule="exact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100,88</w:t>
            </w:r>
          </w:p>
        </w:tc>
        <w:tc>
          <w:tcPr>
            <w:tcW w:w="994" w:type="dxa"/>
          </w:tcPr>
          <w:p w:rsidR="00F80DD4" w:rsidRDefault="00F80DD4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F80DD4" w:rsidRDefault="000C02CA">
            <w:pPr>
              <w:pStyle w:val="TableParagraph"/>
              <w:spacing w:before="1" w:line="201" w:lineRule="exact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110,04</w:t>
            </w:r>
          </w:p>
        </w:tc>
        <w:tc>
          <w:tcPr>
            <w:tcW w:w="992" w:type="dxa"/>
          </w:tcPr>
          <w:p w:rsidR="00F80DD4" w:rsidRDefault="00F80DD4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F80DD4" w:rsidRDefault="000C02CA">
            <w:pPr>
              <w:pStyle w:val="TableParagraph"/>
              <w:spacing w:before="1" w:line="201" w:lineRule="exact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110,17</w:t>
            </w:r>
          </w:p>
        </w:tc>
      </w:tr>
      <w:tr w:rsidR="00F80DD4">
        <w:trPr>
          <w:trHeight w:val="284"/>
        </w:trPr>
        <w:tc>
          <w:tcPr>
            <w:tcW w:w="2900" w:type="dxa"/>
          </w:tcPr>
          <w:p w:rsidR="00F80DD4" w:rsidRDefault="000C02CA">
            <w:pPr>
              <w:pStyle w:val="TableParagraph"/>
              <w:spacing w:before="64" w:line="201" w:lineRule="exact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жилищные</w:t>
            </w:r>
          </w:p>
        </w:tc>
        <w:tc>
          <w:tcPr>
            <w:tcW w:w="920" w:type="dxa"/>
          </w:tcPr>
          <w:p w:rsidR="00F80DD4" w:rsidRDefault="000C02CA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101,10</w:t>
            </w:r>
          </w:p>
        </w:tc>
        <w:tc>
          <w:tcPr>
            <w:tcW w:w="922" w:type="dxa"/>
          </w:tcPr>
          <w:p w:rsidR="00F80DD4" w:rsidRDefault="000C02CA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103,38</w:t>
            </w:r>
          </w:p>
        </w:tc>
        <w:tc>
          <w:tcPr>
            <w:tcW w:w="922" w:type="dxa"/>
          </w:tcPr>
          <w:p w:rsidR="00F80DD4" w:rsidRDefault="000C02CA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109,52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64" w:line="201" w:lineRule="exact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108,69</w:t>
            </w:r>
          </w:p>
        </w:tc>
        <w:tc>
          <w:tcPr>
            <w:tcW w:w="994" w:type="dxa"/>
          </w:tcPr>
          <w:p w:rsidR="00F80DD4" w:rsidRDefault="000C02CA">
            <w:pPr>
              <w:pStyle w:val="TableParagraph"/>
              <w:spacing w:before="64" w:line="201" w:lineRule="exact"/>
              <w:ind w:right="46"/>
              <w:rPr>
                <w:sz w:val="18"/>
              </w:rPr>
            </w:pPr>
            <w:r>
              <w:rPr>
                <w:color w:val="282A2D"/>
                <w:sz w:val="18"/>
              </w:rPr>
              <w:t>100,46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64" w:line="201" w:lineRule="exact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102,86</w:t>
            </w:r>
          </w:p>
        </w:tc>
        <w:tc>
          <w:tcPr>
            <w:tcW w:w="994" w:type="dxa"/>
          </w:tcPr>
          <w:p w:rsidR="00F80DD4" w:rsidRDefault="000C02CA">
            <w:pPr>
              <w:pStyle w:val="TableParagraph"/>
              <w:spacing w:before="64" w:line="201" w:lineRule="exact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104,30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64" w:line="201" w:lineRule="exact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104,68</w:t>
            </w:r>
          </w:p>
        </w:tc>
      </w:tr>
      <w:tr w:rsidR="00F80DD4">
        <w:trPr>
          <w:trHeight w:val="1235"/>
        </w:trPr>
        <w:tc>
          <w:tcPr>
            <w:tcW w:w="2900" w:type="dxa"/>
          </w:tcPr>
          <w:p w:rsidR="00F80DD4" w:rsidRDefault="000C02CA">
            <w:pPr>
              <w:pStyle w:val="TableParagraph"/>
              <w:spacing w:before="61"/>
              <w:ind w:left="33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из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них:</w:t>
            </w:r>
          </w:p>
          <w:p w:rsidR="00F80DD4" w:rsidRDefault="000C02CA">
            <w:pPr>
              <w:pStyle w:val="TableParagraph"/>
              <w:spacing w:before="80" w:line="264" w:lineRule="auto"/>
              <w:ind w:left="338" w:right="67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оплата</w:t>
            </w:r>
            <w:r>
              <w:rPr>
                <w:color w:val="282A2D"/>
                <w:spacing w:val="-7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жилья</w:t>
            </w:r>
            <w:r>
              <w:rPr>
                <w:color w:val="282A2D"/>
                <w:spacing w:val="-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в</w:t>
            </w:r>
            <w:r>
              <w:rPr>
                <w:color w:val="282A2D"/>
                <w:spacing w:val="-7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домах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государственного</w:t>
            </w:r>
          </w:p>
          <w:p w:rsidR="00F80DD4" w:rsidRDefault="000C02CA">
            <w:pPr>
              <w:pStyle w:val="TableParagraph"/>
              <w:spacing w:line="202" w:lineRule="exact"/>
              <w:ind w:left="33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и</w:t>
            </w:r>
            <w:r>
              <w:rPr>
                <w:color w:val="282A2D"/>
                <w:spacing w:val="-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муниципального</w:t>
            </w:r>
          </w:p>
          <w:p w:rsidR="00F80DD4" w:rsidRDefault="000C02CA">
            <w:pPr>
              <w:pStyle w:val="TableParagraph"/>
              <w:spacing w:before="19" w:line="201" w:lineRule="exact"/>
              <w:ind w:left="33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жилищных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фондов</w:t>
            </w:r>
          </w:p>
        </w:tc>
        <w:tc>
          <w:tcPr>
            <w:tcW w:w="920" w:type="dxa"/>
          </w:tcPr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spacing w:before="7"/>
              <w:jc w:val="left"/>
              <w:rPr>
                <w:sz w:val="29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22" w:type="dxa"/>
          </w:tcPr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spacing w:before="7"/>
              <w:jc w:val="left"/>
              <w:rPr>
                <w:sz w:val="29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102,61</w:t>
            </w:r>
          </w:p>
        </w:tc>
        <w:tc>
          <w:tcPr>
            <w:tcW w:w="922" w:type="dxa"/>
          </w:tcPr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spacing w:before="7"/>
              <w:jc w:val="left"/>
              <w:rPr>
                <w:sz w:val="29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104,77</w:t>
            </w:r>
          </w:p>
        </w:tc>
        <w:tc>
          <w:tcPr>
            <w:tcW w:w="992" w:type="dxa"/>
          </w:tcPr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spacing w:before="7"/>
              <w:jc w:val="left"/>
              <w:rPr>
                <w:sz w:val="29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107,78</w:t>
            </w:r>
          </w:p>
        </w:tc>
        <w:tc>
          <w:tcPr>
            <w:tcW w:w="994" w:type="dxa"/>
          </w:tcPr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spacing w:before="7"/>
              <w:jc w:val="left"/>
              <w:rPr>
                <w:sz w:val="29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46"/>
              <w:rPr>
                <w:sz w:val="18"/>
              </w:rPr>
            </w:pPr>
            <w:r>
              <w:rPr>
                <w:color w:val="282A2D"/>
                <w:sz w:val="18"/>
              </w:rPr>
              <w:t>104,11</w:t>
            </w:r>
          </w:p>
        </w:tc>
        <w:tc>
          <w:tcPr>
            <w:tcW w:w="992" w:type="dxa"/>
          </w:tcPr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spacing w:before="7"/>
              <w:jc w:val="left"/>
              <w:rPr>
                <w:sz w:val="29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106,95</w:t>
            </w:r>
          </w:p>
        </w:tc>
        <w:tc>
          <w:tcPr>
            <w:tcW w:w="994" w:type="dxa"/>
          </w:tcPr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spacing w:before="7"/>
              <w:jc w:val="left"/>
              <w:rPr>
                <w:sz w:val="29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117,80</w:t>
            </w:r>
          </w:p>
        </w:tc>
        <w:tc>
          <w:tcPr>
            <w:tcW w:w="992" w:type="dxa"/>
          </w:tcPr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spacing w:before="7"/>
              <w:jc w:val="left"/>
              <w:rPr>
                <w:sz w:val="29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114,29</w:t>
            </w:r>
          </w:p>
        </w:tc>
      </w:tr>
      <w:tr w:rsidR="00F80DD4">
        <w:trPr>
          <w:trHeight w:val="1624"/>
        </w:trPr>
        <w:tc>
          <w:tcPr>
            <w:tcW w:w="2900" w:type="dxa"/>
          </w:tcPr>
          <w:p w:rsidR="00F80DD4" w:rsidRDefault="000C02CA">
            <w:pPr>
              <w:pStyle w:val="TableParagraph"/>
              <w:spacing w:before="64" w:line="264" w:lineRule="auto"/>
              <w:ind w:left="338" w:right="184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содержание, ремонт жилья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pacing w:val="-1"/>
                <w:sz w:val="18"/>
              </w:rPr>
              <w:t>для граждан-собственников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жилья</w:t>
            </w:r>
            <w:r>
              <w:rPr>
                <w:color w:val="282A2D"/>
                <w:spacing w:val="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в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результате</w:t>
            </w:r>
          </w:p>
          <w:p w:rsidR="00F80DD4" w:rsidRDefault="000C02CA">
            <w:pPr>
              <w:pStyle w:val="TableParagraph"/>
              <w:spacing w:line="264" w:lineRule="auto"/>
              <w:ind w:left="338" w:right="510"/>
              <w:jc w:val="left"/>
              <w:rPr>
                <w:sz w:val="18"/>
              </w:rPr>
            </w:pPr>
            <w:r>
              <w:rPr>
                <w:color w:val="282A2D"/>
                <w:spacing w:val="-1"/>
                <w:sz w:val="18"/>
              </w:rPr>
              <w:t>приватизации, граждан-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собственников жилых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помещений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по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иным</w:t>
            </w:r>
          </w:p>
          <w:p w:rsidR="00F80DD4" w:rsidRDefault="000C02CA">
            <w:pPr>
              <w:pStyle w:val="TableParagraph"/>
              <w:spacing w:line="198" w:lineRule="exact"/>
              <w:ind w:left="33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основаниям</w:t>
            </w:r>
          </w:p>
        </w:tc>
        <w:tc>
          <w:tcPr>
            <w:tcW w:w="920" w:type="dxa"/>
          </w:tcPr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4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100,09</w:t>
            </w:r>
          </w:p>
        </w:tc>
        <w:tc>
          <w:tcPr>
            <w:tcW w:w="922" w:type="dxa"/>
          </w:tcPr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4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101,81</w:t>
            </w:r>
          </w:p>
        </w:tc>
        <w:tc>
          <w:tcPr>
            <w:tcW w:w="922" w:type="dxa"/>
          </w:tcPr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4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104,96</w:t>
            </w:r>
          </w:p>
        </w:tc>
        <w:tc>
          <w:tcPr>
            <w:tcW w:w="992" w:type="dxa"/>
          </w:tcPr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4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105,02</w:t>
            </w:r>
          </w:p>
        </w:tc>
        <w:tc>
          <w:tcPr>
            <w:tcW w:w="994" w:type="dxa"/>
          </w:tcPr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4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46"/>
              <w:rPr>
                <w:sz w:val="18"/>
              </w:rPr>
            </w:pPr>
            <w:r>
              <w:rPr>
                <w:color w:val="282A2D"/>
                <w:sz w:val="18"/>
              </w:rPr>
              <w:t>100,13</w:t>
            </w:r>
          </w:p>
        </w:tc>
        <w:tc>
          <w:tcPr>
            <w:tcW w:w="992" w:type="dxa"/>
          </w:tcPr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4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102,30</w:t>
            </w:r>
          </w:p>
        </w:tc>
        <w:tc>
          <w:tcPr>
            <w:tcW w:w="994" w:type="dxa"/>
          </w:tcPr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4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103,89</w:t>
            </w:r>
          </w:p>
        </w:tc>
        <w:tc>
          <w:tcPr>
            <w:tcW w:w="992" w:type="dxa"/>
          </w:tcPr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4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103,73</w:t>
            </w:r>
          </w:p>
        </w:tc>
      </w:tr>
      <w:tr w:rsidR="00F80DD4">
        <w:trPr>
          <w:trHeight w:val="954"/>
        </w:trPr>
        <w:tc>
          <w:tcPr>
            <w:tcW w:w="2900" w:type="dxa"/>
          </w:tcPr>
          <w:p w:rsidR="00F80DD4" w:rsidRDefault="000C02CA">
            <w:pPr>
              <w:pStyle w:val="TableParagraph"/>
              <w:spacing w:before="61" w:line="266" w:lineRule="auto"/>
              <w:ind w:left="338" w:right="644"/>
              <w:jc w:val="left"/>
              <w:rPr>
                <w:sz w:val="18"/>
              </w:rPr>
            </w:pPr>
            <w:r>
              <w:rPr>
                <w:color w:val="282A2D"/>
                <w:spacing w:val="-1"/>
                <w:sz w:val="18"/>
              </w:rPr>
              <w:t>услуги</w:t>
            </w:r>
            <w:r>
              <w:rPr>
                <w:color w:val="282A2D"/>
                <w:spacing w:val="-9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по</w:t>
            </w:r>
            <w:r>
              <w:rPr>
                <w:color w:val="282A2D"/>
                <w:spacing w:val="-10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организации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 выполнению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работ</w:t>
            </w:r>
          </w:p>
          <w:p w:rsidR="00F80DD4" w:rsidRDefault="000C02CA">
            <w:pPr>
              <w:pStyle w:val="TableParagraph"/>
              <w:spacing w:line="200" w:lineRule="exact"/>
              <w:ind w:left="33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по</w:t>
            </w:r>
            <w:r>
              <w:rPr>
                <w:color w:val="282A2D"/>
                <w:spacing w:val="-8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эксплуатации</w:t>
            </w:r>
            <w:r>
              <w:rPr>
                <w:color w:val="282A2D"/>
                <w:spacing w:val="-8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домов</w:t>
            </w:r>
            <w:r>
              <w:rPr>
                <w:color w:val="282A2D"/>
                <w:spacing w:val="-9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ЖК,</w:t>
            </w:r>
          </w:p>
          <w:p w:rsidR="00F80DD4" w:rsidRDefault="000C02CA">
            <w:pPr>
              <w:pStyle w:val="TableParagraph"/>
              <w:spacing w:before="20" w:line="201" w:lineRule="exact"/>
              <w:ind w:left="33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ЖСК,</w:t>
            </w:r>
            <w:r>
              <w:rPr>
                <w:color w:val="282A2D"/>
                <w:spacing w:val="-4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ТСЖ</w:t>
            </w:r>
          </w:p>
        </w:tc>
        <w:tc>
          <w:tcPr>
            <w:tcW w:w="920" w:type="dxa"/>
          </w:tcPr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22" w:type="dxa"/>
          </w:tcPr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101,28</w:t>
            </w:r>
          </w:p>
        </w:tc>
        <w:tc>
          <w:tcPr>
            <w:tcW w:w="922" w:type="dxa"/>
          </w:tcPr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103,76</w:t>
            </w:r>
          </w:p>
        </w:tc>
        <w:tc>
          <w:tcPr>
            <w:tcW w:w="992" w:type="dxa"/>
          </w:tcPr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104,40</w:t>
            </w:r>
          </w:p>
        </w:tc>
        <w:tc>
          <w:tcPr>
            <w:tcW w:w="994" w:type="dxa"/>
          </w:tcPr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46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2" w:type="dxa"/>
          </w:tcPr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105,20</w:t>
            </w:r>
          </w:p>
        </w:tc>
        <w:tc>
          <w:tcPr>
            <w:tcW w:w="994" w:type="dxa"/>
          </w:tcPr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105,20</w:t>
            </w:r>
          </w:p>
        </w:tc>
        <w:tc>
          <w:tcPr>
            <w:tcW w:w="992" w:type="dxa"/>
          </w:tcPr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F80DD4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:rsidR="00F80DD4" w:rsidRDefault="000C02CA">
            <w:pPr>
              <w:pStyle w:val="TableParagraph"/>
              <w:spacing w:line="201" w:lineRule="exact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105,30</w:t>
            </w:r>
          </w:p>
        </w:tc>
      </w:tr>
      <w:tr w:rsidR="00F80DD4">
        <w:trPr>
          <w:trHeight w:val="282"/>
        </w:trPr>
        <w:tc>
          <w:tcPr>
            <w:tcW w:w="2900" w:type="dxa"/>
          </w:tcPr>
          <w:p w:rsidR="00F80DD4" w:rsidRDefault="000C02CA">
            <w:pPr>
              <w:pStyle w:val="TableParagraph"/>
              <w:spacing w:before="61" w:line="201" w:lineRule="exact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коммунальные</w:t>
            </w:r>
          </w:p>
        </w:tc>
        <w:tc>
          <w:tcPr>
            <w:tcW w:w="920" w:type="dxa"/>
          </w:tcPr>
          <w:p w:rsidR="00F80DD4" w:rsidRDefault="000C02CA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22" w:type="dxa"/>
          </w:tcPr>
          <w:p w:rsidR="00F80DD4" w:rsidRDefault="000C02CA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99,92</w:t>
            </w:r>
          </w:p>
        </w:tc>
        <w:tc>
          <w:tcPr>
            <w:tcW w:w="922" w:type="dxa"/>
          </w:tcPr>
          <w:p w:rsidR="00F80DD4" w:rsidRDefault="000C02CA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99,91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61" w:line="201" w:lineRule="exact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99,95</w:t>
            </w:r>
          </w:p>
        </w:tc>
        <w:tc>
          <w:tcPr>
            <w:tcW w:w="994" w:type="dxa"/>
          </w:tcPr>
          <w:p w:rsidR="00F80DD4" w:rsidRDefault="000C02CA">
            <w:pPr>
              <w:pStyle w:val="TableParagraph"/>
              <w:spacing w:before="61" w:line="201" w:lineRule="exact"/>
              <w:ind w:right="46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61" w:line="201" w:lineRule="exact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4" w:type="dxa"/>
          </w:tcPr>
          <w:p w:rsidR="00F80DD4" w:rsidRDefault="000C02CA">
            <w:pPr>
              <w:pStyle w:val="TableParagraph"/>
              <w:spacing w:before="61" w:line="201" w:lineRule="exact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112,48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61" w:line="201" w:lineRule="exact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112,50</w:t>
            </w:r>
          </w:p>
        </w:tc>
      </w:tr>
      <w:tr w:rsidR="00F80DD4">
        <w:trPr>
          <w:trHeight w:val="567"/>
        </w:trPr>
        <w:tc>
          <w:tcPr>
            <w:tcW w:w="2900" w:type="dxa"/>
          </w:tcPr>
          <w:p w:rsidR="00F80DD4" w:rsidRDefault="000C02CA">
            <w:pPr>
              <w:pStyle w:val="TableParagraph"/>
              <w:spacing w:before="61"/>
              <w:ind w:left="33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из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них:</w:t>
            </w:r>
          </w:p>
          <w:p w:rsidR="00F80DD4" w:rsidRDefault="000C02CA">
            <w:pPr>
              <w:pStyle w:val="TableParagraph"/>
              <w:spacing w:before="82" w:line="201" w:lineRule="exact"/>
              <w:ind w:left="33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водоснабжение</w:t>
            </w:r>
            <w:r>
              <w:rPr>
                <w:color w:val="282A2D"/>
                <w:spacing w:val="-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холодное</w:t>
            </w:r>
          </w:p>
        </w:tc>
        <w:tc>
          <w:tcPr>
            <w:tcW w:w="920" w:type="dxa"/>
          </w:tcPr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0C02CA">
            <w:pPr>
              <w:pStyle w:val="TableParagraph"/>
              <w:spacing w:before="12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22" w:type="dxa"/>
          </w:tcPr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0C02CA">
            <w:pPr>
              <w:pStyle w:val="TableParagraph"/>
              <w:spacing w:before="12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22" w:type="dxa"/>
          </w:tcPr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0C02CA">
            <w:pPr>
              <w:pStyle w:val="TableParagraph"/>
              <w:spacing w:before="12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2" w:type="dxa"/>
          </w:tcPr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0C02CA">
            <w:pPr>
              <w:pStyle w:val="TableParagraph"/>
              <w:spacing w:before="121" w:line="201" w:lineRule="exact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4" w:type="dxa"/>
          </w:tcPr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0C02CA">
            <w:pPr>
              <w:pStyle w:val="TableParagraph"/>
              <w:spacing w:before="121" w:line="201" w:lineRule="exact"/>
              <w:ind w:right="46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2" w:type="dxa"/>
          </w:tcPr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0C02CA">
            <w:pPr>
              <w:pStyle w:val="TableParagraph"/>
              <w:spacing w:before="121" w:line="201" w:lineRule="exact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4" w:type="dxa"/>
          </w:tcPr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0C02CA">
            <w:pPr>
              <w:pStyle w:val="TableParagraph"/>
              <w:spacing w:before="121" w:line="201" w:lineRule="exact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112,75</w:t>
            </w:r>
          </w:p>
        </w:tc>
        <w:tc>
          <w:tcPr>
            <w:tcW w:w="992" w:type="dxa"/>
          </w:tcPr>
          <w:p w:rsidR="00F80DD4" w:rsidRDefault="00F80DD4">
            <w:pPr>
              <w:pStyle w:val="TableParagraph"/>
              <w:jc w:val="left"/>
              <w:rPr>
                <w:sz w:val="20"/>
              </w:rPr>
            </w:pPr>
          </w:p>
          <w:p w:rsidR="00F80DD4" w:rsidRDefault="000C02CA">
            <w:pPr>
              <w:pStyle w:val="TableParagraph"/>
              <w:spacing w:before="121" w:line="201" w:lineRule="exact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112,75</w:t>
            </w:r>
          </w:p>
        </w:tc>
      </w:tr>
      <w:tr w:rsidR="00F80DD4">
        <w:trPr>
          <w:trHeight w:val="282"/>
        </w:trPr>
        <w:tc>
          <w:tcPr>
            <w:tcW w:w="2900" w:type="dxa"/>
          </w:tcPr>
          <w:p w:rsidR="00F80DD4" w:rsidRDefault="000C02CA">
            <w:pPr>
              <w:pStyle w:val="TableParagraph"/>
              <w:spacing w:before="61" w:line="201" w:lineRule="exact"/>
              <w:ind w:left="33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водоотведение</w:t>
            </w:r>
          </w:p>
        </w:tc>
        <w:tc>
          <w:tcPr>
            <w:tcW w:w="920" w:type="dxa"/>
          </w:tcPr>
          <w:p w:rsidR="00F80DD4" w:rsidRDefault="000C02CA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22" w:type="dxa"/>
          </w:tcPr>
          <w:p w:rsidR="00F80DD4" w:rsidRDefault="000C02CA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22" w:type="dxa"/>
          </w:tcPr>
          <w:p w:rsidR="00F80DD4" w:rsidRDefault="000C02CA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99,86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61" w:line="201" w:lineRule="exact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99,86</w:t>
            </w:r>
          </w:p>
        </w:tc>
        <w:tc>
          <w:tcPr>
            <w:tcW w:w="994" w:type="dxa"/>
          </w:tcPr>
          <w:p w:rsidR="00F80DD4" w:rsidRDefault="000C02CA">
            <w:pPr>
              <w:pStyle w:val="TableParagraph"/>
              <w:spacing w:before="61" w:line="201" w:lineRule="exact"/>
              <w:ind w:right="46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61" w:line="201" w:lineRule="exact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4" w:type="dxa"/>
          </w:tcPr>
          <w:p w:rsidR="00F80DD4" w:rsidRDefault="000C02CA">
            <w:pPr>
              <w:pStyle w:val="TableParagraph"/>
              <w:spacing w:before="61" w:line="201" w:lineRule="exact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110,21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61" w:line="201" w:lineRule="exact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110,21</w:t>
            </w:r>
          </w:p>
        </w:tc>
      </w:tr>
      <w:tr w:rsidR="00F80DD4">
        <w:trPr>
          <w:trHeight w:val="282"/>
        </w:trPr>
        <w:tc>
          <w:tcPr>
            <w:tcW w:w="2900" w:type="dxa"/>
          </w:tcPr>
          <w:p w:rsidR="00F80DD4" w:rsidRDefault="000C02CA">
            <w:pPr>
              <w:pStyle w:val="TableParagraph"/>
              <w:spacing w:before="62" w:line="201" w:lineRule="exact"/>
              <w:ind w:left="33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водоснабжение</w:t>
            </w:r>
            <w:r>
              <w:rPr>
                <w:color w:val="282A2D"/>
                <w:spacing w:val="-9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горячее</w:t>
            </w:r>
          </w:p>
        </w:tc>
        <w:tc>
          <w:tcPr>
            <w:tcW w:w="920" w:type="dxa"/>
          </w:tcPr>
          <w:p w:rsidR="00F80DD4" w:rsidRDefault="000C02CA">
            <w:pPr>
              <w:pStyle w:val="TableParagraph"/>
              <w:spacing w:before="62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22" w:type="dxa"/>
          </w:tcPr>
          <w:p w:rsidR="00F80DD4" w:rsidRDefault="000C02CA">
            <w:pPr>
              <w:pStyle w:val="TableParagraph"/>
              <w:spacing w:before="62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22" w:type="dxa"/>
          </w:tcPr>
          <w:p w:rsidR="00F80DD4" w:rsidRDefault="000C02CA">
            <w:pPr>
              <w:pStyle w:val="TableParagraph"/>
              <w:spacing w:before="62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62" w:line="201" w:lineRule="exact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4" w:type="dxa"/>
          </w:tcPr>
          <w:p w:rsidR="00F80DD4" w:rsidRDefault="000C02CA">
            <w:pPr>
              <w:pStyle w:val="TableParagraph"/>
              <w:spacing w:before="62" w:line="201" w:lineRule="exact"/>
              <w:ind w:right="46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62" w:line="201" w:lineRule="exact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4" w:type="dxa"/>
          </w:tcPr>
          <w:p w:rsidR="00F80DD4" w:rsidRDefault="000C02CA">
            <w:pPr>
              <w:pStyle w:val="TableParagraph"/>
              <w:spacing w:before="62" w:line="201" w:lineRule="exact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113,90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62" w:line="201" w:lineRule="exact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113,90</w:t>
            </w:r>
          </w:p>
        </w:tc>
      </w:tr>
      <w:tr w:rsidR="00F80DD4">
        <w:trPr>
          <w:trHeight w:val="284"/>
        </w:trPr>
        <w:tc>
          <w:tcPr>
            <w:tcW w:w="2900" w:type="dxa"/>
          </w:tcPr>
          <w:p w:rsidR="00F80DD4" w:rsidRDefault="000C02CA">
            <w:pPr>
              <w:pStyle w:val="TableParagraph"/>
              <w:spacing w:before="64" w:line="201" w:lineRule="exact"/>
              <w:ind w:left="33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отопление</w:t>
            </w:r>
          </w:p>
        </w:tc>
        <w:tc>
          <w:tcPr>
            <w:tcW w:w="920" w:type="dxa"/>
          </w:tcPr>
          <w:p w:rsidR="00F80DD4" w:rsidRDefault="000C02CA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22" w:type="dxa"/>
          </w:tcPr>
          <w:p w:rsidR="00F80DD4" w:rsidRDefault="000C02CA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22" w:type="dxa"/>
          </w:tcPr>
          <w:p w:rsidR="00F80DD4" w:rsidRDefault="000C02CA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64" w:line="201" w:lineRule="exact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4" w:type="dxa"/>
          </w:tcPr>
          <w:p w:rsidR="00F80DD4" w:rsidRDefault="000C02CA">
            <w:pPr>
              <w:pStyle w:val="TableParagraph"/>
              <w:spacing w:before="64" w:line="201" w:lineRule="exact"/>
              <w:ind w:right="46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64" w:line="201" w:lineRule="exact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4" w:type="dxa"/>
          </w:tcPr>
          <w:p w:rsidR="00F80DD4" w:rsidRDefault="000C02CA">
            <w:pPr>
              <w:pStyle w:val="TableParagraph"/>
              <w:spacing w:before="64" w:line="201" w:lineRule="exact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114,24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64" w:line="201" w:lineRule="exact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114,24</w:t>
            </w:r>
          </w:p>
        </w:tc>
      </w:tr>
      <w:tr w:rsidR="00F80DD4">
        <w:trPr>
          <w:trHeight w:val="282"/>
        </w:trPr>
        <w:tc>
          <w:tcPr>
            <w:tcW w:w="2900" w:type="dxa"/>
          </w:tcPr>
          <w:p w:rsidR="00F80DD4" w:rsidRDefault="000C02CA">
            <w:pPr>
              <w:pStyle w:val="TableParagraph"/>
              <w:spacing w:before="61" w:line="201" w:lineRule="exact"/>
              <w:ind w:left="33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газоснабжение</w:t>
            </w:r>
          </w:p>
        </w:tc>
        <w:tc>
          <w:tcPr>
            <w:tcW w:w="920" w:type="dxa"/>
          </w:tcPr>
          <w:p w:rsidR="00F80DD4" w:rsidRDefault="000C02CA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22" w:type="dxa"/>
          </w:tcPr>
          <w:p w:rsidR="00F80DD4" w:rsidRDefault="000C02CA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22" w:type="dxa"/>
          </w:tcPr>
          <w:p w:rsidR="00F80DD4" w:rsidRDefault="000C02CA">
            <w:pPr>
              <w:pStyle w:val="TableParagraph"/>
              <w:spacing w:before="61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61" w:line="201" w:lineRule="exact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4" w:type="dxa"/>
          </w:tcPr>
          <w:p w:rsidR="00F80DD4" w:rsidRDefault="000C02CA">
            <w:pPr>
              <w:pStyle w:val="TableParagraph"/>
              <w:spacing w:before="61" w:line="201" w:lineRule="exact"/>
              <w:ind w:right="46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61" w:line="201" w:lineRule="exact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4" w:type="dxa"/>
          </w:tcPr>
          <w:p w:rsidR="00F80DD4" w:rsidRDefault="000C02CA">
            <w:pPr>
              <w:pStyle w:val="TableParagraph"/>
              <w:spacing w:before="61" w:line="201" w:lineRule="exact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111,80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61" w:line="201" w:lineRule="exact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111,80</w:t>
            </w:r>
          </w:p>
        </w:tc>
      </w:tr>
      <w:tr w:rsidR="00F80DD4">
        <w:trPr>
          <w:trHeight w:val="284"/>
        </w:trPr>
        <w:tc>
          <w:tcPr>
            <w:tcW w:w="2900" w:type="dxa"/>
          </w:tcPr>
          <w:p w:rsidR="00F80DD4" w:rsidRDefault="000C02CA">
            <w:pPr>
              <w:pStyle w:val="TableParagraph"/>
              <w:spacing w:before="64" w:line="201" w:lineRule="exact"/>
              <w:ind w:left="33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электроснабжение</w:t>
            </w:r>
          </w:p>
        </w:tc>
        <w:tc>
          <w:tcPr>
            <w:tcW w:w="920" w:type="dxa"/>
          </w:tcPr>
          <w:p w:rsidR="00F80DD4" w:rsidRDefault="000C02CA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22" w:type="dxa"/>
          </w:tcPr>
          <w:p w:rsidR="00F80DD4" w:rsidRDefault="000C02CA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22" w:type="dxa"/>
          </w:tcPr>
          <w:p w:rsidR="00F80DD4" w:rsidRDefault="000C02CA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64" w:line="201" w:lineRule="exact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4" w:type="dxa"/>
          </w:tcPr>
          <w:p w:rsidR="00F80DD4" w:rsidRDefault="000C02CA">
            <w:pPr>
              <w:pStyle w:val="TableParagraph"/>
              <w:spacing w:before="64" w:line="201" w:lineRule="exact"/>
              <w:ind w:right="46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64" w:line="201" w:lineRule="exact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4" w:type="dxa"/>
          </w:tcPr>
          <w:p w:rsidR="00F80DD4" w:rsidRDefault="000C02CA">
            <w:pPr>
              <w:pStyle w:val="TableParagraph"/>
              <w:spacing w:before="64" w:line="201" w:lineRule="exact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114,48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64" w:line="201" w:lineRule="exact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114,48</w:t>
            </w:r>
          </w:p>
        </w:tc>
      </w:tr>
    </w:tbl>
    <w:p w:rsidR="00F80DD4" w:rsidRDefault="00F80DD4">
      <w:pPr>
        <w:spacing w:line="201" w:lineRule="exact"/>
        <w:rPr>
          <w:sz w:val="18"/>
        </w:rPr>
        <w:sectPr w:rsidR="00F80DD4">
          <w:pgSz w:w="11910" w:h="16840"/>
          <w:pgMar w:top="1040" w:right="440" w:bottom="640" w:left="0" w:header="0" w:footer="459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920"/>
        <w:gridCol w:w="922"/>
        <w:gridCol w:w="922"/>
        <w:gridCol w:w="992"/>
        <w:gridCol w:w="994"/>
        <w:gridCol w:w="992"/>
        <w:gridCol w:w="994"/>
        <w:gridCol w:w="992"/>
      </w:tblGrid>
      <w:tr w:rsidR="00F80DD4">
        <w:trPr>
          <w:trHeight w:val="344"/>
        </w:trPr>
        <w:tc>
          <w:tcPr>
            <w:tcW w:w="2900" w:type="dxa"/>
            <w:vMerge w:val="restart"/>
            <w:shd w:val="clear" w:color="auto" w:fill="EBEBEB"/>
          </w:tcPr>
          <w:p w:rsidR="00F80DD4" w:rsidRDefault="00F80D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764" w:type="dxa"/>
            <w:gridSpan w:val="3"/>
            <w:shd w:val="clear" w:color="auto" w:fill="EBEBEB"/>
          </w:tcPr>
          <w:p w:rsidR="00F80DD4" w:rsidRDefault="000C02CA">
            <w:pPr>
              <w:pStyle w:val="TableParagraph"/>
              <w:spacing w:before="58"/>
              <w:ind w:left="70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Апрель</w:t>
            </w:r>
            <w:r>
              <w:rPr>
                <w:color w:val="282A2D"/>
                <w:spacing w:val="-4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-4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к</w:t>
            </w:r>
          </w:p>
        </w:tc>
        <w:tc>
          <w:tcPr>
            <w:tcW w:w="992" w:type="dxa"/>
            <w:vMerge w:val="restart"/>
            <w:shd w:val="clear" w:color="auto" w:fill="EBEBEB"/>
          </w:tcPr>
          <w:p w:rsidR="00F80DD4" w:rsidRDefault="000C02CA">
            <w:pPr>
              <w:pStyle w:val="TableParagraph"/>
              <w:spacing w:before="58" w:line="264" w:lineRule="auto"/>
              <w:ind w:left="197" w:right="133" w:hanging="41"/>
              <w:jc w:val="both"/>
              <w:rPr>
                <w:sz w:val="18"/>
              </w:rPr>
            </w:pPr>
            <w:r>
              <w:rPr>
                <w:color w:val="282A2D"/>
                <w:sz w:val="18"/>
              </w:rPr>
              <w:t>Январь-</w:t>
            </w:r>
            <w:r>
              <w:rPr>
                <w:color w:val="282A2D"/>
                <w:spacing w:val="-46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апрель</w:t>
            </w:r>
            <w:r>
              <w:rPr>
                <w:color w:val="282A2D"/>
                <w:spacing w:val="-46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 г.</w:t>
            </w:r>
          </w:p>
          <w:p w:rsidR="00F80DD4" w:rsidRDefault="000C02CA">
            <w:pPr>
              <w:pStyle w:val="TableParagraph"/>
              <w:spacing w:line="264" w:lineRule="auto"/>
              <w:ind w:left="86" w:right="64"/>
              <w:jc w:val="center"/>
              <w:rPr>
                <w:sz w:val="18"/>
              </w:rPr>
            </w:pPr>
            <w:r>
              <w:rPr>
                <w:color w:val="282A2D"/>
                <w:spacing w:val="-1"/>
                <w:sz w:val="18"/>
              </w:rPr>
              <w:t>к январю-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апрелю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3972" w:type="dxa"/>
            <w:gridSpan w:val="4"/>
            <w:shd w:val="clear" w:color="auto" w:fill="EBEBEB"/>
          </w:tcPr>
          <w:p w:rsidR="00F80DD4" w:rsidRDefault="000C02CA">
            <w:pPr>
              <w:pStyle w:val="TableParagraph"/>
              <w:spacing w:before="58"/>
              <w:ind w:left="1477" w:right="1461"/>
              <w:jc w:val="center"/>
              <w:rPr>
                <w:sz w:val="18"/>
              </w:rPr>
            </w:pPr>
            <w:r>
              <w:rPr>
                <w:color w:val="282A2D"/>
                <w:sz w:val="18"/>
              </w:rPr>
              <w:t>Справочно:</w:t>
            </w:r>
          </w:p>
        </w:tc>
      </w:tr>
      <w:tr w:rsidR="00F80DD4">
        <w:trPr>
          <w:trHeight w:val="342"/>
        </w:trPr>
        <w:tc>
          <w:tcPr>
            <w:tcW w:w="2900" w:type="dxa"/>
            <w:vMerge/>
            <w:tcBorders>
              <w:top w:val="nil"/>
            </w:tcBorders>
            <w:shd w:val="clear" w:color="auto" w:fill="EBEBEB"/>
          </w:tcPr>
          <w:p w:rsidR="00F80DD4" w:rsidRDefault="00F80DD4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 w:val="restart"/>
            <w:shd w:val="clear" w:color="auto" w:fill="EBEBEB"/>
          </w:tcPr>
          <w:p w:rsidR="00F80DD4" w:rsidRDefault="000C02CA">
            <w:pPr>
              <w:pStyle w:val="TableParagraph"/>
              <w:spacing w:before="56" w:line="264" w:lineRule="auto"/>
              <w:ind w:left="174" w:right="149" w:firstLine="33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марту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-1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22" w:type="dxa"/>
            <w:vMerge w:val="restart"/>
            <w:shd w:val="clear" w:color="auto" w:fill="EBEBEB"/>
          </w:tcPr>
          <w:p w:rsidR="00F80DD4" w:rsidRDefault="000C02CA">
            <w:pPr>
              <w:pStyle w:val="TableParagraph"/>
              <w:spacing w:before="56" w:line="264" w:lineRule="auto"/>
              <w:ind w:left="205" w:hanging="80"/>
              <w:jc w:val="left"/>
              <w:rPr>
                <w:sz w:val="18"/>
              </w:rPr>
            </w:pPr>
            <w:r>
              <w:rPr>
                <w:color w:val="282A2D"/>
                <w:w w:val="95"/>
                <w:sz w:val="18"/>
              </w:rPr>
              <w:t>декабрю</w:t>
            </w:r>
            <w:r>
              <w:rPr>
                <w:color w:val="282A2D"/>
                <w:spacing w:val="-43"/>
                <w:w w:val="9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 г.</w:t>
            </w:r>
          </w:p>
        </w:tc>
        <w:tc>
          <w:tcPr>
            <w:tcW w:w="922" w:type="dxa"/>
            <w:vMerge w:val="restart"/>
            <w:shd w:val="clear" w:color="auto" w:fill="EBEBEB"/>
          </w:tcPr>
          <w:p w:rsidR="00F80DD4" w:rsidRDefault="000C02CA">
            <w:pPr>
              <w:pStyle w:val="TableParagraph"/>
              <w:spacing w:before="56" w:line="264" w:lineRule="auto"/>
              <w:ind w:left="176" w:right="107" w:hanging="39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апрелю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BEBEB"/>
          </w:tcPr>
          <w:p w:rsidR="00F80DD4" w:rsidRDefault="00F80DD4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3"/>
            <w:shd w:val="clear" w:color="auto" w:fill="EBEBEB"/>
          </w:tcPr>
          <w:p w:rsidR="00F80DD4" w:rsidRDefault="000C02CA">
            <w:pPr>
              <w:pStyle w:val="TableParagraph"/>
              <w:spacing w:before="56"/>
              <w:ind w:left="81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апрель</w:t>
            </w:r>
            <w:r>
              <w:rPr>
                <w:color w:val="282A2D"/>
                <w:spacing w:val="-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к</w:t>
            </w:r>
          </w:p>
        </w:tc>
        <w:tc>
          <w:tcPr>
            <w:tcW w:w="992" w:type="dxa"/>
            <w:vMerge w:val="restart"/>
            <w:shd w:val="clear" w:color="auto" w:fill="EBEBEB"/>
          </w:tcPr>
          <w:p w:rsidR="00F80DD4" w:rsidRDefault="000C02CA">
            <w:pPr>
              <w:pStyle w:val="TableParagraph"/>
              <w:spacing w:before="56" w:line="264" w:lineRule="auto"/>
              <w:ind w:left="195" w:right="150" w:hanging="24"/>
              <w:jc w:val="both"/>
              <w:rPr>
                <w:sz w:val="18"/>
              </w:rPr>
            </w:pPr>
            <w:r>
              <w:rPr>
                <w:color w:val="282A2D"/>
                <w:sz w:val="18"/>
              </w:rPr>
              <w:t>январь-</w:t>
            </w:r>
            <w:r>
              <w:rPr>
                <w:color w:val="282A2D"/>
                <w:spacing w:val="-46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апрель</w:t>
            </w:r>
            <w:r>
              <w:rPr>
                <w:color w:val="282A2D"/>
                <w:spacing w:val="-46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 г.</w:t>
            </w:r>
          </w:p>
          <w:p w:rsidR="00F80DD4" w:rsidRDefault="000C02CA">
            <w:pPr>
              <w:pStyle w:val="TableParagraph"/>
              <w:spacing w:line="264" w:lineRule="auto"/>
              <w:ind w:left="85" w:right="66"/>
              <w:jc w:val="center"/>
              <w:rPr>
                <w:sz w:val="18"/>
              </w:rPr>
            </w:pPr>
            <w:r>
              <w:rPr>
                <w:color w:val="282A2D"/>
                <w:spacing w:val="-1"/>
                <w:sz w:val="18"/>
              </w:rPr>
              <w:t>к январю-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апрелю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</w:tr>
      <w:tr w:rsidR="00F80DD4">
        <w:trPr>
          <w:trHeight w:val="1098"/>
        </w:trPr>
        <w:tc>
          <w:tcPr>
            <w:tcW w:w="2900" w:type="dxa"/>
            <w:vMerge/>
            <w:tcBorders>
              <w:top w:val="nil"/>
            </w:tcBorders>
            <w:shd w:val="clear" w:color="auto" w:fill="EBEBEB"/>
          </w:tcPr>
          <w:p w:rsidR="00F80DD4" w:rsidRDefault="00F80DD4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  <w:shd w:val="clear" w:color="auto" w:fill="EBEBEB"/>
          </w:tcPr>
          <w:p w:rsidR="00F80DD4" w:rsidRDefault="00F80DD4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  <w:shd w:val="clear" w:color="auto" w:fill="EBEBEB"/>
          </w:tcPr>
          <w:p w:rsidR="00F80DD4" w:rsidRDefault="00F80DD4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  <w:shd w:val="clear" w:color="auto" w:fill="EBEBEB"/>
          </w:tcPr>
          <w:p w:rsidR="00F80DD4" w:rsidRDefault="00F80DD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BEBEB"/>
          </w:tcPr>
          <w:p w:rsidR="00F80DD4" w:rsidRDefault="00F80DD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EBEBEB"/>
          </w:tcPr>
          <w:p w:rsidR="00F80DD4" w:rsidRDefault="000C02CA">
            <w:pPr>
              <w:pStyle w:val="TableParagraph"/>
              <w:spacing w:before="58" w:line="264" w:lineRule="auto"/>
              <w:ind w:left="211" w:right="187" w:firstLine="33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марту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92" w:type="dxa"/>
            <w:shd w:val="clear" w:color="auto" w:fill="EBEBEB"/>
          </w:tcPr>
          <w:p w:rsidR="00F80DD4" w:rsidRDefault="000C02CA">
            <w:pPr>
              <w:pStyle w:val="TableParagraph"/>
              <w:spacing w:before="58" w:line="264" w:lineRule="auto"/>
              <w:ind w:left="237" w:hanging="80"/>
              <w:jc w:val="left"/>
              <w:rPr>
                <w:sz w:val="18"/>
              </w:rPr>
            </w:pPr>
            <w:r>
              <w:rPr>
                <w:color w:val="282A2D"/>
                <w:w w:val="95"/>
                <w:sz w:val="18"/>
              </w:rPr>
              <w:t>декабрю</w:t>
            </w:r>
            <w:r>
              <w:rPr>
                <w:color w:val="282A2D"/>
                <w:spacing w:val="-43"/>
                <w:w w:val="9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 г.</w:t>
            </w:r>
          </w:p>
        </w:tc>
        <w:tc>
          <w:tcPr>
            <w:tcW w:w="994" w:type="dxa"/>
            <w:shd w:val="clear" w:color="auto" w:fill="EBEBEB"/>
          </w:tcPr>
          <w:p w:rsidR="00F80DD4" w:rsidRDefault="000C02CA">
            <w:pPr>
              <w:pStyle w:val="TableParagraph"/>
              <w:spacing w:before="58" w:line="264" w:lineRule="auto"/>
              <w:ind w:left="241" w:right="114" w:hanging="39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апрелю</w:t>
            </w:r>
            <w:r>
              <w:rPr>
                <w:color w:val="282A2D"/>
                <w:spacing w:val="-4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2022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BEBEB"/>
          </w:tcPr>
          <w:p w:rsidR="00F80DD4" w:rsidRDefault="00F80DD4">
            <w:pPr>
              <w:rPr>
                <w:sz w:val="2"/>
                <w:szCs w:val="2"/>
              </w:rPr>
            </w:pPr>
          </w:p>
        </w:tc>
      </w:tr>
      <w:tr w:rsidR="00F80DD4">
        <w:trPr>
          <w:trHeight w:val="282"/>
        </w:trPr>
        <w:tc>
          <w:tcPr>
            <w:tcW w:w="2900" w:type="dxa"/>
          </w:tcPr>
          <w:p w:rsidR="00F80DD4" w:rsidRDefault="000C02CA">
            <w:pPr>
              <w:pStyle w:val="TableParagraph"/>
              <w:spacing w:before="56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Медицинские</w:t>
            </w:r>
          </w:p>
        </w:tc>
        <w:tc>
          <w:tcPr>
            <w:tcW w:w="920" w:type="dxa"/>
          </w:tcPr>
          <w:p w:rsidR="00F80DD4" w:rsidRDefault="000C02CA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100,19</w:t>
            </w:r>
          </w:p>
        </w:tc>
        <w:tc>
          <w:tcPr>
            <w:tcW w:w="922" w:type="dxa"/>
          </w:tcPr>
          <w:p w:rsidR="00F80DD4" w:rsidRDefault="000C02CA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102,44</w:t>
            </w:r>
          </w:p>
        </w:tc>
        <w:tc>
          <w:tcPr>
            <w:tcW w:w="922" w:type="dxa"/>
          </w:tcPr>
          <w:p w:rsidR="00F80DD4" w:rsidRDefault="000C02CA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105,91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6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105,78</w:t>
            </w:r>
          </w:p>
        </w:tc>
        <w:tc>
          <w:tcPr>
            <w:tcW w:w="994" w:type="dxa"/>
          </w:tcPr>
          <w:p w:rsidR="00F80DD4" w:rsidRDefault="000C02CA">
            <w:pPr>
              <w:pStyle w:val="TableParagraph"/>
              <w:spacing w:before="56"/>
              <w:ind w:right="46"/>
              <w:rPr>
                <w:sz w:val="18"/>
              </w:rPr>
            </w:pPr>
            <w:r>
              <w:rPr>
                <w:color w:val="282A2D"/>
                <w:sz w:val="18"/>
              </w:rPr>
              <w:t>100,04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6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104,11</w:t>
            </w:r>
          </w:p>
        </w:tc>
        <w:tc>
          <w:tcPr>
            <w:tcW w:w="994" w:type="dxa"/>
          </w:tcPr>
          <w:p w:rsidR="00F80DD4" w:rsidRDefault="000C02CA">
            <w:pPr>
              <w:pStyle w:val="TableParagraph"/>
              <w:spacing w:before="56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110,39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6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112,19</w:t>
            </w:r>
          </w:p>
        </w:tc>
      </w:tr>
      <w:tr w:rsidR="00F80DD4">
        <w:trPr>
          <w:trHeight w:val="282"/>
        </w:trPr>
        <w:tc>
          <w:tcPr>
            <w:tcW w:w="2900" w:type="dxa"/>
          </w:tcPr>
          <w:p w:rsidR="00F80DD4" w:rsidRDefault="000C02CA">
            <w:pPr>
              <w:pStyle w:val="TableParagraph"/>
              <w:spacing w:before="56"/>
              <w:ind w:left="110"/>
              <w:jc w:val="left"/>
              <w:rPr>
                <w:sz w:val="18"/>
              </w:rPr>
            </w:pPr>
            <w:r>
              <w:rPr>
                <w:color w:val="282A2D"/>
                <w:spacing w:val="-1"/>
                <w:sz w:val="18"/>
              </w:rPr>
              <w:t>Пассажирского</w:t>
            </w:r>
            <w:r>
              <w:rPr>
                <w:color w:val="282A2D"/>
                <w:spacing w:val="-7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транспорта</w:t>
            </w:r>
          </w:p>
        </w:tc>
        <w:tc>
          <w:tcPr>
            <w:tcW w:w="920" w:type="dxa"/>
          </w:tcPr>
          <w:p w:rsidR="00F80DD4" w:rsidRDefault="000C02CA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95,28</w:t>
            </w:r>
          </w:p>
        </w:tc>
        <w:tc>
          <w:tcPr>
            <w:tcW w:w="922" w:type="dxa"/>
          </w:tcPr>
          <w:p w:rsidR="00F80DD4" w:rsidRDefault="000C02CA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108,76</w:t>
            </w:r>
          </w:p>
        </w:tc>
        <w:tc>
          <w:tcPr>
            <w:tcW w:w="922" w:type="dxa"/>
          </w:tcPr>
          <w:p w:rsidR="00F80DD4" w:rsidRDefault="000C02CA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113,21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6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119,97</w:t>
            </w:r>
          </w:p>
        </w:tc>
        <w:tc>
          <w:tcPr>
            <w:tcW w:w="994" w:type="dxa"/>
          </w:tcPr>
          <w:p w:rsidR="00F80DD4" w:rsidRDefault="000C02CA">
            <w:pPr>
              <w:pStyle w:val="TableParagraph"/>
              <w:spacing w:before="56"/>
              <w:ind w:right="46"/>
              <w:rPr>
                <w:sz w:val="18"/>
              </w:rPr>
            </w:pPr>
            <w:r>
              <w:rPr>
                <w:color w:val="282A2D"/>
                <w:sz w:val="18"/>
              </w:rPr>
              <w:t>105,30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6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117,51</w:t>
            </w:r>
          </w:p>
        </w:tc>
        <w:tc>
          <w:tcPr>
            <w:tcW w:w="994" w:type="dxa"/>
          </w:tcPr>
          <w:p w:rsidR="00F80DD4" w:rsidRDefault="000C02CA">
            <w:pPr>
              <w:pStyle w:val="TableParagraph"/>
              <w:spacing w:before="56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118,37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6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118,46</w:t>
            </w:r>
          </w:p>
        </w:tc>
      </w:tr>
      <w:tr w:rsidR="00F80DD4">
        <w:trPr>
          <w:trHeight w:val="284"/>
        </w:trPr>
        <w:tc>
          <w:tcPr>
            <w:tcW w:w="2900" w:type="dxa"/>
          </w:tcPr>
          <w:p w:rsidR="00F80DD4" w:rsidRDefault="000C02CA">
            <w:pPr>
              <w:pStyle w:val="TableParagraph"/>
              <w:spacing w:before="58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Почтовой</w:t>
            </w:r>
            <w:r>
              <w:rPr>
                <w:color w:val="282A2D"/>
                <w:spacing w:val="-6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связи</w:t>
            </w:r>
          </w:p>
        </w:tc>
        <w:tc>
          <w:tcPr>
            <w:tcW w:w="920" w:type="dxa"/>
          </w:tcPr>
          <w:p w:rsidR="00F80DD4" w:rsidRDefault="000C02CA">
            <w:pPr>
              <w:pStyle w:val="TableParagraph"/>
              <w:spacing w:before="58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22" w:type="dxa"/>
          </w:tcPr>
          <w:p w:rsidR="00F80DD4" w:rsidRDefault="000C02CA">
            <w:pPr>
              <w:pStyle w:val="TableParagraph"/>
              <w:spacing w:before="58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22" w:type="dxa"/>
          </w:tcPr>
          <w:p w:rsidR="00F80DD4" w:rsidRDefault="000C02CA">
            <w:pPr>
              <w:pStyle w:val="TableParagraph"/>
              <w:spacing w:before="58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105,58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8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109,30</w:t>
            </w:r>
          </w:p>
        </w:tc>
        <w:tc>
          <w:tcPr>
            <w:tcW w:w="994" w:type="dxa"/>
          </w:tcPr>
          <w:p w:rsidR="00F80DD4" w:rsidRDefault="000C02CA">
            <w:pPr>
              <w:pStyle w:val="TableParagraph"/>
              <w:spacing w:before="58"/>
              <w:ind w:right="46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8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103,90</w:t>
            </w:r>
          </w:p>
        </w:tc>
        <w:tc>
          <w:tcPr>
            <w:tcW w:w="994" w:type="dxa"/>
          </w:tcPr>
          <w:p w:rsidR="00F80DD4" w:rsidRDefault="000C02CA">
            <w:pPr>
              <w:pStyle w:val="TableParagraph"/>
              <w:spacing w:before="58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112,36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8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108,54</w:t>
            </w:r>
          </w:p>
        </w:tc>
      </w:tr>
      <w:tr w:rsidR="00F80DD4">
        <w:trPr>
          <w:trHeight w:val="282"/>
        </w:trPr>
        <w:tc>
          <w:tcPr>
            <w:tcW w:w="2900" w:type="dxa"/>
          </w:tcPr>
          <w:p w:rsidR="00F80DD4" w:rsidRDefault="000C02CA">
            <w:pPr>
              <w:pStyle w:val="TableParagraph"/>
              <w:spacing w:before="56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Телекоммуникационные</w:t>
            </w:r>
          </w:p>
        </w:tc>
        <w:tc>
          <w:tcPr>
            <w:tcW w:w="920" w:type="dxa"/>
          </w:tcPr>
          <w:p w:rsidR="00F80DD4" w:rsidRDefault="000C02CA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104,78</w:t>
            </w:r>
          </w:p>
        </w:tc>
        <w:tc>
          <w:tcPr>
            <w:tcW w:w="922" w:type="dxa"/>
          </w:tcPr>
          <w:p w:rsidR="00F80DD4" w:rsidRDefault="000C02CA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104,92</w:t>
            </w:r>
          </w:p>
        </w:tc>
        <w:tc>
          <w:tcPr>
            <w:tcW w:w="922" w:type="dxa"/>
          </w:tcPr>
          <w:p w:rsidR="00F80DD4" w:rsidRDefault="000C02CA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111,36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6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108,08</w:t>
            </w:r>
          </w:p>
        </w:tc>
        <w:tc>
          <w:tcPr>
            <w:tcW w:w="994" w:type="dxa"/>
          </w:tcPr>
          <w:p w:rsidR="00F80DD4" w:rsidRDefault="000C02CA">
            <w:pPr>
              <w:pStyle w:val="TableParagraph"/>
              <w:spacing w:before="56"/>
              <w:ind w:right="46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6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102,00</w:t>
            </w:r>
          </w:p>
        </w:tc>
        <w:tc>
          <w:tcPr>
            <w:tcW w:w="994" w:type="dxa"/>
          </w:tcPr>
          <w:p w:rsidR="00F80DD4" w:rsidRDefault="000C02CA">
            <w:pPr>
              <w:pStyle w:val="TableParagraph"/>
              <w:spacing w:before="56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116,15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6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115,46</w:t>
            </w:r>
          </w:p>
        </w:tc>
      </w:tr>
      <w:tr w:rsidR="00F80DD4">
        <w:trPr>
          <w:trHeight w:val="284"/>
        </w:trPr>
        <w:tc>
          <w:tcPr>
            <w:tcW w:w="2900" w:type="dxa"/>
          </w:tcPr>
          <w:p w:rsidR="00F80DD4" w:rsidRDefault="000C02CA">
            <w:pPr>
              <w:pStyle w:val="TableParagraph"/>
              <w:spacing w:before="58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Организаций</w:t>
            </w:r>
            <w:r>
              <w:rPr>
                <w:color w:val="282A2D"/>
                <w:spacing w:val="-10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культуры</w:t>
            </w:r>
          </w:p>
        </w:tc>
        <w:tc>
          <w:tcPr>
            <w:tcW w:w="920" w:type="dxa"/>
          </w:tcPr>
          <w:p w:rsidR="00F80DD4" w:rsidRDefault="000C02CA">
            <w:pPr>
              <w:pStyle w:val="TableParagraph"/>
              <w:spacing w:before="58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100,32</w:t>
            </w:r>
          </w:p>
        </w:tc>
        <w:tc>
          <w:tcPr>
            <w:tcW w:w="922" w:type="dxa"/>
          </w:tcPr>
          <w:p w:rsidR="00F80DD4" w:rsidRDefault="000C02CA">
            <w:pPr>
              <w:pStyle w:val="TableParagraph"/>
              <w:spacing w:before="58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105,77</w:t>
            </w:r>
          </w:p>
        </w:tc>
        <w:tc>
          <w:tcPr>
            <w:tcW w:w="922" w:type="dxa"/>
          </w:tcPr>
          <w:p w:rsidR="00F80DD4" w:rsidRDefault="000C02CA">
            <w:pPr>
              <w:pStyle w:val="TableParagraph"/>
              <w:spacing w:before="58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112,00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8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112,96</w:t>
            </w:r>
          </w:p>
        </w:tc>
        <w:tc>
          <w:tcPr>
            <w:tcW w:w="994" w:type="dxa"/>
          </w:tcPr>
          <w:p w:rsidR="00F80DD4" w:rsidRDefault="000C02CA">
            <w:pPr>
              <w:pStyle w:val="TableParagraph"/>
              <w:spacing w:before="58"/>
              <w:ind w:right="46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8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105,70</w:t>
            </w:r>
          </w:p>
        </w:tc>
        <w:tc>
          <w:tcPr>
            <w:tcW w:w="994" w:type="dxa"/>
          </w:tcPr>
          <w:p w:rsidR="00F80DD4" w:rsidRDefault="000C02CA">
            <w:pPr>
              <w:pStyle w:val="TableParagraph"/>
              <w:spacing w:before="58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105,66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8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103,52</w:t>
            </w:r>
          </w:p>
        </w:tc>
      </w:tr>
      <w:tr w:rsidR="00F80DD4">
        <w:trPr>
          <w:trHeight w:val="282"/>
        </w:trPr>
        <w:tc>
          <w:tcPr>
            <w:tcW w:w="2900" w:type="dxa"/>
          </w:tcPr>
          <w:p w:rsidR="00F80DD4" w:rsidRDefault="000C02CA">
            <w:pPr>
              <w:pStyle w:val="TableParagraph"/>
              <w:spacing w:before="56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Санаторно-оздоровительные</w:t>
            </w:r>
          </w:p>
        </w:tc>
        <w:tc>
          <w:tcPr>
            <w:tcW w:w="920" w:type="dxa"/>
          </w:tcPr>
          <w:p w:rsidR="00F80DD4" w:rsidRDefault="000C02CA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103,68</w:t>
            </w:r>
          </w:p>
        </w:tc>
        <w:tc>
          <w:tcPr>
            <w:tcW w:w="922" w:type="dxa"/>
          </w:tcPr>
          <w:p w:rsidR="00F80DD4" w:rsidRDefault="000C02CA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112,41</w:t>
            </w:r>
          </w:p>
        </w:tc>
        <w:tc>
          <w:tcPr>
            <w:tcW w:w="922" w:type="dxa"/>
          </w:tcPr>
          <w:p w:rsidR="00F80DD4" w:rsidRDefault="000C02CA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113,78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6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115,84</w:t>
            </w:r>
          </w:p>
        </w:tc>
        <w:tc>
          <w:tcPr>
            <w:tcW w:w="994" w:type="dxa"/>
          </w:tcPr>
          <w:p w:rsidR="00F80DD4" w:rsidRDefault="000C02CA">
            <w:pPr>
              <w:pStyle w:val="TableParagraph"/>
              <w:spacing w:before="56"/>
              <w:ind w:right="46"/>
              <w:rPr>
                <w:sz w:val="18"/>
              </w:rPr>
            </w:pPr>
            <w:r>
              <w:rPr>
                <w:color w:val="282A2D"/>
                <w:sz w:val="18"/>
              </w:rPr>
              <w:t>108,15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6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109,82</w:t>
            </w:r>
          </w:p>
        </w:tc>
        <w:tc>
          <w:tcPr>
            <w:tcW w:w="994" w:type="dxa"/>
          </w:tcPr>
          <w:p w:rsidR="00F80DD4" w:rsidRDefault="000C02CA">
            <w:pPr>
              <w:pStyle w:val="TableParagraph"/>
              <w:spacing w:before="56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122,02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6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118,60</w:t>
            </w:r>
          </w:p>
        </w:tc>
      </w:tr>
      <w:tr w:rsidR="00F80DD4">
        <w:trPr>
          <w:trHeight w:val="282"/>
        </w:trPr>
        <w:tc>
          <w:tcPr>
            <w:tcW w:w="2900" w:type="dxa"/>
          </w:tcPr>
          <w:p w:rsidR="00F80DD4" w:rsidRDefault="000C02CA">
            <w:pPr>
              <w:pStyle w:val="TableParagraph"/>
              <w:spacing w:before="56"/>
              <w:ind w:left="110"/>
              <w:jc w:val="left"/>
              <w:rPr>
                <w:sz w:val="18"/>
              </w:rPr>
            </w:pPr>
            <w:r>
              <w:rPr>
                <w:color w:val="282A2D"/>
                <w:spacing w:val="-1"/>
                <w:sz w:val="18"/>
              </w:rPr>
              <w:t>Дошкольного</w:t>
            </w:r>
            <w:r>
              <w:rPr>
                <w:color w:val="282A2D"/>
                <w:spacing w:val="-8"/>
                <w:sz w:val="18"/>
              </w:rPr>
              <w:t xml:space="preserve"> </w:t>
            </w:r>
            <w:r>
              <w:rPr>
                <w:color w:val="282A2D"/>
                <w:spacing w:val="-1"/>
                <w:sz w:val="18"/>
              </w:rPr>
              <w:t>воспитания</w:t>
            </w:r>
          </w:p>
        </w:tc>
        <w:tc>
          <w:tcPr>
            <w:tcW w:w="920" w:type="dxa"/>
          </w:tcPr>
          <w:p w:rsidR="00F80DD4" w:rsidRDefault="000C02CA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22" w:type="dxa"/>
          </w:tcPr>
          <w:p w:rsidR="00F80DD4" w:rsidRDefault="000C02CA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22" w:type="dxa"/>
          </w:tcPr>
          <w:p w:rsidR="00F80DD4" w:rsidRDefault="000C02CA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114,89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6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114,89</w:t>
            </w:r>
          </w:p>
        </w:tc>
        <w:tc>
          <w:tcPr>
            <w:tcW w:w="994" w:type="dxa"/>
          </w:tcPr>
          <w:p w:rsidR="00F80DD4" w:rsidRDefault="000C02CA">
            <w:pPr>
              <w:pStyle w:val="TableParagraph"/>
              <w:spacing w:before="56"/>
              <w:ind w:right="46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6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4" w:type="dxa"/>
          </w:tcPr>
          <w:p w:rsidR="00F80DD4" w:rsidRDefault="000C02CA">
            <w:pPr>
              <w:pStyle w:val="TableParagraph"/>
              <w:spacing w:before="56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100,99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6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101,48</w:t>
            </w:r>
          </w:p>
        </w:tc>
      </w:tr>
      <w:tr w:rsidR="00F80DD4">
        <w:trPr>
          <w:trHeight w:val="284"/>
        </w:trPr>
        <w:tc>
          <w:tcPr>
            <w:tcW w:w="2900" w:type="dxa"/>
          </w:tcPr>
          <w:p w:rsidR="00F80DD4" w:rsidRDefault="000C02CA">
            <w:pPr>
              <w:pStyle w:val="TableParagraph"/>
              <w:spacing w:before="58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Образования</w:t>
            </w:r>
          </w:p>
        </w:tc>
        <w:tc>
          <w:tcPr>
            <w:tcW w:w="920" w:type="dxa"/>
          </w:tcPr>
          <w:p w:rsidR="00F80DD4" w:rsidRDefault="000C02CA">
            <w:pPr>
              <w:pStyle w:val="TableParagraph"/>
              <w:spacing w:before="58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100,02</w:t>
            </w:r>
          </w:p>
        </w:tc>
        <w:tc>
          <w:tcPr>
            <w:tcW w:w="922" w:type="dxa"/>
          </w:tcPr>
          <w:p w:rsidR="00F80DD4" w:rsidRDefault="000C02CA">
            <w:pPr>
              <w:pStyle w:val="TableParagraph"/>
              <w:spacing w:before="58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100,62</w:t>
            </w:r>
          </w:p>
        </w:tc>
        <w:tc>
          <w:tcPr>
            <w:tcW w:w="922" w:type="dxa"/>
          </w:tcPr>
          <w:p w:rsidR="00F80DD4" w:rsidRDefault="000C02CA">
            <w:pPr>
              <w:pStyle w:val="TableParagraph"/>
              <w:spacing w:before="58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107,02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8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107,04</w:t>
            </w:r>
          </w:p>
        </w:tc>
        <w:tc>
          <w:tcPr>
            <w:tcW w:w="994" w:type="dxa"/>
          </w:tcPr>
          <w:p w:rsidR="00F80DD4" w:rsidRDefault="000C02CA">
            <w:pPr>
              <w:pStyle w:val="TableParagraph"/>
              <w:spacing w:before="58"/>
              <w:ind w:right="46"/>
              <w:rPr>
                <w:sz w:val="18"/>
              </w:rPr>
            </w:pPr>
            <w:r>
              <w:rPr>
                <w:color w:val="282A2D"/>
                <w:sz w:val="18"/>
              </w:rPr>
              <w:t>100,09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8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101,45</w:t>
            </w:r>
          </w:p>
        </w:tc>
        <w:tc>
          <w:tcPr>
            <w:tcW w:w="994" w:type="dxa"/>
          </w:tcPr>
          <w:p w:rsidR="00F80DD4" w:rsidRDefault="000C02CA">
            <w:pPr>
              <w:pStyle w:val="TableParagraph"/>
              <w:spacing w:before="58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106,61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8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106,83</w:t>
            </w:r>
          </w:p>
        </w:tc>
      </w:tr>
      <w:tr w:rsidR="00F80DD4">
        <w:trPr>
          <w:trHeight w:val="282"/>
        </w:trPr>
        <w:tc>
          <w:tcPr>
            <w:tcW w:w="2900" w:type="dxa"/>
          </w:tcPr>
          <w:p w:rsidR="00F80DD4" w:rsidRDefault="000C02CA">
            <w:pPr>
              <w:pStyle w:val="TableParagraph"/>
              <w:spacing w:before="56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Бытовые</w:t>
            </w:r>
          </w:p>
        </w:tc>
        <w:tc>
          <w:tcPr>
            <w:tcW w:w="920" w:type="dxa"/>
          </w:tcPr>
          <w:p w:rsidR="00F80DD4" w:rsidRDefault="000C02CA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102,55</w:t>
            </w:r>
          </w:p>
        </w:tc>
        <w:tc>
          <w:tcPr>
            <w:tcW w:w="922" w:type="dxa"/>
          </w:tcPr>
          <w:p w:rsidR="00F80DD4" w:rsidRDefault="000C02CA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105,04</w:t>
            </w:r>
          </w:p>
        </w:tc>
        <w:tc>
          <w:tcPr>
            <w:tcW w:w="922" w:type="dxa"/>
          </w:tcPr>
          <w:p w:rsidR="00F80DD4" w:rsidRDefault="000C02CA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113,84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6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111,98</w:t>
            </w:r>
          </w:p>
        </w:tc>
        <w:tc>
          <w:tcPr>
            <w:tcW w:w="994" w:type="dxa"/>
          </w:tcPr>
          <w:p w:rsidR="00F80DD4" w:rsidRDefault="000C02CA">
            <w:pPr>
              <w:pStyle w:val="TableParagraph"/>
              <w:spacing w:before="56"/>
              <w:ind w:right="46"/>
              <w:rPr>
                <w:sz w:val="18"/>
              </w:rPr>
            </w:pPr>
            <w:r>
              <w:rPr>
                <w:color w:val="282A2D"/>
                <w:sz w:val="18"/>
              </w:rPr>
              <w:t>100,52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6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102,89</w:t>
            </w:r>
          </w:p>
        </w:tc>
        <w:tc>
          <w:tcPr>
            <w:tcW w:w="994" w:type="dxa"/>
          </w:tcPr>
          <w:p w:rsidR="00F80DD4" w:rsidRDefault="000C02CA">
            <w:pPr>
              <w:pStyle w:val="TableParagraph"/>
              <w:spacing w:before="56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108,45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6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110,11</w:t>
            </w:r>
          </w:p>
        </w:tc>
      </w:tr>
      <w:tr w:rsidR="00F80DD4">
        <w:trPr>
          <w:trHeight w:val="284"/>
        </w:trPr>
        <w:tc>
          <w:tcPr>
            <w:tcW w:w="2900" w:type="dxa"/>
          </w:tcPr>
          <w:p w:rsidR="00F80DD4" w:rsidRDefault="000C02CA">
            <w:pPr>
              <w:pStyle w:val="TableParagraph"/>
              <w:spacing w:before="58"/>
              <w:ind w:left="110"/>
              <w:jc w:val="left"/>
              <w:rPr>
                <w:sz w:val="18"/>
              </w:rPr>
            </w:pPr>
            <w:r>
              <w:rPr>
                <w:color w:val="282A2D"/>
                <w:spacing w:val="-1"/>
                <w:sz w:val="18"/>
              </w:rPr>
              <w:t>Зарубежного</w:t>
            </w:r>
            <w:r>
              <w:rPr>
                <w:color w:val="282A2D"/>
                <w:spacing w:val="-9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туризма</w:t>
            </w:r>
          </w:p>
        </w:tc>
        <w:tc>
          <w:tcPr>
            <w:tcW w:w="920" w:type="dxa"/>
          </w:tcPr>
          <w:p w:rsidR="00F80DD4" w:rsidRDefault="000C02CA">
            <w:pPr>
              <w:pStyle w:val="TableParagraph"/>
              <w:spacing w:before="58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88,37</w:t>
            </w:r>
          </w:p>
        </w:tc>
        <w:tc>
          <w:tcPr>
            <w:tcW w:w="922" w:type="dxa"/>
          </w:tcPr>
          <w:p w:rsidR="00F80DD4" w:rsidRDefault="000C02CA">
            <w:pPr>
              <w:pStyle w:val="TableParagraph"/>
              <w:spacing w:before="58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101,36</w:t>
            </w:r>
          </w:p>
        </w:tc>
        <w:tc>
          <w:tcPr>
            <w:tcW w:w="922" w:type="dxa"/>
          </w:tcPr>
          <w:p w:rsidR="00F80DD4" w:rsidRDefault="000C02CA">
            <w:pPr>
              <w:pStyle w:val="TableParagraph"/>
              <w:spacing w:before="58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98,49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8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110,97</w:t>
            </w:r>
          </w:p>
        </w:tc>
        <w:tc>
          <w:tcPr>
            <w:tcW w:w="994" w:type="dxa"/>
          </w:tcPr>
          <w:p w:rsidR="00F80DD4" w:rsidRDefault="000C02CA">
            <w:pPr>
              <w:pStyle w:val="TableParagraph"/>
              <w:spacing w:before="58"/>
              <w:ind w:right="46"/>
              <w:rPr>
                <w:sz w:val="18"/>
              </w:rPr>
            </w:pPr>
            <w:r>
              <w:rPr>
                <w:color w:val="282A2D"/>
                <w:sz w:val="18"/>
              </w:rPr>
              <w:t>99,56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8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124,11</w:t>
            </w:r>
          </w:p>
        </w:tc>
        <w:tc>
          <w:tcPr>
            <w:tcW w:w="994" w:type="dxa"/>
          </w:tcPr>
          <w:p w:rsidR="00F80DD4" w:rsidRDefault="000C02CA">
            <w:pPr>
              <w:pStyle w:val="TableParagraph"/>
              <w:spacing w:before="58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142,20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8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155,04</w:t>
            </w:r>
          </w:p>
        </w:tc>
      </w:tr>
      <w:tr w:rsidR="00F80DD4">
        <w:trPr>
          <w:trHeight w:val="282"/>
        </w:trPr>
        <w:tc>
          <w:tcPr>
            <w:tcW w:w="2900" w:type="dxa"/>
          </w:tcPr>
          <w:p w:rsidR="00F80DD4" w:rsidRDefault="000C02CA">
            <w:pPr>
              <w:pStyle w:val="TableParagraph"/>
              <w:spacing w:before="56"/>
              <w:ind w:left="110"/>
              <w:jc w:val="left"/>
              <w:rPr>
                <w:sz w:val="18"/>
              </w:rPr>
            </w:pPr>
            <w:r>
              <w:rPr>
                <w:color w:val="282A2D"/>
                <w:spacing w:val="-1"/>
                <w:sz w:val="18"/>
              </w:rPr>
              <w:t>Физкультуры</w:t>
            </w:r>
            <w:r>
              <w:rPr>
                <w:color w:val="282A2D"/>
                <w:spacing w:val="-8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</w:t>
            </w:r>
            <w:r>
              <w:rPr>
                <w:color w:val="282A2D"/>
                <w:spacing w:val="-9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спорта</w:t>
            </w:r>
          </w:p>
        </w:tc>
        <w:tc>
          <w:tcPr>
            <w:tcW w:w="920" w:type="dxa"/>
          </w:tcPr>
          <w:p w:rsidR="00F80DD4" w:rsidRDefault="000C02CA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101,48</w:t>
            </w:r>
          </w:p>
        </w:tc>
        <w:tc>
          <w:tcPr>
            <w:tcW w:w="922" w:type="dxa"/>
          </w:tcPr>
          <w:p w:rsidR="00F80DD4" w:rsidRDefault="000C02CA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104,79</w:t>
            </w:r>
          </w:p>
        </w:tc>
        <w:tc>
          <w:tcPr>
            <w:tcW w:w="922" w:type="dxa"/>
          </w:tcPr>
          <w:p w:rsidR="00F80DD4" w:rsidRDefault="000C02CA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108,72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6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107,10</w:t>
            </w:r>
          </w:p>
        </w:tc>
        <w:tc>
          <w:tcPr>
            <w:tcW w:w="994" w:type="dxa"/>
          </w:tcPr>
          <w:p w:rsidR="00F80DD4" w:rsidRDefault="000C02CA">
            <w:pPr>
              <w:pStyle w:val="TableParagraph"/>
              <w:spacing w:before="56"/>
              <w:ind w:right="46"/>
              <w:rPr>
                <w:sz w:val="18"/>
              </w:rPr>
            </w:pPr>
            <w:r>
              <w:rPr>
                <w:color w:val="282A2D"/>
                <w:sz w:val="18"/>
              </w:rPr>
              <w:t>100,00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6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102,34</w:t>
            </w:r>
          </w:p>
        </w:tc>
        <w:tc>
          <w:tcPr>
            <w:tcW w:w="994" w:type="dxa"/>
          </w:tcPr>
          <w:p w:rsidR="00F80DD4" w:rsidRDefault="000C02CA">
            <w:pPr>
              <w:pStyle w:val="TableParagraph"/>
              <w:spacing w:before="56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105,33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6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105,39</w:t>
            </w:r>
          </w:p>
        </w:tc>
      </w:tr>
      <w:tr w:rsidR="00F80DD4">
        <w:trPr>
          <w:trHeight w:val="284"/>
        </w:trPr>
        <w:tc>
          <w:tcPr>
            <w:tcW w:w="2900" w:type="dxa"/>
          </w:tcPr>
          <w:p w:rsidR="00F80DD4" w:rsidRDefault="000C02CA">
            <w:pPr>
              <w:pStyle w:val="TableParagraph"/>
              <w:spacing w:before="56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Страхования</w:t>
            </w:r>
          </w:p>
        </w:tc>
        <w:tc>
          <w:tcPr>
            <w:tcW w:w="920" w:type="dxa"/>
          </w:tcPr>
          <w:p w:rsidR="00F80DD4" w:rsidRDefault="000C02CA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96,26</w:t>
            </w:r>
          </w:p>
        </w:tc>
        <w:tc>
          <w:tcPr>
            <w:tcW w:w="922" w:type="dxa"/>
          </w:tcPr>
          <w:p w:rsidR="00F80DD4" w:rsidRDefault="000C02CA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92,83</w:t>
            </w:r>
          </w:p>
        </w:tc>
        <w:tc>
          <w:tcPr>
            <w:tcW w:w="922" w:type="dxa"/>
          </w:tcPr>
          <w:p w:rsidR="00F80DD4" w:rsidRDefault="000C02CA">
            <w:pPr>
              <w:pStyle w:val="TableParagraph"/>
              <w:spacing w:before="56"/>
              <w:ind w:right="45"/>
              <w:rPr>
                <w:sz w:val="18"/>
              </w:rPr>
            </w:pPr>
            <w:r>
              <w:rPr>
                <w:color w:val="282A2D"/>
                <w:sz w:val="18"/>
              </w:rPr>
              <w:t>96,32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6"/>
              <w:ind w:right="60"/>
              <w:rPr>
                <w:sz w:val="18"/>
              </w:rPr>
            </w:pPr>
            <w:r>
              <w:rPr>
                <w:color w:val="282A2D"/>
                <w:sz w:val="18"/>
              </w:rPr>
              <w:t>102,40</w:t>
            </w:r>
          </w:p>
        </w:tc>
        <w:tc>
          <w:tcPr>
            <w:tcW w:w="994" w:type="dxa"/>
          </w:tcPr>
          <w:p w:rsidR="00F80DD4" w:rsidRDefault="000C02CA">
            <w:pPr>
              <w:pStyle w:val="TableParagraph"/>
              <w:spacing w:before="56"/>
              <w:ind w:right="46"/>
              <w:rPr>
                <w:sz w:val="18"/>
              </w:rPr>
            </w:pPr>
            <w:r>
              <w:rPr>
                <w:color w:val="282A2D"/>
                <w:sz w:val="18"/>
              </w:rPr>
              <w:t>101,85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6"/>
              <w:ind w:right="47"/>
              <w:rPr>
                <w:sz w:val="18"/>
              </w:rPr>
            </w:pPr>
            <w:r>
              <w:rPr>
                <w:color w:val="282A2D"/>
                <w:sz w:val="18"/>
              </w:rPr>
              <w:t>102,64</w:t>
            </w:r>
          </w:p>
        </w:tc>
        <w:tc>
          <w:tcPr>
            <w:tcW w:w="994" w:type="dxa"/>
          </w:tcPr>
          <w:p w:rsidR="00F80DD4" w:rsidRDefault="000C02CA">
            <w:pPr>
              <w:pStyle w:val="TableParagraph"/>
              <w:spacing w:before="56"/>
              <w:ind w:right="44"/>
              <w:rPr>
                <w:sz w:val="18"/>
              </w:rPr>
            </w:pPr>
            <w:r>
              <w:rPr>
                <w:color w:val="282A2D"/>
                <w:sz w:val="18"/>
              </w:rPr>
              <w:t>116,02</w:t>
            </w:r>
          </w:p>
        </w:tc>
        <w:tc>
          <w:tcPr>
            <w:tcW w:w="992" w:type="dxa"/>
          </w:tcPr>
          <w:p w:rsidR="00F80DD4" w:rsidRDefault="000C02CA">
            <w:pPr>
              <w:pStyle w:val="TableParagraph"/>
              <w:spacing w:before="56"/>
              <w:ind w:right="55"/>
              <w:rPr>
                <w:sz w:val="18"/>
              </w:rPr>
            </w:pPr>
            <w:r>
              <w:rPr>
                <w:color w:val="282A2D"/>
                <w:sz w:val="18"/>
              </w:rPr>
              <w:t>121,82</w:t>
            </w:r>
          </w:p>
        </w:tc>
      </w:tr>
    </w:tbl>
    <w:p w:rsidR="00F80DD4" w:rsidRDefault="00F80DD4">
      <w:pPr>
        <w:pStyle w:val="a3"/>
        <w:spacing w:before="167" w:line="264" w:lineRule="auto"/>
        <w:ind w:left="708" w:right="122" w:firstLine="708"/>
        <w:jc w:val="both"/>
      </w:pPr>
      <w:bookmarkStart w:id="0" w:name="_GoBack"/>
      <w:bookmarkEnd w:id="0"/>
    </w:p>
    <w:sectPr w:rsidR="00F80DD4">
      <w:pgSz w:w="11910" w:h="16840"/>
      <w:pgMar w:top="1120" w:right="440" w:bottom="640" w:left="0" w:header="0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C02CA">
      <w:r>
        <w:separator/>
      </w:r>
    </w:p>
  </w:endnote>
  <w:endnote w:type="continuationSeparator" w:id="0">
    <w:p w:rsidR="00000000" w:rsidRDefault="000C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DD4" w:rsidRDefault="000C02C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7077075</wp:posOffset>
              </wp:positionH>
              <wp:positionV relativeFrom="page">
                <wp:posOffset>10261600</wp:posOffset>
              </wp:positionV>
              <wp:extent cx="16129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0DD4" w:rsidRDefault="000C02CA">
                          <w:pPr>
                            <w:spacing w:before="16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82A2D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282A2D"/>
                              <w:w w:val="99"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7.25pt;margin-top:808pt;width:12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" filled="f" stroked="f">
              <v:textbox inset="0,0,0,0">
                <w:txbxContent>
                  <w:p w:rsidR="00F80DD4" w:rsidRDefault="000C02CA">
                    <w:pPr>
                      <w:spacing w:before="16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282A2D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282A2D"/>
                        <w:w w:val="99"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C02CA">
      <w:r>
        <w:separator/>
      </w:r>
    </w:p>
  </w:footnote>
  <w:footnote w:type="continuationSeparator" w:id="0">
    <w:p w:rsidR="00000000" w:rsidRDefault="000C0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D4"/>
    <w:rsid w:val="000C02CA"/>
    <w:rsid w:val="00F8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91BA797-ACA4-4210-BF5A-01D4595A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274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1841" w:right="3348"/>
    </w:pPr>
    <w:rPr>
      <w:rFonts w:ascii="Arial" w:eastAsia="Arial" w:hAnsi="Arial" w:cs="Arial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 и тарифы</vt:lpstr>
    </vt:vector>
  </TitlesOfParts>
  <Company/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 и тарифы</dc:title>
  <dc:creator>Краснодарстат</dc:creator>
  <cp:keywords>Статистика</cp:keywords>
  <cp:lastModifiedBy>Огребова Ю.В.</cp:lastModifiedBy>
  <cp:revision>2</cp:revision>
  <dcterms:created xsi:type="dcterms:W3CDTF">2024-05-22T13:56:00Z</dcterms:created>
  <dcterms:modified xsi:type="dcterms:W3CDTF">2024-05-22T13:56:00Z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2024-05-22T00:00:00Z</vt:filetime>
  </property>
</Properties>
</file>