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B10" w:rsidRDefault="00B11B10" w:rsidP="007F65A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F65A5" w:rsidRPr="00177FFB" w:rsidRDefault="007F65A5" w:rsidP="007F65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7FFB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04758E" w:rsidRDefault="007F65A5" w:rsidP="00B926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7FFB">
        <w:rPr>
          <w:rFonts w:ascii="Times New Roman" w:hAnsi="Times New Roman" w:cs="Times New Roman"/>
          <w:b/>
          <w:sz w:val="28"/>
          <w:szCs w:val="28"/>
        </w:rPr>
        <w:t xml:space="preserve">о проведении публичных консультаций </w:t>
      </w:r>
      <w:r w:rsidR="000A2FFB" w:rsidRPr="00177FFB">
        <w:rPr>
          <w:rFonts w:ascii="Times New Roman" w:hAnsi="Times New Roman" w:cs="Times New Roman"/>
          <w:b/>
          <w:sz w:val="28"/>
          <w:szCs w:val="28"/>
        </w:rPr>
        <w:t>в отношении</w:t>
      </w:r>
      <w:r w:rsidR="00682D4F" w:rsidRPr="00177F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4758E">
        <w:rPr>
          <w:rFonts w:ascii="Times New Roman" w:hAnsi="Times New Roman" w:cs="Times New Roman"/>
          <w:b/>
          <w:sz w:val="28"/>
          <w:szCs w:val="28"/>
        </w:rPr>
        <w:t xml:space="preserve">постановления администрации муниципального образования город Новороссийск </w:t>
      </w:r>
    </w:p>
    <w:p w:rsidR="00177FFB" w:rsidRPr="00177FFB" w:rsidRDefault="0004758E" w:rsidP="00B926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758E">
        <w:rPr>
          <w:rFonts w:ascii="Times New Roman" w:hAnsi="Times New Roman" w:cs="Times New Roman"/>
          <w:b/>
          <w:sz w:val="28"/>
          <w:szCs w:val="28"/>
        </w:rPr>
        <w:t xml:space="preserve"> от 26.03.2021</w:t>
      </w:r>
      <w:r w:rsidR="00987C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7C9B" w:rsidRPr="00987C9B">
        <w:rPr>
          <w:rFonts w:ascii="Times New Roman" w:hAnsi="Times New Roman" w:cs="Times New Roman"/>
          <w:b/>
          <w:sz w:val="28"/>
          <w:szCs w:val="28"/>
        </w:rPr>
        <w:t>№ 1764</w:t>
      </w:r>
      <w:r w:rsidRPr="0004758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04758E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 муниципального образования город Новороссийск от 1 декабря 2017 года № 9253 «Об утверждении Порядка проведения оценки регулирующего воздействия проектов муниципальных нормативных правовых актов муниципального образования город Новороссийск»</w:t>
      </w:r>
      <w:r w:rsidR="00B92614" w:rsidRPr="00B92614">
        <w:rPr>
          <w:rFonts w:ascii="Times New Roman" w:hAnsi="Times New Roman" w:cs="Times New Roman"/>
          <w:b/>
          <w:sz w:val="28"/>
          <w:szCs w:val="28"/>
        </w:rPr>
        <w:t>.</w:t>
      </w:r>
    </w:p>
    <w:p w:rsidR="00177FFB" w:rsidRPr="00177FFB" w:rsidRDefault="00177FFB" w:rsidP="002B1AE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7FFB" w:rsidRPr="00177FFB" w:rsidRDefault="00CF18D8" w:rsidP="0079396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FFB">
        <w:rPr>
          <w:rFonts w:ascii="Times New Roman" w:hAnsi="Times New Roman" w:cs="Times New Roman"/>
          <w:sz w:val="28"/>
          <w:szCs w:val="28"/>
        </w:rPr>
        <w:t>Отдел по взаимодействию с малым и средним бизнесом</w:t>
      </w:r>
      <w:r w:rsidR="007F65A5" w:rsidRPr="00177FFB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город Новороссийск извещает о </w:t>
      </w:r>
      <w:r w:rsidR="000A2FFB" w:rsidRPr="00177FFB">
        <w:rPr>
          <w:rFonts w:ascii="Times New Roman" w:hAnsi="Times New Roman" w:cs="Times New Roman"/>
          <w:sz w:val="28"/>
          <w:szCs w:val="28"/>
        </w:rPr>
        <w:t xml:space="preserve">начале </w:t>
      </w:r>
      <w:r w:rsidR="000D1650" w:rsidRPr="00177FFB">
        <w:rPr>
          <w:rFonts w:ascii="Times New Roman" w:hAnsi="Times New Roman" w:cs="Times New Roman"/>
          <w:sz w:val="28"/>
          <w:szCs w:val="28"/>
        </w:rPr>
        <w:t>проведения</w:t>
      </w:r>
      <w:r w:rsidR="00682D4F" w:rsidRPr="00177FFB">
        <w:rPr>
          <w:rFonts w:ascii="Times New Roman" w:hAnsi="Times New Roman" w:cs="Times New Roman"/>
          <w:sz w:val="28"/>
          <w:szCs w:val="28"/>
        </w:rPr>
        <w:t xml:space="preserve"> экспертизы </w:t>
      </w:r>
      <w:r w:rsidR="00177FFB" w:rsidRPr="00177FFB">
        <w:rPr>
          <w:rFonts w:ascii="Times New Roman" w:hAnsi="Times New Roman" w:cs="Times New Roman"/>
          <w:sz w:val="28"/>
          <w:szCs w:val="28"/>
        </w:rPr>
        <w:t>п</w:t>
      </w:r>
      <w:r w:rsidR="00177FFB" w:rsidRPr="00177FFB">
        <w:rPr>
          <w:rFonts w:ascii="Times New Roman" w:eastAsia="Calibri" w:hAnsi="Times New Roman"/>
          <w:sz w:val="28"/>
          <w:szCs w:val="28"/>
        </w:rPr>
        <w:t xml:space="preserve">остановления администрации муниципального образования город Новороссийск </w:t>
      </w:r>
      <w:r w:rsidR="00987C9B" w:rsidRPr="00987C9B">
        <w:rPr>
          <w:rFonts w:ascii="Times New Roman" w:eastAsia="Calibri" w:hAnsi="Times New Roman"/>
          <w:sz w:val="28"/>
          <w:szCs w:val="28"/>
        </w:rPr>
        <w:t>от 26.03.2021 № 1764 «О внесении изменений в постановление администрации муниципального образования город Новороссийск от 1 декабря 2017 года № 9253 «Об утверждении Порядка проведения оценки регулирующего воздействия проектов муниципальных нормативных правовых актов муниципального образования город Новороссийск»</w:t>
      </w:r>
      <w:r w:rsidR="00177FFB">
        <w:rPr>
          <w:rFonts w:ascii="Times New Roman" w:eastAsia="Calibri" w:hAnsi="Times New Roman"/>
          <w:sz w:val="28"/>
          <w:szCs w:val="28"/>
        </w:rPr>
        <w:t>.</w:t>
      </w:r>
    </w:p>
    <w:p w:rsidR="007F65A5" w:rsidRPr="00177FFB" w:rsidRDefault="007F65A5" w:rsidP="007F65A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FFB">
        <w:rPr>
          <w:rFonts w:ascii="Times New Roman" w:hAnsi="Times New Roman" w:cs="Times New Roman"/>
          <w:sz w:val="28"/>
          <w:szCs w:val="28"/>
        </w:rPr>
        <w:t>Замечания</w:t>
      </w:r>
      <w:r w:rsidR="00682D4F" w:rsidRPr="00177FFB">
        <w:rPr>
          <w:rFonts w:ascii="Times New Roman" w:hAnsi="Times New Roman" w:cs="Times New Roman"/>
          <w:sz w:val="28"/>
          <w:szCs w:val="28"/>
        </w:rPr>
        <w:t>, мнения</w:t>
      </w:r>
      <w:r w:rsidRPr="00177FFB">
        <w:rPr>
          <w:rFonts w:ascii="Times New Roman" w:hAnsi="Times New Roman" w:cs="Times New Roman"/>
          <w:sz w:val="28"/>
          <w:szCs w:val="28"/>
        </w:rPr>
        <w:t xml:space="preserve"> и предложения </w:t>
      </w:r>
      <w:r w:rsidR="00682D4F" w:rsidRPr="00177FFB">
        <w:rPr>
          <w:rFonts w:ascii="Times New Roman" w:hAnsi="Times New Roman" w:cs="Times New Roman"/>
          <w:sz w:val="28"/>
          <w:szCs w:val="28"/>
        </w:rPr>
        <w:t>в ходе проведения экспертизы по нормативному правовому</w:t>
      </w:r>
      <w:r w:rsidRPr="00177FFB">
        <w:rPr>
          <w:rFonts w:ascii="Times New Roman" w:hAnsi="Times New Roman" w:cs="Times New Roman"/>
          <w:sz w:val="28"/>
          <w:szCs w:val="28"/>
        </w:rPr>
        <w:t xml:space="preserve"> акт</w:t>
      </w:r>
      <w:r w:rsidR="00682D4F" w:rsidRPr="00177FFB">
        <w:rPr>
          <w:rFonts w:ascii="Times New Roman" w:hAnsi="Times New Roman" w:cs="Times New Roman"/>
          <w:sz w:val="28"/>
          <w:szCs w:val="28"/>
        </w:rPr>
        <w:t>у</w:t>
      </w:r>
      <w:r w:rsidRPr="00177FFB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город Новороссийск принимаются </w:t>
      </w:r>
      <w:r w:rsidR="00EC1E19" w:rsidRPr="00177FFB">
        <w:rPr>
          <w:rFonts w:ascii="Times New Roman" w:hAnsi="Times New Roman" w:cs="Times New Roman"/>
          <w:sz w:val="28"/>
          <w:szCs w:val="28"/>
        </w:rPr>
        <w:t>отделом по взаимодействию с малым и средним бизнесом</w:t>
      </w:r>
      <w:r w:rsidRPr="00177FFB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город Новороссийск от участников публичных консультаций (физических и юридических лиц, общественных объединений в сфере предпринимательской и инвестиционной деятельности, а также н</w:t>
      </w:r>
      <w:r w:rsidR="003B3EA8" w:rsidRPr="00177FFB">
        <w:rPr>
          <w:rFonts w:ascii="Times New Roman" w:hAnsi="Times New Roman" w:cs="Times New Roman"/>
          <w:sz w:val="28"/>
          <w:szCs w:val="28"/>
        </w:rPr>
        <w:t xml:space="preserve">аучно-экспертных организации) </w:t>
      </w:r>
      <w:r w:rsidR="00C87393" w:rsidRPr="00177FFB">
        <w:rPr>
          <w:rFonts w:ascii="Times New Roman" w:hAnsi="Times New Roman" w:cs="Times New Roman"/>
          <w:sz w:val="28"/>
          <w:szCs w:val="28"/>
        </w:rPr>
        <w:t xml:space="preserve">с </w:t>
      </w:r>
      <w:r w:rsidR="00177FFB">
        <w:rPr>
          <w:rFonts w:ascii="Times New Roman" w:hAnsi="Times New Roman" w:cs="Times New Roman"/>
          <w:sz w:val="28"/>
          <w:szCs w:val="28"/>
        </w:rPr>
        <w:t xml:space="preserve">  </w:t>
      </w:r>
      <w:r w:rsidR="00987C9B">
        <w:rPr>
          <w:rFonts w:ascii="Times New Roman" w:hAnsi="Times New Roman" w:cs="Times New Roman"/>
          <w:sz w:val="28"/>
          <w:szCs w:val="28"/>
        </w:rPr>
        <w:t>17 января 2022</w:t>
      </w:r>
      <w:r w:rsidR="00C87393" w:rsidRPr="00177FFB">
        <w:rPr>
          <w:rFonts w:ascii="Times New Roman" w:hAnsi="Times New Roman" w:cs="Times New Roman"/>
          <w:sz w:val="28"/>
          <w:szCs w:val="28"/>
        </w:rPr>
        <w:t xml:space="preserve"> года</w:t>
      </w:r>
      <w:r w:rsidR="00D1788A" w:rsidRPr="00177FFB">
        <w:rPr>
          <w:rFonts w:ascii="Times New Roman" w:hAnsi="Times New Roman" w:cs="Times New Roman"/>
          <w:sz w:val="28"/>
          <w:szCs w:val="28"/>
        </w:rPr>
        <w:t xml:space="preserve"> по </w:t>
      </w:r>
      <w:r w:rsidR="00B92614">
        <w:rPr>
          <w:rFonts w:ascii="Times New Roman" w:hAnsi="Times New Roman" w:cs="Times New Roman"/>
          <w:sz w:val="28"/>
          <w:szCs w:val="28"/>
        </w:rPr>
        <w:t>1</w:t>
      </w:r>
      <w:r w:rsidR="00987C9B">
        <w:rPr>
          <w:rFonts w:ascii="Times New Roman" w:hAnsi="Times New Roman" w:cs="Times New Roman"/>
          <w:sz w:val="28"/>
          <w:szCs w:val="28"/>
        </w:rPr>
        <w:t>7</w:t>
      </w:r>
      <w:r w:rsidR="00C87393" w:rsidRPr="00177FFB">
        <w:rPr>
          <w:rFonts w:ascii="Times New Roman" w:hAnsi="Times New Roman" w:cs="Times New Roman"/>
          <w:sz w:val="28"/>
          <w:szCs w:val="28"/>
        </w:rPr>
        <w:t xml:space="preserve"> </w:t>
      </w:r>
      <w:r w:rsidR="00987C9B">
        <w:rPr>
          <w:rFonts w:ascii="Times New Roman" w:hAnsi="Times New Roman" w:cs="Times New Roman"/>
          <w:sz w:val="28"/>
          <w:szCs w:val="28"/>
        </w:rPr>
        <w:t>февраля 2022</w:t>
      </w:r>
      <w:r w:rsidR="00C87393" w:rsidRPr="00177FFB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177FFB">
        <w:rPr>
          <w:rFonts w:ascii="Times New Roman" w:hAnsi="Times New Roman" w:cs="Times New Roman"/>
          <w:sz w:val="28"/>
          <w:szCs w:val="28"/>
        </w:rPr>
        <w:t xml:space="preserve">,  по  электронной  почте novmsp@yandex.ru или по адресу: 353900, г. Новороссийск, ул. </w:t>
      </w:r>
      <w:r w:rsidR="00305839" w:rsidRPr="00177FFB">
        <w:rPr>
          <w:rFonts w:ascii="Times New Roman" w:hAnsi="Times New Roman" w:cs="Times New Roman"/>
          <w:sz w:val="28"/>
          <w:szCs w:val="28"/>
        </w:rPr>
        <w:t xml:space="preserve">Советов, 18, </w:t>
      </w:r>
      <w:proofErr w:type="spellStart"/>
      <w:r w:rsidR="00305839" w:rsidRPr="00177FFB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305839" w:rsidRPr="00177FFB">
        <w:rPr>
          <w:rFonts w:ascii="Times New Roman" w:hAnsi="Times New Roman" w:cs="Times New Roman"/>
          <w:sz w:val="28"/>
          <w:szCs w:val="28"/>
        </w:rPr>
        <w:t>. 1</w:t>
      </w:r>
      <w:r w:rsidR="00987C9B">
        <w:rPr>
          <w:rFonts w:ascii="Times New Roman" w:hAnsi="Times New Roman" w:cs="Times New Roman"/>
          <w:sz w:val="28"/>
          <w:szCs w:val="28"/>
        </w:rPr>
        <w:t>, телефон для справок 64-38-75</w:t>
      </w:r>
      <w:r w:rsidR="00305839" w:rsidRPr="00177FFB">
        <w:rPr>
          <w:rFonts w:ascii="Times New Roman" w:hAnsi="Times New Roman" w:cs="Times New Roman"/>
          <w:sz w:val="28"/>
          <w:szCs w:val="28"/>
        </w:rPr>
        <w:t>.</w:t>
      </w:r>
    </w:p>
    <w:p w:rsidR="007F65A5" w:rsidRPr="00177FFB" w:rsidRDefault="00682D4F" w:rsidP="007F65A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FFB">
        <w:rPr>
          <w:rFonts w:ascii="Times New Roman" w:hAnsi="Times New Roman" w:cs="Times New Roman"/>
          <w:sz w:val="28"/>
          <w:szCs w:val="28"/>
        </w:rPr>
        <w:t xml:space="preserve">Постановление размещено на сайте </w:t>
      </w:r>
      <w:proofErr w:type="spellStart"/>
      <w:r w:rsidR="00305839" w:rsidRPr="00177FFB">
        <w:rPr>
          <w:rFonts w:ascii="Times New Roman" w:hAnsi="Times New Roman" w:cs="Times New Roman"/>
          <w:sz w:val="28"/>
          <w:szCs w:val="28"/>
          <w:lang w:val="en-US"/>
        </w:rPr>
        <w:t>admnvrsk</w:t>
      </w:r>
      <w:proofErr w:type="spellEnd"/>
      <w:r w:rsidR="00305839" w:rsidRPr="00177FF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305839" w:rsidRPr="00177FF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177FFB">
        <w:rPr>
          <w:rFonts w:ascii="Times New Roman" w:hAnsi="Times New Roman" w:cs="Times New Roman"/>
          <w:sz w:val="28"/>
          <w:szCs w:val="28"/>
        </w:rPr>
        <w:t>,</w:t>
      </w:r>
      <w:r w:rsidR="00305839" w:rsidRPr="00177FFB">
        <w:rPr>
          <w:rFonts w:ascii="Times New Roman" w:hAnsi="Times New Roman" w:cs="Times New Roman"/>
          <w:sz w:val="28"/>
          <w:szCs w:val="28"/>
        </w:rPr>
        <w:t xml:space="preserve"> отдел по взаимодействию с малым и средним бизнесом,</w:t>
      </w:r>
      <w:r w:rsidRPr="00177FFB">
        <w:rPr>
          <w:rFonts w:ascii="Times New Roman" w:hAnsi="Times New Roman" w:cs="Times New Roman"/>
          <w:sz w:val="28"/>
          <w:szCs w:val="28"/>
        </w:rPr>
        <w:t xml:space="preserve"> раздел «экспертиза нормативных правовых актов» подраздел «постановления для проведения экспертизы</w:t>
      </w:r>
      <w:r w:rsidR="00987C9B">
        <w:rPr>
          <w:rFonts w:ascii="Times New Roman" w:hAnsi="Times New Roman" w:cs="Times New Roman"/>
          <w:sz w:val="28"/>
          <w:szCs w:val="28"/>
        </w:rPr>
        <w:t xml:space="preserve"> 2022</w:t>
      </w:r>
      <w:r w:rsidR="00B92614">
        <w:rPr>
          <w:rFonts w:ascii="Times New Roman" w:hAnsi="Times New Roman" w:cs="Times New Roman"/>
          <w:sz w:val="28"/>
          <w:szCs w:val="28"/>
        </w:rPr>
        <w:t xml:space="preserve"> год</w:t>
      </w:r>
      <w:r w:rsidRPr="00177FFB">
        <w:rPr>
          <w:rFonts w:ascii="Times New Roman" w:hAnsi="Times New Roman" w:cs="Times New Roman"/>
          <w:sz w:val="28"/>
          <w:szCs w:val="28"/>
        </w:rPr>
        <w:t>».</w:t>
      </w:r>
    </w:p>
    <w:p w:rsidR="001E470B" w:rsidRDefault="001E470B" w:rsidP="004B7F18">
      <w:pPr>
        <w:spacing w:after="0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1E470B" w:rsidSect="00177FFB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5A5"/>
    <w:rsid w:val="00033AA3"/>
    <w:rsid w:val="0004758E"/>
    <w:rsid w:val="000A1E18"/>
    <w:rsid w:val="000A2FFB"/>
    <w:rsid w:val="000D1650"/>
    <w:rsid w:val="001532B6"/>
    <w:rsid w:val="00177FFB"/>
    <w:rsid w:val="001D56C6"/>
    <w:rsid w:val="001E470B"/>
    <w:rsid w:val="002B1AE4"/>
    <w:rsid w:val="00305839"/>
    <w:rsid w:val="0036171E"/>
    <w:rsid w:val="003B3EA8"/>
    <w:rsid w:val="00472B62"/>
    <w:rsid w:val="00487D08"/>
    <w:rsid w:val="004B7F18"/>
    <w:rsid w:val="005717F0"/>
    <w:rsid w:val="005B6591"/>
    <w:rsid w:val="005D66C8"/>
    <w:rsid w:val="00615A45"/>
    <w:rsid w:val="0065177B"/>
    <w:rsid w:val="00682D4F"/>
    <w:rsid w:val="00793964"/>
    <w:rsid w:val="007F65A5"/>
    <w:rsid w:val="008F04EE"/>
    <w:rsid w:val="00912FDA"/>
    <w:rsid w:val="009377B1"/>
    <w:rsid w:val="00940729"/>
    <w:rsid w:val="0095372F"/>
    <w:rsid w:val="0096508F"/>
    <w:rsid w:val="00987C9B"/>
    <w:rsid w:val="00A27981"/>
    <w:rsid w:val="00A502F4"/>
    <w:rsid w:val="00AA7ADB"/>
    <w:rsid w:val="00B11B10"/>
    <w:rsid w:val="00B56CB5"/>
    <w:rsid w:val="00B92614"/>
    <w:rsid w:val="00C70F54"/>
    <w:rsid w:val="00C87393"/>
    <w:rsid w:val="00CF18D8"/>
    <w:rsid w:val="00D1788A"/>
    <w:rsid w:val="00D40226"/>
    <w:rsid w:val="00EC1E19"/>
    <w:rsid w:val="00F41E65"/>
    <w:rsid w:val="00FF5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132CF1-7345-498E-A1AB-960B66B8B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F65A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64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95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3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4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5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0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0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1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5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26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9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7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5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9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1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7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9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1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8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23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5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2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8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0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4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1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2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7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7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8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9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4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0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46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4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7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2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7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6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0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novmsp@yandex.ru</dc:creator>
  <cp:keywords/>
  <dc:description/>
  <cp:lastModifiedBy>Макарова Л.Г.</cp:lastModifiedBy>
  <cp:revision>6</cp:revision>
  <cp:lastPrinted>2020-08-26T12:07:00Z</cp:lastPrinted>
  <dcterms:created xsi:type="dcterms:W3CDTF">2021-02-05T06:18:00Z</dcterms:created>
  <dcterms:modified xsi:type="dcterms:W3CDTF">2022-01-12T07:22:00Z</dcterms:modified>
</cp:coreProperties>
</file>