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BE" w:rsidRDefault="009E3DBE" w:rsidP="00575AFF">
      <w:pPr>
        <w:tabs>
          <w:tab w:val="left" w:pos="7499"/>
        </w:tabs>
        <w:rPr>
          <w:b/>
          <w:bCs/>
        </w:rPr>
      </w:pPr>
      <w:r>
        <w:rPr>
          <w:b/>
          <w:bCs/>
        </w:rPr>
        <w:t xml:space="preserve">Распоряжение </w:t>
      </w:r>
    </w:p>
    <w:p w:rsidR="009E3DBE" w:rsidRDefault="009E3DBE" w:rsidP="00575AFF">
      <w:pPr>
        <w:tabs>
          <w:tab w:val="left" w:pos="7499"/>
        </w:tabs>
        <w:rPr>
          <w:b/>
          <w:bCs/>
        </w:rPr>
      </w:pPr>
    </w:p>
    <w:p w:rsidR="0057558A" w:rsidRDefault="009E3DBE" w:rsidP="00575AFF">
      <w:pPr>
        <w:tabs>
          <w:tab w:val="left" w:pos="7499"/>
        </w:tabs>
        <w:rPr>
          <w:b/>
          <w:bCs/>
        </w:rPr>
      </w:pPr>
      <w:r>
        <w:rPr>
          <w:b/>
          <w:bCs/>
        </w:rPr>
        <w:t xml:space="preserve">от 07.04.2017                                                                                  </w:t>
      </w:r>
      <w:r w:rsidR="00690461">
        <w:rPr>
          <w:b/>
          <w:bCs/>
        </w:rPr>
        <w:t xml:space="preserve">          </w:t>
      </w:r>
      <w:r>
        <w:rPr>
          <w:b/>
          <w:bCs/>
        </w:rPr>
        <w:t xml:space="preserve"> № 77-ОД</w:t>
      </w:r>
    </w:p>
    <w:p w:rsidR="00575AFF" w:rsidRPr="00575AFF" w:rsidRDefault="00575AFF" w:rsidP="00575AFF">
      <w:pPr>
        <w:tabs>
          <w:tab w:val="left" w:pos="7499"/>
        </w:tabs>
        <w:rPr>
          <w:b/>
          <w:bCs/>
        </w:rPr>
      </w:pPr>
    </w:p>
    <w:p w:rsidR="00D73CD6" w:rsidRDefault="00DE71EB" w:rsidP="00DD6E64">
      <w:pPr>
        <w:jc w:val="center"/>
        <w:rPr>
          <w:b/>
          <w:szCs w:val="28"/>
        </w:rPr>
      </w:pPr>
      <w:r>
        <w:rPr>
          <w:b/>
          <w:szCs w:val="28"/>
        </w:rPr>
        <w:t xml:space="preserve">Об объявлении в </w:t>
      </w:r>
      <w:r w:rsidR="00811E2D">
        <w:rPr>
          <w:b/>
          <w:szCs w:val="28"/>
        </w:rPr>
        <w:t>администрации муниципального образования</w:t>
      </w:r>
      <w:r>
        <w:rPr>
          <w:b/>
          <w:szCs w:val="28"/>
        </w:rPr>
        <w:t xml:space="preserve"> </w:t>
      </w:r>
    </w:p>
    <w:p w:rsidR="0057558A" w:rsidRPr="0057558A" w:rsidRDefault="00DE71EB" w:rsidP="00DD6E64">
      <w:pPr>
        <w:jc w:val="center"/>
        <w:rPr>
          <w:b/>
          <w:szCs w:val="28"/>
        </w:rPr>
      </w:pPr>
      <w:r>
        <w:rPr>
          <w:b/>
          <w:szCs w:val="28"/>
        </w:rPr>
        <w:t>город Новороссийск</w:t>
      </w:r>
      <w:r w:rsidR="00811E2D">
        <w:rPr>
          <w:b/>
          <w:szCs w:val="28"/>
        </w:rPr>
        <w:t>, ее отраслевых (функциона</w:t>
      </w:r>
      <w:r w:rsidR="008B0C00">
        <w:rPr>
          <w:b/>
          <w:szCs w:val="28"/>
        </w:rPr>
        <w:t>льных) и территориальных органах</w:t>
      </w:r>
      <w:r>
        <w:rPr>
          <w:b/>
          <w:szCs w:val="28"/>
        </w:rPr>
        <w:t xml:space="preserve"> </w:t>
      </w:r>
      <w:r w:rsidR="00DD4717">
        <w:rPr>
          <w:b/>
          <w:szCs w:val="28"/>
        </w:rPr>
        <w:t>25</w:t>
      </w:r>
      <w:r>
        <w:rPr>
          <w:b/>
          <w:szCs w:val="28"/>
        </w:rPr>
        <w:t xml:space="preserve"> </w:t>
      </w:r>
      <w:r w:rsidR="00DD4717">
        <w:rPr>
          <w:b/>
          <w:szCs w:val="28"/>
        </w:rPr>
        <w:t>апреля</w:t>
      </w:r>
      <w:r>
        <w:rPr>
          <w:b/>
          <w:szCs w:val="28"/>
        </w:rPr>
        <w:t xml:space="preserve"> 201</w:t>
      </w:r>
      <w:r w:rsidR="00DD4717">
        <w:rPr>
          <w:b/>
          <w:szCs w:val="28"/>
        </w:rPr>
        <w:t>7</w:t>
      </w:r>
      <w:r>
        <w:rPr>
          <w:b/>
          <w:szCs w:val="28"/>
        </w:rPr>
        <w:t xml:space="preserve"> года нерабочим днем</w:t>
      </w:r>
    </w:p>
    <w:p w:rsidR="0057558A" w:rsidRDefault="0057558A" w:rsidP="0057558A">
      <w:pPr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575AFF" w:rsidRDefault="00AB729F" w:rsidP="00811E2D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Трудовым кодексом Российской Федерации</w:t>
      </w:r>
      <w:r w:rsidR="00811E2D">
        <w:rPr>
          <w:szCs w:val="28"/>
        </w:rPr>
        <w:t xml:space="preserve">, пунктом 7 статьи 4 Федерального закона от 26 сентября 1997 года № 125-ФЗ «О свободе совести и о религиозных объединениях» и в связи с установившейся на Кубани традицией пасхального поминовения усопших (Радоница) и обращением епархиального архиерея Православной религиозной организации «Екатеринодарская и Кубанская Епархия Русской Православной Церкви» митрополита Екатеринодарского и Кубанского Исидора, постановлением главы администрации (губернатора) Краснодарского края от </w:t>
      </w:r>
      <w:r w:rsidR="00DD4717">
        <w:rPr>
          <w:szCs w:val="28"/>
        </w:rPr>
        <w:t>5</w:t>
      </w:r>
      <w:r w:rsidR="00811E2D">
        <w:rPr>
          <w:szCs w:val="28"/>
        </w:rPr>
        <w:t xml:space="preserve"> а</w:t>
      </w:r>
      <w:r w:rsidR="00D73CD6">
        <w:rPr>
          <w:szCs w:val="28"/>
        </w:rPr>
        <w:t>преля</w:t>
      </w:r>
      <w:r w:rsidR="00811E2D">
        <w:rPr>
          <w:szCs w:val="28"/>
        </w:rPr>
        <w:t xml:space="preserve"> 201</w:t>
      </w:r>
      <w:r w:rsidR="00DD4717">
        <w:rPr>
          <w:szCs w:val="28"/>
        </w:rPr>
        <w:t>7</w:t>
      </w:r>
      <w:r w:rsidR="00811E2D">
        <w:rPr>
          <w:szCs w:val="28"/>
        </w:rPr>
        <w:t xml:space="preserve"> года № 2</w:t>
      </w:r>
      <w:r w:rsidR="00DD4717">
        <w:rPr>
          <w:szCs w:val="28"/>
        </w:rPr>
        <w:t>3</w:t>
      </w:r>
      <w:r w:rsidR="00D73CD6">
        <w:rPr>
          <w:szCs w:val="28"/>
        </w:rPr>
        <w:t>7</w:t>
      </w:r>
      <w:r w:rsidR="00811E2D">
        <w:rPr>
          <w:szCs w:val="28"/>
        </w:rPr>
        <w:t xml:space="preserve"> «Об о</w:t>
      </w:r>
      <w:r w:rsidR="00FB35A0">
        <w:rPr>
          <w:szCs w:val="28"/>
        </w:rPr>
        <w:t xml:space="preserve">бъявлении в Краснодарском крае </w:t>
      </w:r>
      <w:r w:rsidR="00DD4717">
        <w:rPr>
          <w:szCs w:val="28"/>
        </w:rPr>
        <w:t>25 апреля</w:t>
      </w:r>
      <w:r w:rsidR="00811E2D">
        <w:rPr>
          <w:szCs w:val="28"/>
        </w:rPr>
        <w:t xml:space="preserve"> 201</w:t>
      </w:r>
      <w:r w:rsidR="00DD4717">
        <w:rPr>
          <w:szCs w:val="28"/>
        </w:rPr>
        <w:t>7</w:t>
      </w:r>
      <w:r w:rsidR="00811E2D">
        <w:rPr>
          <w:szCs w:val="28"/>
        </w:rPr>
        <w:t xml:space="preserve"> года нерабочим днем»</w:t>
      </w:r>
      <w:r w:rsidR="0057558A">
        <w:rPr>
          <w:szCs w:val="28"/>
        </w:rPr>
        <w:t>:</w:t>
      </w:r>
    </w:p>
    <w:p w:rsidR="00CF50DF" w:rsidRPr="00DD4717" w:rsidRDefault="00811E2D" w:rsidP="00DD4717">
      <w:pPr>
        <w:pStyle w:val="aa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bCs/>
        </w:rPr>
      </w:pPr>
      <w:r w:rsidRPr="00DD4717">
        <w:rPr>
          <w:bCs/>
        </w:rPr>
        <w:t xml:space="preserve">Установить </w:t>
      </w:r>
      <w:r w:rsidR="00DD4717" w:rsidRPr="00DD4717">
        <w:rPr>
          <w:szCs w:val="28"/>
        </w:rPr>
        <w:t>в администрации муниципального образования город Новороссийск, ее отраслевых (функциональных) и территориальных органах</w:t>
      </w:r>
      <w:r w:rsidR="00DD4717" w:rsidRPr="00DD4717">
        <w:rPr>
          <w:b/>
          <w:szCs w:val="28"/>
        </w:rPr>
        <w:t xml:space="preserve"> </w:t>
      </w:r>
      <w:r w:rsidRPr="00DD4717">
        <w:rPr>
          <w:bCs/>
        </w:rPr>
        <w:t xml:space="preserve">нерабочий день - </w:t>
      </w:r>
      <w:r w:rsidR="00DD4717">
        <w:rPr>
          <w:bCs/>
        </w:rPr>
        <w:t>25</w:t>
      </w:r>
      <w:r w:rsidRPr="00DD4717">
        <w:rPr>
          <w:bCs/>
        </w:rPr>
        <w:t xml:space="preserve"> </w:t>
      </w:r>
      <w:r w:rsidR="00DD4717">
        <w:rPr>
          <w:bCs/>
        </w:rPr>
        <w:t>апреля</w:t>
      </w:r>
      <w:r w:rsidRPr="00DD4717">
        <w:rPr>
          <w:bCs/>
        </w:rPr>
        <w:t xml:space="preserve"> 201</w:t>
      </w:r>
      <w:r w:rsidR="00DD4717">
        <w:rPr>
          <w:bCs/>
        </w:rPr>
        <w:t>7</w:t>
      </w:r>
      <w:r w:rsidRPr="00DD4717">
        <w:rPr>
          <w:bCs/>
        </w:rPr>
        <w:t xml:space="preserve"> года.</w:t>
      </w:r>
    </w:p>
    <w:p w:rsidR="00811E2D" w:rsidRDefault="006E65E1" w:rsidP="006E65E1">
      <w:pPr>
        <w:numPr>
          <w:ilvl w:val="0"/>
          <w:numId w:val="2"/>
        </w:numPr>
        <w:tabs>
          <w:tab w:val="left" w:pos="0"/>
        </w:tabs>
        <w:jc w:val="both"/>
        <w:rPr>
          <w:bCs/>
        </w:rPr>
      </w:pPr>
      <w:r>
        <w:rPr>
          <w:bCs/>
        </w:rPr>
        <w:t xml:space="preserve">В день поминовения усопших </w:t>
      </w:r>
      <w:r w:rsidR="00DD4717">
        <w:rPr>
          <w:bCs/>
        </w:rPr>
        <w:t>25 апреля</w:t>
      </w:r>
      <w:r>
        <w:rPr>
          <w:bCs/>
        </w:rPr>
        <w:t xml:space="preserve"> 201</w:t>
      </w:r>
      <w:r w:rsidR="00DD4717">
        <w:rPr>
          <w:bCs/>
        </w:rPr>
        <w:t>7</w:t>
      </w:r>
      <w:r>
        <w:rPr>
          <w:bCs/>
        </w:rPr>
        <w:t xml:space="preserve"> года:</w:t>
      </w:r>
    </w:p>
    <w:p w:rsidR="006E65E1" w:rsidRDefault="002D634C" w:rsidP="002D634C">
      <w:pPr>
        <w:tabs>
          <w:tab w:val="left" w:pos="0"/>
        </w:tabs>
        <w:jc w:val="both"/>
        <w:rPr>
          <w:bCs/>
        </w:rPr>
      </w:pPr>
      <w:r>
        <w:rPr>
          <w:bCs/>
        </w:rPr>
        <w:tab/>
      </w:r>
      <w:r w:rsidR="00440B5B">
        <w:rPr>
          <w:bCs/>
        </w:rPr>
        <w:t>2.1. Г</w:t>
      </w:r>
      <w:r w:rsidR="006E65E1">
        <w:rPr>
          <w:bCs/>
        </w:rPr>
        <w:t xml:space="preserve">лавам </w:t>
      </w:r>
      <w:r w:rsidR="008B0C00">
        <w:rPr>
          <w:bCs/>
        </w:rPr>
        <w:t xml:space="preserve">администраций </w:t>
      </w:r>
      <w:r w:rsidR="006E65E1">
        <w:rPr>
          <w:bCs/>
        </w:rPr>
        <w:t>внутригородских районов муниципального образования город Новороссийск</w:t>
      </w:r>
      <w:r>
        <w:rPr>
          <w:bCs/>
        </w:rPr>
        <w:t xml:space="preserve"> принять меры по обеспечению проведения поминальных мероприятий жителями города Ново</w:t>
      </w:r>
      <w:r w:rsidR="00D73CD6">
        <w:rPr>
          <w:bCs/>
        </w:rPr>
        <w:t>российска.</w:t>
      </w:r>
    </w:p>
    <w:p w:rsidR="002D634C" w:rsidRDefault="002D634C" w:rsidP="002D634C">
      <w:pPr>
        <w:tabs>
          <w:tab w:val="left" w:pos="0"/>
        </w:tabs>
        <w:jc w:val="both"/>
        <w:rPr>
          <w:bCs/>
        </w:rPr>
      </w:pPr>
      <w:r>
        <w:rPr>
          <w:bCs/>
        </w:rPr>
        <w:tab/>
      </w:r>
      <w:r w:rsidR="00440B5B">
        <w:rPr>
          <w:bCs/>
        </w:rPr>
        <w:t>2.2. З</w:t>
      </w:r>
      <w:r>
        <w:rPr>
          <w:bCs/>
        </w:rPr>
        <w:t>аместителям главы муниципального образования город Новороссийск, курирующим соответствующие направления деятельности, обеспечить функционирование организаций жилищно-коммунального хозяйства, транспорта, энергетики, а также организаций, приостановка которых невозможна по производственно-техниче</w:t>
      </w:r>
      <w:r w:rsidR="00D73CD6">
        <w:rPr>
          <w:bCs/>
        </w:rPr>
        <w:t>ским и организационным условиям.</w:t>
      </w:r>
    </w:p>
    <w:p w:rsidR="002D634C" w:rsidRDefault="00440B5B" w:rsidP="002D634C">
      <w:pPr>
        <w:tabs>
          <w:tab w:val="left" w:pos="0"/>
        </w:tabs>
        <w:jc w:val="both"/>
        <w:rPr>
          <w:bCs/>
        </w:rPr>
      </w:pPr>
      <w:r>
        <w:rPr>
          <w:bCs/>
        </w:rPr>
        <w:tab/>
        <w:t>2.3. З</w:t>
      </w:r>
      <w:r w:rsidR="002D634C">
        <w:rPr>
          <w:bCs/>
        </w:rPr>
        <w:t xml:space="preserve">аместителю главы муниципального образования </w:t>
      </w:r>
      <w:r w:rsidR="00FB35A0">
        <w:rPr>
          <w:bCs/>
        </w:rPr>
        <w:t>А.И. Яменскову</w:t>
      </w:r>
      <w:r w:rsidR="002D634C">
        <w:rPr>
          <w:bCs/>
        </w:rPr>
        <w:t>, начальнику управления</w:t>
      </w:r>
      <w:r w:rsidR="002D634C" w:rsidRPr="002D634C">
        <w:rPr>
          <w:bCs/>
        </w:rPr>
        <w:t xml:space="preserve"> по взаимодействию с</w:t>
      </w:r>
      <w:r w:rsidR="00D73CD6">
        <w:rPr>
          <w:bCs/>
        </w:rPr>
        <w:t xml:space="preserve"> правоохранительными органами</w:t>
      </w:r>
      <w:r w:rsidR="002D634C" w:rsidRPr="002D634C">
        <w:rPr>
          <w:bCs/>
        </w:rPr>
        <w:t xml:space="preserve"> </w:t>
      </w:r>
      <w:r w:rsidR="00DD4717">
        <w:rPr>
          <w:bCs/>
        </w:rPr>
        <w:t>А.Н. Гаврикову</w:t>
      </w:r>
      <w:r w:rsidR="002D634C">
        <w:rPr>
          <w:bCs/>
        </w:rPr>
        <w:t xml:space="preserve"> совместно с органами внутренних дел по городу Новороссийску</w:t>
      </w:r>
      <w:r w:rsidR="008B0C00">
        <w:rPr>
          <w:bCs/>
        </w:rPr>
        <w:t xml:space="preserve"> и казачьими дружинами</w:t>
      </w:r>
      <w:r w:rsidR="002D634C">
        <w:rPr>
          <w:bCs/>
        </w:rPr>
        <w:t>, принять надлежащие меры по обеспечению правопорядка, защите всех форм собственности</w:t>
      </w:r>
      <w:r w:rsidR="00FB35A0">
        <w:rPr>
          <w:bCs/>
        </w:rPr>
        <w:t xml:space="preserve"> и личной безопасности граждан.</w:t>
      </w:r>
    </w:p>
    <w:p w:rsidR="00985CB2" w:rsidRDefault="006E65E1" w:rsidP="006E65E1">
      <w:pPr>
        <w:tabs>
          <w:tab w:val="left" w:pos="0"/>
        </w:tabs>
        <w:jc w:val="both"/>
        <w:rPr>
          <w:bCs/>
        </w:rPr>
      </w:pPr>
      <w:r>
        <w:rPr>
          <w:bCs/>
        </w:rPr>
        <w:tab/>
        <w:t xml:space="preserve">3. </w:t>
      </w:r>
      <w:r w:rsidR="00FB35A0">
        <w:rPr>
          <w:bCs/>
        </w:rPr>
        <w:t>Отделу</w:t>
      </w:r>
      <w:r>
        <w:rPr>
          <w:bCs/>
        </w:rPr>
        <w:t xml:space="preserve"> информационной политики и средств массовой информации (</w:t>
      </w:r>
      <w:r w:rsidR="00D73CD6">
        <w:rPr>
          <w:bCs/>
        </w:rPr>
        <w:t>Кудзиева</w:t>
      </w:r>
      <w:r>
        <w:rPr>
          <w:bCs/>
        </w:rPr>
        <w:t>)</w:t>
      </w:r>
      <w:r w:rsidR="002D634C">
        <w:rPr>
          <w:bCs/>
        </w:rPr>
        <w:t xml:space="preserve"> обеспечить опубликование настоящего </w:t>
      </w:r>
      <w:r w:rsidR="008B0C00">
        <w:rPr>
          <w:bCs/>
        </w:rPr>
        <w:t>распоряжения в средствах</w:t>
      </w:r>
      <w:r w:rsidR="002D634C">
        <w:rPr>
          <w:bCs/>
        </w:rPr>
        <w:t xml:space="preserve"> массовой информации</w:t>
      </w:r>
      <w:r w:rsidR="00D73CD6">
        <w:rPr>
          <w:bCs/>
        </w:rPr>
        <w:t xml:space="preserve"> и на официальном Интернет-сайте администрации муниципального образования город Новороссийск</w:t>
      </w:r>
      <w:r w:rsidR="002D634C">
        <w:rPr>
          <w:bCs/>
        </w:rPr>
        <w:t>.</w:t>
      </w:r>
    </w:p>
    <w:p w:rsidR="00985CB2" w:rsidRDefault="00985CB2" w:rsidP="00985CB2">
      <w:pPr>
        <w:tabs>
          <w:tab w:val="left" w:pos="0"/>
        </w:tabs>
        <w:jc w:val="both"/>
        <w:rPr>
          <w:bCs/>
        </w:rPr>
      </w:pPr>
      <w:r>
        <w:rPr>
          <w:bCs/>
        </w:rPr>
        <w:tab/>
        <w:t>4. Контроль за выполнением настоящего распоряжения возложить на заместителя главы муниципального образования</w:t>
      </w:r>
      <w:r w:rsidR="00DD4717">
        <w:rPr>
          <w:bCs/>
        </w:rPr>
        <w:t>, управляющего делами Н.А. Галкину.</w:t>
      </w:r>
    </w:p>
    <w:p w:rsidR="00985CB2" w:rsidRDefault="00985CB2" w:rsidP="00985CB2">
      <w:pPr>
        <w:tabs>
          <w:tab w:val="left" w:pos="0"/>
        </w:tabs>
        <w:jc w:val="both"/>
        <w:rPr>
          <w:bCs/>
        </w:rPr>
      </w:pPr>
      <w:r>
        <w:rPr>
          <w:bCs/>
        </w:rPr>
        <w:tab/>
        <w:t>5. Распоряжение вступает в силу на следующий день после дня его официального опубликования.</w:t>
      </w:r>
    </w:p>
    <w:p w:rsidR="00985CB2" w:rsidRPr="00811E2D" w:rsidRDefault="00985CB2" w:rsidP="00985CB2">
      <w:pPr>
        <w:tabs>
          <w:tab w:val="left" w:pos="0"/>
        </w:tabs>
        <w:jc w:val="both"/>
        <w:rPr>
          <w:bCs/>
        </w:rPr>
      </w:pPr>
    </w:p>
    <w:p w:rsidR="000F3F79" w:rsidRDefault="00985CB2" w:rsidP="006E65E1">
      <w:pPr>
        <w:pStyle w:val="a3"/>
      </w:pPr>
      <w:r>
        <w:lastRenderedPageBreak/>
        <w:br/>
        <w:t>Глава</w:t>
      </w:r>
      <w:r w:rsidR="00FB35A0">
        <w:t xml:space="preserve"> муниципального</w:t>
      </w:r>
    </w:p>
    <w:p w:rsidR="000F3F79" w:rsidRPr="00730B8F" w:rsidRDefault="00985CB2" w:rsidP="000F3F79">
      <w:pPr>
        <w:pStyle w:val="a3"/>
      </w:pPr>
      <w:r w:rsidRPr="00730B8F">
        <w:t>образования город Новороссийск</w:t>
      </w:r>
      <w:r w:rsidR="00C3397E" w:rsidRPr="00730B8F">
        <w:t xml:space="preserve"> </w:t>
      </w:r>
      <w:r w:rsidR="000F3F79" w:rsidRPr="00730B8F">
        <w:t xml:space="preserve">               </w:t>
      </w:r>
      <w:r w:rsidR="00C278EF" w:rsidRPr="00730B8F">
        <w:t xml:space="preserve">                          </w:t>
      </w:r>
      <w:r w:rsidRPr="00730B8F">
        <w:t xml:space="preserve">   </w:t>
      </w:r>
      <w:r w:rsidR="00DD4717" w:rsidRPr="00730B8F">
        <w:t xml:space="preserve">        И.А. Дяченко</w:t>
      </w:r>
    </w:p>
    <w:p w:rsidR="000F3F79" w:rsidRPr="0044134D" w:rsidRDefault="000F3F79" w:rsidP="000F3F79">
      <w:pPr>
        <w:jc w:val="both"/>
      </w:pPr>
    </w:p>
    <w:p w:rsidR="00D84279" w:rsidRDefault="00D84279" w:rsidP="00D84279">
      <w:pPr>
        <w:rPr>
          <w:szCs w:val="28"/>
        </w:rPr>
      </w:pPr>
    </w:p>
    <w:sectPr w:rsidR="00D84279" w:rsidSect="00D73CD6">
      <w:headerReference w:type="default" r:id="rId7"/>
      <w:pgSz w:w="11906" w:h="16838"/>
      <w:pgMar w:top="1134" w:right="850" w:bottom="54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2E8" w:rsidRDefault="005E12E8" w:rsidP="00D73CD6">
      <w:r>
        <w:separator/>
      </w:r>
    </w:p>
  </w:endnote>
  <w:endnote w:type="continuationSeparator" w:id="0">
    <w:p w:rsidR="005E12E8" w:rsidRDefault="005E12E8" w:rsidP="00D73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2E8" w:rsidRDefault="005E12E8" w:rsidP="00D73CD6">
      <w:r>
        <w:separator/>
      </w:r>
    </w:p>
  </w:footnote>
  <w:footnote w:type="continuationSeparator" w:id="0">
    <w:p w:rsidR="005E12E8" w:rsidRDefault="005E12E8" w:rsidP="00D73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0326073"/>
      <w:docPartObj>
        <w:docPartGallery w:val="Page Numbers (Top of Page)"/>
        <w:docPartUnique/>
      </w:docPartObj>
    </w:sdtPr>
    <w:sdtContent>
      <w:p w:rsidR="00D73CD6" w:rsidRDefault="00D94CCC">
        <w:pPr>
          <w:pStyle w:val="a6"/>
          <w:jc w:val="center"/>
        </w:pPr>
        <w:r>
          <w:fldChar w:fldCharType="begin"/>
        </w:r>
        <w:r w:rsidR="00D73CD6">
          <w:instrText>PAGE   \* MERGEFORMAT</w:instrText>
        </w:r>
        <w:r>
          <w:fldChar w:fldCharType="separate"/>
        </w:r>
        <w:r w:rsidR="00730B8F">
          <w:rPr>
            <w:noProof/>
          </w:rPr>
          <w:t>2</w:t>
        </w:r>
        <w:r>
          <w:fldChar w:fldCharType="end"/>
        </w:r>
      </w:p>
    </w:sdtContent>
  </w:sdt>
  <w:p w:rsidR="00D73CD6" w:rsidRDefault="00D73C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4949"/>
    <w:multiLevelType w:val="hybridMultilevel"/>
    <w:tmpl w:val="1ABAB934"/>
    <w:lvl w:ilvl="0" w:tplc="8982EAD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3645E3"/>
    <w:multiLevelType w:val="hybridMultilevel"/>
    <w:tmpl w:val="D24E9606"/>
    <w:lvl w:ilvl="0" w:tplc="0CA8FC5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A1DB6"/>
    <w:multiLevelType w:val="hybridMultilevel"/>
    <w:tmpl w:val="B42C96E2"/>
    <w:lvl w:ilvl="0" w:tplc="2910A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F79"/>
    <w:rsid w:val="0002460B"/>
    <w:rsid w:val="00030429"/>
    <w:rsid w:val="0005371A"/>
    <w:rsid w:val="00073D26"/>
    <w:rsid w:val="000839BC"/>
    <w:rsid w:val="000B58AC"/>
    <w:rsid w:val="000F3F79"/>
    <w:rsid w:val="00150FB9"/>
    <w:rsid w:val="00181B7C"/>
    <w:rsid w:val="00191D4B"/>
    <w:rsid w:val="001B65D4"/>
    <w:rsid w:val="002068F7"/>
    <w:rsid w:val="002231EE"/>
    <w:rsid w:val="002841DB"/>
    <w:rsid w:val="00287304"/>
    <w:rsid w:val="002B38DE"/>
    <w:rsid w:val="002D634C"/>
    <w:rsid w:val="002E3C41"/>
    <w:rsid w:val="00300E3F"/>
    <w:rsid w:val="003B7654"/>
    <w:rsid w:val="003C63AA"/>
    <w:rsid w:val="003D1A6D"/>
    <w:rsid w:val="00405765"/>
    <w:rsid w:val="00407A38"/>
    <w:rsid w:val="00430413"/>
    <w:rsid w:val="00440B5B"/>
    <w:rsid w:val="00453145"/>
    <w:rsid w:val="00454794"/>
    <w:rsid w:val="0046574A"/>
    <w:rsid w:val="004A22E1"/>
    <w:rsid w:val="004C1E05"/>
    <w:rsid w:val="004E257E"/>
    <w:rsid w:val="00502130"/>
    <w:rsid w:val="00513B40"/>
    <w:rsid w:val="00522D5C"/>
    <w:rsid w:val="00550C47"/>
    <w:rsid w:val="0055681D"/>
    <w:rsid w:val="0057264E"/>
    <w:rsid w:val="0057558A"/>
    <w:rsid w:val="00575AFF"/>
    <w:rsid w:val="005A7313"/>
    <w:rsid w:val="005A7DDC"/>
    <w:rsid w:val="005D1D7C"/>
    <w:rsid w:val="005D3C6D"/>
    <w:rsid w:val="005E12E8"/>
    <w:rsid w:val="0067626E"/>
    <w:rsid w:val="00690461"/>
    <w:rsid w:val="006B32B7"/>
    <w:rsid w:val="006E65E1"/>
    <w:rsid w:val="006F0951"/>
    <w:rsid w:val="00730B8F"/>
    <w:rsid w:val="00735019"/>
    <w:rsid w:val="007538C0"/>
    <w:rsid w:val="007A06CA"/>
    <w:rsid w:val="007C38D8"/>
    <w:rsid w:val="007E7E81"/>
    <w:rsid w:val="00811E2D"/>
    <w:rsid w:val="00885648"/>
    <w:rsid w:val="00894B49"/>
    <w:rsid w:val="00896C4C"/>
    <w:rsid w:val="008976EC"/>
    <w:rsid w:val="008B0C00"/>
    <w:rsid w:val="0091669E"/>
    <w:rsid w:val="009211AC"/>
    <w:rsid w:val="00946C49"/>
    <w:rsid w:val="00957B71"/>
    <w:rsid w:val="00985CB2"/>
    <w:rsid w:val="009E3DBE"/>
    <w:rsid w:val="00A03F21"/>
    <w:rsid w:val="00A811CB"/>
    <w:rsid w:val="00AA25B4"/>
    <w:rsid w:val="00AB729F"/>
    <w:rsid w:val="00AE5BA9"/>
    <w:rsid w:val="00B04739"/>
    <w:rsid w:val="00B067AF"/>
    <w:rsid w:val="00B35DBF"/>
    <w:rsid w:val="00B72F75"/>
    <w:rsid w:val="00B835D1"/>
    <w:rsid w:val="00B97F0E"/>
    <w:rsid w:val="00BB3F4F"/>
    <w:rsid w:val="00BC742D"/>
    <w:rsid w:val="00BF08B7"/>
    <w:rsid w:val="00C278EF"/>
    <w:rsid w:val="00C3397E"/>
    <w:rsid w:val="00CF4DA2"/>
    <w:rsid w:val="00CF50DF"/>
    <w:rsid w:val="00D73CD6"/>
    <w:rsid w:val="00D84279"/>
    <w:rsid w:val="00D94CCC"/>
    <w:rsid w:val="00DA365E"/>
    <w:rsid w:val="00DA4EC8"/>
    <w:rsid w:val="00DD4717"/>
    <w:rsid w:val="00DD6E64"/>
    <w:rsid w:val="00DE71EB"/>
    <w:rsid w:val="00E6012A"/>
    <w:rsid w:val="00E73879"/>
    <w:rsid w:val="00E74D0C"/>
    <w:rsid w:val="00EB7C54"/>
    <w:rsid w:val="00EC76CD"/>
    <w:rsid w:val="00EF7329"/>
    <w:rsid w:val="00F02570"/>
    <w:rsid w:val="00F047D3"/>
    <w:rsid w:val="00F411EA"/>
    <w:rsid w:val="00F97367"/>
    <w:rsid w:val="00FB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F7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3F79"/>
    <w:pPr>
      <w:jc w:val="both"/>
    </w:pPr>
  </w:style>
  <w:style w:type="paragraph" w:styleId="a4">
    <w:name w:val="Title"/>
    <w:basedOn w:val="a"/>
    <w:qFormat/>
    <w:rsid w:val="000F3F79"/>
    <w:pPr>
      <w:jc w:val="center"/>
    </w:pPr>
    <w:rPr>
      <w:sz w:val="40"/>
      <w:szCs w:val="24"/>
    </w:rPr>
  </w:style>
  <w:style w:type="paragraph" w:styleId="a5">
    <w:name w:val="Subtitle"/>
    <w:basedOn w:val="a"/>
    <w:qFormat/>
    <w:rsid w:val="000F3F79"/>
    <w:pPr>
      <w:jc w:val="center"/>
    </w:pPr>
    <w:rPr>
      <w:b/>
      <w:bCs/>
      <w:szCs w:val="24"/>
    </w:rPr>
  </w:style>
  <w:style w:type="paragraph" w:styleId="a6">
    <w:name w:val="header"/>
    <w:basedOn w:val="a"/>
    <w:link w:val="a7"/>
    <w:uiPriority w:val="99"/>
    <w:rsid w:val="00D73C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3CD6"/>
    <w:rPr>
      <w:sz w:val="28"/>
    </w:rPr>
  </w:style>
  <w:style w:type="paragraph" w:styleId="a8">
    <w:name w:val="footer"/>
    <w:basedOn w:val="a"/>
    <w:link w:val="a9"/>
    <w:rsid w:val="00D73C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73CD6"/>
    <w:rPr>
      <w:sz w:val="28"/>
    </w:rPr>
  </w:style>
  <w:style w:type="paragraph" w:styleId="aa">
    <w:name w:val="List Paragraph"/>
    <w:basedOn w:val="a"/>
    <w:uiPriority w:val="34"/>
    <w:qFormat/>
    <w:rsid w:val="00DD4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F7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3F79"/>
    <w:pPr>
      <w:jc w:val="both"/>
    </w:pPr>
  </w:style>
  <w:style w:type="paragraph" w:styleId="a4">
    <w:name w:val="Title"/>
    <w:basedOn w:val="a"/>
    <w:qFormat/>
    <w:rsid w:val="000F3F79"/>
    <w:pPr>
      <w:jc w:val="center"/>
    </w:pPr>
    <w:rPr>
      <w:sz w:val="40"/>
      <w:szCs w:val="24"/>
    </w:rPr>
  </w:style>
  <w:style w:type="paragraph" w:styleId="a5">
    <w:name w:val="Subtitle"/>
    <w:basedOn w:val="a"/>
    <w:qFormat/>
    <w:rsid w:val="000F3F79"/>
    <w:pPr>
      <w:jc w:val="center"/>
    </w:pPr>
    <w:rPr>
      <w:b/>
      <w:bCs/>
      <w:szCs w:val="24"/>
    </w:rPr>
  </w:style>
  <w:style w:type="paragraph" w:styleId="a6">
    <w:name w:val="header"/>
    <w:basedOn w:val="a"/>
    <w:link w:val="a7"/>
    <w:uiPriority w:val="99"/>
    <w:rsid w:val="00D73C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3CD6"/>
    <w:rPr>
      <w:sz w:val="28"/>
    </w:rPr>
  </w:style>
  <w:style w:type="paragraph" w:styleId="a8">
    <w:name w:val="footer"/>
    <w:basedOn w:val="a"/>
    <w:link w:val="a9"/>
    <w:rsid w:val="00D73C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73CD6"/>
    <w:rPr>
      <w:sz w:val="28"/>
    </w:rPr>
  </w:style>
  <w:style w:type="paragraph" w:styleId="aa">
    <w:name w:val="List Paragraph"/>
    <w:basedOn w:val="a"/>
    <w:uiPriority w:val="34"/>
    <w:qFormat/>
    <w:rsid w:val="00DD4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++</vt:lpstr>
    </vt:vector>
  </TitlesOfParts>
  <Company>Администрация МО город Новороссийск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++</dc:title>
  <dc:creator>3-49-1</dc:creator>
  <cp:lastModifiedBy>Miroshnikova</cp:lastModifiedBy>
  <cp:revision>3</cp:revision>
  <cp:lastPrinted>2014-04-07T12:09:00Z</cp:lastPrinted>
  <dcterms:created xsi:type="dcterms:W3CDTF">2017-04-06T14:40:00Z</dcterms:created>
  <dcterms:modified xsi:type="dcterms:W3CDTF">2017-04-17T12:01:00Z</dcterms:modified>
</cp:coreProperties>
</file>