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F6E" w:rsidRPr="00CA0D63" w:rsidRDefault="00667F6E" w:rsidP="00D6295A">
      <w:pPr>
        <w:jc w:val="center"/>
        <w:rPr>
          <w:b/>
          <w:bCs/>
          <w:sz w:val="28"/>
          <w:szCs w:val="28"/>
        </w:rPr>
      </w:pPr>
      <w:r w:rsidRPr="00CA0D63">
        <w:rPr>
          <w:b/>
          <w:bCs/>
          <w:sz w:val="28"/>
          <w:szCs w:val="28"/>
        </w:rPr>
        <w:t xml:space="preserve">Информация об итогах </w:t>
      </w:r>
      <w:r w:rsidR="00CA0D63" w:rsidRPr="00CA0D63">
        <w:rPr>
          <w:b/>
          <w:bCs/>
          <w:sz w:val="28"/>
          <w:szCs w:val="28"/>
        </w:rPr>
        <w:t xml:space="preserve">реализации </w:t>
      </w:r>
      <w:r w:rsidR="0074646C">
        <w:rPr>
          <w:b/>
          <w:bCs/>
          <w:sz w:val="28"/>
          <w:szCs w:val="28"/>
        </w:rPr>
        <w:t>м</w:t>
      </w:r>
      <w:r w:rsidR="0074646C">
        <w:rPr>
          <w:b/>
          <w:sz w:val="28"/>
          <w:szCs w:val="28"/>
        </w:rPr>
        <w:t>униципальной программы</w:t>
      </w:r>
      <w:r w:rsidR="00CA0D63" w:rsidRPr="00CA0D63">
        <w:rPr>
          <w:b/>
          <w:sz w:val="28"/>
          <w:szCs w:val="28"/>
        </w:rPr>
        <w:t xml:space="preserve"> «Жилище» на 2015-2024 годы» </w:t>
      </w:r>
      <w:r w:rsidR="00AF11DD">
        <w:rPr>
          <w:b/>
          <w:bCs/>
          <w:sz w:val="28"/>
          <w:szCs w:val="28"/>
        </w:rPr>
        <w:t>в 202</w:t>
      </w:r>
      <w:r w:rsidR="00933158">
        <w:rPr>
          <w:b/>
          <w:bCs/>
          <w:sz w:val="28"/>
          <w:szCs w:val="28"/>
        </w:rPr>
        <w:t>3</w:t>
      </w:r>
      <w:r w:rsidR="00AF11DD">
        <w:rPr>
          <w:b/>
          <w:bCs/>
          <w:sz w:val="28"/>
          <w:szCs w:val="28"/>
        </w:rPr>
        <w:t xml:space="preserve"> году в сравнении с 202</w:t>
      </w:r>
      <w:r w:rsidR="00933158">
        <w:rPr>
          <w:b/>
          <w:bCs/>
          <w:sz w:val="28"/>
          <w:szCs w:val="28"/>
        </w:rPr>
        <w:t>2</w:t>
      </w:r>
      <w:r w:rsidRPr="00CA0D63">
        <w:rPr>
          <w:b/>
          <w:bCs/>
          <w:sz w:val="28"/>
          <w:szCs w:val="28"/>
        </w:rPr>
        <w:t xml:space="preserve"> годом</w:t>
      </w:r>
      <w:r w:rsidR="00F8612B">
        <w:rPr>
          <w:b/>
          <w:bCs/>
          <w:sz w:val="28"/>
          <w:szCs w:val="28"/>
        </w:rPr>
        <w:t>. Планы на 202</w:t>
      </w:r>
      <w:r w:rsidR="00933158">
        <w:rPr>
          <w:b/>
          <w:bCs/>
          <w:sz w:val="28"/>
          <w:szCs w:val="28"/>
        </w:rPr>
        <w:t>4</w:t>
      </w:r>
      <w:r w:rsidR="00F8612B">
        <w:rPr>
          <w:b/>
          <w:bCs/>
          <w:sz w:val="28"/>
          <w:szCs w:val="28"/>
        </w:rPr>
        <w:t xml:space="preserve"> год</w:t>
      </w:r>
      <w:r w:rsidR="0074646C">
        <w:rPr>
          <w:b/>
          <w:bCs/>
          <w:sz w:val="28"/>
          <w:szCs w:val="28"/>
        </w:rPr>
        <w:t>.</w:t>
      </w:r>
    </w:p>
    <w:p w:rsidR="00CA0D63" w:rsidRPr="002C0DEA" w:rsidRDefault="00CA0D63" w:rsidP="00CA0D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A0D63" w:rsidRDefault="004B68AF" w:rsidP="00CA0D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3</w:t>
      </w:r>
      <w:r w:rsidR="00CA0D63">
        <w:rPr>
          <w:rFonts w:ascii="Times New Roman" w:hAnsi="Times New Roman" w:cs="Times New Roman"/>
          <w:b w:val="0"/>
          <w:sz w:val="28"/>
          <w:szCs w:val="28"/>
        </w:rPr>
        <w:t xml:space="preserve"> году в рамках МП Жилище по мероприятию «</w:t>
      </w:r>
      <w:r w:rsidR="00CA0D63" w:rsidRPr="00AC2ABD">
        <w:rPr>
          <w:rFonts w:ascii="Times New Roman" w:hAnsi="Times New Roman" w:cs="Times New Roman"/>
          <w:b w:val="0"/>
          <w:sz w:val="28"/>
          <w:szCs w:val="28"/>
        </w:rPr>
        <w:t>Предоставление молодым семьям, в том числе молодым семьям с ребенком (детьми) и молодым семьям при рождении (усыновлении) ребенка, социальных выплат из средств городского бюджета на приобретение жилого помещения или создание объекта индивидуального жилищного строительства с участием средств федерального и краевого бюджетов</w:t>
      </w:r>
      <w:r w:rsidR="00CA0D63">
        <w:rPr>
          <w:rFonts w:ascii="Times New Roman" w:hAnsi="Times New Roman" w:cs="Times New Roman"/>
          <w:b w:val="0"/>
          <w:sz w:val="28"/>
          <w:szCs w:val="28"/>
        </w:rPr>
        <w:t xml:space="preserve">» социальные выплаты </w:t>
      </w:r>
      <w:r w:rsidR="00552FB3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</w:t>
      </w:r>
      <w:r w:rsidR="00CA0D63">
        <w:rPr>
          <w:rFonts w:ascii="Times New Roman" w:hAnsi="Times New Roman" w:cs="Times New Roman"/>
          <w:b w:val="0"/>
          <w:sz w:val="28"/>
          <w:szCs w:val="28"/>
        </w:rPr>
        <w:t xml:space="preserve">на приобретение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(строительство) жилья получили </w:t>
      </w:r>
      <w:r w:rsidR="00AF11DD">
        <w:rPr>
          <w:rFonts w:ascii="Times New Roman" w:hAnsi="Times New Roman" w:cs="Times New Roman"/>
          <w:b w:val="0"/>
          <w:sz w:val="28"/>
          <w:szCs w:val="28"/>
        </w:rPr>
        <w:t>1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4</w:t>
      </w:r>
      <w:r w:rsidR="00CA0D63">
        <w:rPr>
          <w:rFonts w:ascii="Times New Roman" w:hAnsi="Times New Roman" w:cs="Times New Roman"/>
          <w:b w:val="0"/>
          <w:sz w:val="28"/>
          <w:szCs w:val="28"/>
        </w:rPr>
        <w:t xml:space="preserve"> семей на сумму </w:t>
      </w:r>
      <w:r w:rsidR="00552FB3">
        <w:rPr>
          <w:rFonts w:ascii="Times New Roman" w:hAnsi="Times New Roman" w:cs="Times New Roman"/>
          <w:b w:val="0"/>
          <w:sz w:val="28"/>
          <w:szCs w:val="28"/>
        </w:rPr>
        <w:t xml:space="preserve">                    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29 947,1 тыс. рублей.</w:t>
      </w:r>
    </w:p>
    <w:p w:rsidR="004B68AF" w:rsidRDefault="00CA0D63" w:rsidP="00CA0D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сравнении с 20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>2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годом в 202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году количество молодых семей</w:t>
      </w:r>
      <w:r w:rsidR="004B68AF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68AF">
        <w:rPr>
          <w:rFonts w:ascii="Times New Roman" w:hAnsi="Times New Roman" w:cs="Times New Roman"/>
          <w:b w:val="0"/>
          <w:sz w:val="28"/>
          <w:szCs w:val="28"/>
        </w:rPr>
        <w:t xml:space="preserve">имеющих право на получение социальной выплаты на приобретение (строительство) жилого помещения 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 xml:space="preserve">увеличилось с 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10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 xml:space="preserve"> до 1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4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 xml:space="preserve"> семей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453AFD">
        <w:rPr>
          <w:rFonts w:ascii="Times New Roman" w:hAnsi="Times New Roman" w:cs="Times New Roman"/>
          <w:b w:val="0"/>
          <w:sz w:val="28"/>
          <w:szCs w:val="28"/>
        </w:rPr>
        <w:t>В 202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2</w:t>
      </w:r>
      <w:r w:rsidR="00453AFD">
        <w:rPr>
          <w:rFonts w:ascii="Times New Roman" w:hAnsi="Times New Roman" w:cs="Times New Roman"/>
          <w:b w:val="0"/>
          <w:sz w:val="28"/>
          <w:szCs w:val="28"/>
        </w:rPr>
        <w:t xml:space="preserve"> году на эти цели было выделено </w:t>
      </w:r>
      <w:r w:rsidR="00552FB3">
        <w:rPr>
          <w:rFonts w:ascii="Times New Roman" w:hAnsi="Times New Roman" w:cs="Times New Roman"/>
          <w:b w:val="0"/>
          <w:sz w:val="28"/>
          <w:szCs w:val="28"/>
        </w:rPr>
        <w:t xml:space="preserve">12 777,6 тыс. рублей, что меньше 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>в 2</w:t>
      </w:r>
      <w:r w:rsidR="00552FB3">
        <w:rPr>
          <w:rFonts w:ascii="Times New Roman" w:hAnsi="Times New Roman" w:cs="Times New Roman"/>
          <w:b w:val="0"/>
          <w:sz w:val="28"/>
          <w:szCs w:val="28"/>
        </w:rPr>
        <w:t>,4</w:t>
      </w:r>
      <w:r w:rsidR="00C5557C">
        <w:rPr>
          <w:rFonts w:ascii="Times New Roman" w:hAnsi="Times New Roman" w:cs="Times New Roman"/>
          <w:b w:val="0"/>
          <w:sz w:val="28"/>
          <w:szCs w:val="28"/>
        </w:rPr>
        <w:t xml:space="preserve"> раза.</w:t>
      </w:r>
    </w:p>
    <w:p w:rsidR="00CA0D63" w:rsidRDefault="00CA0D63" w:rsidP="00CA0D63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Pr="005A1960">
        <w:rPr>
          <w:rFonts w:ascii="Times New Roman" w:hAnsi="Times New Roman" w:cs="Times New Roman"/>
          <w:b w:val="0"/>
          <w:sz w:val="28"/>
          <w:szCs w:val="28"/>
        </w:rPr>
        <w:t xml:space="preserve">се молодые семьи реализовали социальные выплаты и приобрели готовые жилые помещения, отвечающие необходимым требованиям. </w:t>
      </w:r>
    </w:p>
    <w:p w:rsidR="00C5557C" w:rsidRPr="00C5557C" w:rsidRDefault="00C5557C" w:rsidP="00C5557C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5557C">
        <w:rPr>
          <w:rFonts w:eastAsia="Calibri"/>
          <w:sz w:val="28"/>
          <w:szCs w:val="28"/>
          <w:lang w:eastAsia="en-US"/>
        </w:rPr>
        <w:t xml:space="preserve">На 1 июня 2023 года в муниципальном образовании город Новороссийск </w:t>
      </w:r>
      <w:r w:rsidR="00552FB3">
        <w:rPr>
          <w:rFonts w:eastAsia="Calibri"/>
          <w:sz w:val="28"/>
          <w:szCs w:val="28"/>
          <w:lang w:eastAsia="en-US"/>
        </w:rPr>
        <w:t xml:space="preserve">в списке молодых семей, участников мероприятия, </w:t>
      </w:r>
      <w:r w:rsidRPr="00C5557C">
        <w:rPr>
          <w:rFonts w:eastAsia="Calibri"/>
          <w:sz w:val="28"/>
          <w:szCs w:val="28"/>
          <w:lang w:eastAsia="en-US"/>
        </w:rPr>
        <w:t>состо</w:t>
      </w:r>
      <w:r w:rsidR="00552FB3">
        <w:rPr>
          <w:rFonts w:eastAsia="Calibri"/>
          <w:sz w:val="28"/>
          <w:szCs w:val="28"/>
          <w:lang w:eastAsia="en-US"/>
        </w:rPr>
        <w:t>я</w:t>
      </w:r>
      <w:r w:rsidRPr="00C5557C">
        <w:rPr>
          <w:rFonts w:eastAsia="Calibri"/>
          <w:sz w:val="28"/>
          <w:szCs w:val="28"/>
          <w:lang w:eastAsia="en-US"/>
        </w:rPr>
        <w:t xml:space="preserve">т 50 молодых семей. </w:t>
      </w:r>
    </w:p>
    <w:p w:rsidR="00C5557C" w:rsidRPr="00C5557C" w:rsidRDefault="00C5557C" w:rsidP="00C5557C">
      <w:pPr>
        <w:widowControl/>
        <w:autoSpaceDE/>
        <w:autoSpaceDN/>
        <w:adjustRightInd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C5557C">
        <w:rPr>
          <w:rFonts w:eastAsia="Calibri"/>
          <w:sz w:val="28"/>
          <w:szCs w:val="28"/>
          <w:lang w:eastAsia="en-US"/>
        </w:rPr>
        <w:t>Учитывая постоянно растущее количество молодых семей-участников мероприятия, в том числе многодетных, в заявку об участии в мероприятии на 2024 год включено 20 молодых семей города Новороссийска.</w:t>
      </w:r>
    </w:p>
    <w:p w:rsidR="00A04099" w:rsidRDefault="00A04099" w:rsidP="00A0409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4099">
        <w:rPr>
          <w:rFonts w:ascii="Times New Roman" w:hAnsi="Times New Roman" w:cs="Times New Roman"/>
          <w:b w:val="0"/>
          <w:sz w:val="28"/>
          <w:szCs w:val="28"/>
        </w:rPr>
        <w:t>На реализацию ме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>роприятия в 202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4099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="00F8612B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 xml:space="preserve">местном бюджете предусмотрено 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16 325,4</w:t>
      </w:r>
      <w:r w:rsidR="00A056BD"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056BD" w:rsidRDefault="00A056BD" w:rsidP="00A04099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056BD">
        <w:rPr>
          <w:rFonts w:ascii="Times New Roman" w:hAnsi="Times New Roman" w:cs="Times New Roman"/>
          <w:b w:val="0"/>
          <w:sz w:val="28"/>
          <w:szCs w:val="28"/>
        </w:rPr>
        <w:t xml:space="preserve">Приказом Министерства ТЭК и ЖКХ Краснодарского края от 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16.11.2023</w:t>
      </w:r>
      <w:r w:rsidR="00453AFD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 xml:space="preserve">631 </w:t>
      </w:r>
      <w:r w:rsidRPr="00A056BD">
        <w:rPr>
          <w:rFonts w:ascii="Times New Roman" w:hAnsi="Times New Roman" w:cs="Times New Roman"/>
          <w:b w:val="0"/>
          <w:sz w:val="28"/>
          <w:szCs w:val="28"/>
        </w:rPr>
        <w:t>МО г. Новороссийск вошло в перечень МО Краснодарского края для распределения и предоставления субсидий из краевого бюджета на софинансирование расходных обязательств МО на предоставление социальных выплат молодым семьям на приобретение (строительство) жилья молодым семьям в 202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4</w:t>
      </w:r>
      <w:r w:rsidRPr="00A056BD">
        <w:rPr>
          <w:rFonts w:ascii="Times New Roman" w:hAnsi="Times New Roman" w:cs="Times New Roman"/>
          <w:b w:val="0"/>
          <w:sz w:val="28"/>
          <w:szCs w:val="28"/>
        </w:rPr>
        <w:t>-202</w:t>
      </w:r>
      <w:r w:rsidR="00D91C66">
        <w:rPr>
          <w:rFonts w:ascii="Times New Roman" w:hAnsi="Times New Roman" w:cs="Times New Roman"/>
          <w:b w:val="0"/>
          <w:sz w:val="28"/>
          <w:szCs w:val="28"/>
        </w:rPr>
        <w:t>6</w:t>
      </w:r>
      <w:r w:rsidRPr="00A056BD">
        <w:rPr>
          <w:rFonts w:ascii="Times New Roman" w:hAnsi="Times New Roman" w:cs="Times New Roman"/>
          <w:b w:val="0"/>
          <w:sz w:val="28"/>
          <w:szCs w:val="28"/>
        </w:rPr>
        <w:t xml:space="preserve"> годах</w:t>
      </w:r>
      <w:r w:rsidR="00552FB3">
        <w:rPr>
          <w:rFonts w:ascii="Times New Roman" w:hAnsi="Times New Roman" w:cs="Times New Roman"/>
          <w:b w:val="0"/>
          <w:sz w:val="28"/>
          <w:szCs w:val="28"/>
        </w:rPr>
        <w:t xml:space="preserve"> в размере 15 293,0 тыс. рублей</w:t>
      </w:r>
      <w:bookmarkStart w:id="0" w:name="_GoBack"/>
      <w:bookmarkEnd w:id="0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67F6E" w:rsidRDefault="00667F6E" w:rsidP="00D6295A">
      <w:pPr>
        <w:jc w:val="center"/>
        <w:rPr>
          <w:b/>
          <w:bCs/>
          <w:sz w:val="28"/>
          <w:szCs w:val="28"/>
        </w:rPr>
      </w:pPr>
    </w:p>
    <w:sectPr w:rsidR="00667F6E" w:rsidSect="00F8612B">
      <w:pgSz w:w="11909" w:h="16834"/>
      <w:pgMar w:top="1135" w:right="567" w:bottom="1276" w:left="1985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139"/>
    <w:rsid w:val="00032A05"/>
    <w:rsid w:val="00033E35"/>
    <w:rsid w:val="000420ED"/>
    <w:rsid w:val="000C33AE"/>
    <w:rsid w:val="00126893"/>
    <w:rsid w:val="00132322"/>
    <w:rsid w:val="00144850"/>
    <w:rsid w:val="00170858"/>
    <w:rsid w:val="00196E75"/>
    <w:rsid w:val="001B4187"/>
    <w:rsid w:val="001C1FF7"/>
    <w:rsid w:val="001E6509"/>
    <w:rsid w:val="00205BBB"/>
    <w:rsid w:val="002219E5"/>
    <w:rsid w:val="00251A7C"/>
    <w:rsid w:val="00274446"/>
    <w:rsid w:val="00290762"/>
    <w:rsid w:val="00291B6D"/>
    <w:rsid w:val="002D647A"/>
    <w:rsid w:val="002F4BB3"/>
    <w:rsid w:val="00321167"/>
    <w:rsid w:val="003256FB"/>
    <w:rsid w:val="0034395E"/>
    <w:rsid w:val="00361E06"/>
    <w:rsid w:val="003876CB"/>
    <w:rsid w:val="0039244D"/>
    <w:rsid w:val="0039373F"/>
    <w:rsid w:val="003B0A54"/>
    <w:rsid w:val="003B79FD"/>
    <w:rsid w:val="003C78EA"/>
    <w:rsid w:val="003F35B5"/>
    <w:rsid w:val="00424B32"/>
    <w:rsid w:val="00453AFD"/>
    <w:rsid w:val="00487537"/>
    <w:rsid w:val="004951E9"/>
    <w:rsid w:val="004A3139"/>
    <w:rsid w:val="004A52A9"/>
    <w:rsid w:val="004B68AF"/>
    <w:rsid w:val="00510236"/>
    <w:rsid w:val="00552FB3"/>
    <w:rsid w:val="00562141"/>
    <w:rsid w:val="0058434D"/>
    <w:rsid w:val="005943C8"/>
    <w:rsid w:val="006056CD"/>
    <w:rsid w:val="00656182"/>
    <w:rsid w:val="00661CD2"/>
    <w:rsid w:val="006658CC"/>
    <w:rsid w:val="00667F6E"/>
    <w:rsid w:val="00670755"/>
    <w:rsid w:val="0067592C"/>
    <w:rsid w:val="00676337"/>
    <w:rsid w:val="006B1F90"/>
    <w:rsid w:val="006B7DE2"/>
    <w:rsid w:val="006C0D06"/>
    <w:rsid w:val="00715F68"/>
    <w:rsid w:val="00726263"/>
    <w:rsid w:val="0074646C"/>
    <w:rsid w:val="00746FF6"/>
    <w:rsid w:val="00752BCE"/>
    <w:rsid w:val="00762F39"/>
    <w:rsid w:val="00766376"/>
    <w:rsid w:val="007851F4"/>
    <w:rsid w:val="00794CFB"/>
    <w:rsid w:val="007A1ACF"/>
    <w:rsid w:val="00807969"/>
    <w:rsid w:val="008101D9"/>
    <w:rsid w:val="00814E59"/>
    <w:rsid w:val="00846A07"/>
    <w:rsid w:val="00882B26"/>
    <w:rsid w:val="008C2D7C"/>
    <w:rsid w:val="008F3107"/>
    <w:rsid w:val="009126CB"/>
    <w:rsid w:val="00914698"/>
    <w:rsid w:val="00921A8C"/>
    <w:rsid w:val="00933158"/>
    <w:rsid w:val="00940E1F"/>
    <w:rsid w:val="00950268"/>
    <w:rsid w:val="009549CE"/>
    <w:rsid w:val="00960AF1"/>
    <w:rsid w:val="0099012C"/>
    <w:rsid w:val="00997835"/>
    <w:rsid w:val="009B1564"/>
    <w:rsid w:val="009C735D"/>
    <w:rsid w:val="009E32FA"/>
    <w:rsid w:val="009F1C48"/>
    <w:rsid w:val="00A04099"/>
    <w:rsid w:val="00A056BD"/>
    <w:rsid w:val="00A21483"/>
    <w:rsid w:val="00A245A2"/>
    <w:rsid w:val="00A41E4F"/>
    <w:rsid w:val="00A6620C"/>
    <w:rsid w:val="00A7257B"/>
    <w:rsid w:val="00AC33DE"/>
    <w:rsid w:val="00AD423C"/>
    <w:rsid w:val="00AF11DD"/>
    <w:rsid w:val="00B12EA7"/>
    <w:rsid w:val="00B15CC4"/>
    <w:rsid w:val="00B373DE"/>
    <w:rsid w:val="00B40A93"/>
    <w:rsid w:val="00B42AF6"/>
    <w:rsid w:val="00B453DA"/>
    <w:rsid w:val="00B6629C"/>
    <w:rsid w:val="00B73AA6"/>
    <w:rsid w:val="00B74158"/>
    <w:rsid w:val="00B77276"/>
    <w:rsid w:val="00BB4A5A"/>
    <w:rsid w:val="00BB6D24"/>
    <w:rsid w:val="00BE1903"/>
    <w:rsid w:val="00C455A9"/>
    <w:rsid w:val="00C45A40"/>
    <w:rsid w:val="00C5557C"/>
    <w:rsid w:val="00C66C7E"/>
    <w:rsid w:val="00C80842"/>
    <w:rsid w:val="00C82C70"/>
    <w:rsid w:val="00CA0D63"/>
    <w:rsid w:val="00CB4CEC"/>
    <w:rsid w:val="00CC68E6"/>
    <w:rsid w:val="00D049A0"/>
    <w:rsid w:val="00D202FE"/>
    <w:rsid w:val="00D3485A"/>
    <w:rsid w:val="00D6295A"/>
    <w:rsid w:val="00D759C5"/>
    <w:rsid w:val="00D91C66"/>
    <w:rsid w:val="00DA3D88"/>
    <w:rsid w:val="00DC1D7B"/>
    <w:rsid w:val="00DD198A"/>
    <w:rsid w:val="00DE3178"/>
    <w:rsid w:val="00E00ECC"/>
    <w:rsid w:val="00E12F9A"/>
    <w:rsid w:val="00E167E3"/>
    <w:rsid w:val="00E339FE"/>
    <w:rsid w:val="00E46094"/>
    <w:rsid w:val="00E71C7D"/>
    <w:rsid w:val="00E8368B"/>
    <w:rsid w:val="00EB71E3"/>
    <w:rsid w:val="00EC38FB"/>
    <w:rsid w:val="00ED6611"/>
    <w:rsid w:val="00EE09D8"/>
    <w:rsid w:val="00EF62E7"/>
    <w:rsid w:val="00F1394C"/>
    <w:rsid w:val="00F4005A"/>
    <w:rsid w:val="00F42E03"/>
    <w:rsid w:val="00F5365B"/>
    <w:rsid w:val="00F859EB"/>
    <w:rsid w:val="00F8612B"/>
    <w:rsid w:val="00F96D35"/>
    <w:rsid w:val="00FA32EA"/>
    <w:rsid w:val="00FA49D8"/>
    <w:rsid w:val="00FC4247"/>
    <w:rsid w:val="00FD090B"/>
    <w:rsid w:val="00FE46E5"/>
    <w:rsid w:val="00FF3FD1"/>
    <w:rsid w:val="00FF6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0AE268-7741-4A65-B603-D9130643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13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rsid w:val="004A3139"/>
    <w:pPr>
      <w:widowControl w:val="0"/>
      <w:spacing w:before="360" w:line="280" w:lineRule="auto"/>
      <w:ind w:left="160"/>
      <w:jc w:val="center"/>
    </w:pPr>
    <w:rPr>
      <w:rFonts w:ascii="Times New Roman" w:eastAsia="Times New Roman" w:hAnsi="Times New Roman"/>
    </w:rPr>
  </w:style>
  <w:style w:type="paragraph" w:styleId="a3">
    <w:name w:val="Body Text"/>
    <w:basedOn w:val="a"/>
    <w:link w:val="a4"/>
    <w:rsid w:val="00E46094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customStyle="1" w:styleId="a4">
    <w:name w:val="Основной текст Знак"/>
    <w:basedOn w:val="a0"/>
    <w:link w:val="a3"/>
    <w:rsid w:val="00E46094"/>
    <w:rPr>
      <w:rFonts w:ascii="Times New Roman" w:eastAsia="Times New Roman" w:hAnsi="Times New Roman"/>
      <w:b/>
      <w:sz w:val="28"/>
      <w:szCs w:val="28"/>
    </w:rPr>
  </w:style>
  <w:style w:type="character" w:styleId="a5">
    <w:name w:val="Hyperlink"/>
    <w:uiPriority w:val="99"/>
    <w:rsid w:val="00E4609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4609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094"/>
    <w:rPr>
      <w:rFonts w:ascii="Tahoma" w:eastAsia="Times New Roman" w:hAnsi="Tahoma" w:cs="Tahoma"/>
      <w:sz w:val="16"/>
      <w:szCs w:val="16"/>
    </w:rPr>
  </w:style>
  <w:style w:type="character" w:styleId="a8">
    <w:name w:val="Emphasis"/>
    <w:uiPriority w:val="20"/>
    <w:qFormat/>
    <w:rsid w:val="00CB4CEC"/>
    <w:rPr>
      <w:i/>
      <w:iCs/>
    </w:rPr>
  </w:style>
  <w:style w:type="character" w:customStyle="1" w:styleId="a9">
    <w:name w:val="Знак Знак"/>
    <w:semiHidden/>
    <w:locked/>
    <w:rsid w:val="00A245A2"/>
    <w:rPr>
      <w:sz w:val="24"/>
      <w:szCs w:val="24"/>
      <w:lang w:val="ru-RU" w:eastAsia="ru-RU" w:bidi="ar-SA"/>
    </w:rPr>
  </w:style>
  <w:style w:type="table" w:styleId="aa">
    <w:name w:val="Table Grid"/>
    <w:basedOn w:val="a1"/>
    <w:uiPriority w:val="59"/>
    <w:rsid w:val="00A24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link w:val="ac"/>
    <w:uiPriority w:val="1"/>
    <w:qFormat/>
    <w:rsid w:val="00C66C7E"/>
    <w:rPr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66C7E"/>
    <w:rPr>
      <w:sz w:val="22"/>
      <w:szCs w:val="22"/>
      <w:lang w:eastAsia="en-US"/>
    </w:rPr>
  </w:style>
  <w:style w:type="character" w:customStyle="1" w:styleId="ad">
    <w:name w:val="Гипертекстовая ссылка"/>
    <w:uiPriority w:val="99"/>
    <w:rsid w:val="00960AF1"/>
    <w:rPr>
      <w:b w:val="0"/>
      <w:bCs w:val="0"/>
      <w:color w:val="106BBE"/>
    </w:rPr>
  </w:style>
  <w:style w:type="paragraph" w:styleId="ae">
    <w:name w:val="Normal (Web)"/>
    <w:basedOn w:val="a"/>
    <w:uiPriority w:val="99"/>
    <w:semiHidden/>
    <w:unhideWhenUsed/>
    <w:rsid w:val="00D629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CA0D63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75C4C-C6BF-400A-BA93-9CF2CAC84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Петина</dc:creator>
  <cp:lastModifiedBy>Администратор</cp:lastModifiedBy>
  <cp:revision>4</cp:revision>
  <cp:lastPrinted>2021-03-03T09:43:00Z</cp:lastPrinted>
  <dcterms:created xsi:type="dcterms:W3CDTF">2023-12-08T09:02:00Z</dcterms:created>
  <dcterms:modified xsi:type="dcterms:W3CDTF">2023-12-08T09:52:00Z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UniversalID">
    <vt:lpwstr>05BE63CAB474DE74432581DE00331AD6</vt:lpwstr>
  </property>
  <property fmtid="{D5CDD505-2E9C-101B-9397-08002B2CF9AE}" pid="3" name="NotesBaltID">
    <vt:lpwstr>05BE63CAB474DE74432581DE00331AD6</vt:lpwstr>
  </property>
  <property fmtid="{D5CDD505-2E9C-101B-9397-08002B2CF9AE}" pid="4" name="NotesBaltREF">
    <vt:lpwstr/>
  </property>
  <property fmtid="{D5CDD505-2E9C-101B-9397-08002B2CF9AE}" pid="5" name="NotesServer">
    <vt:lpwstr>CN=emperor/O=KRD</vt:lpwstr>
  </property>
  <property fmtid="{D5CDD505-2E9C-101B-9397-08002B2CF9AE}" pid="6" name="NotesFileName">
    <vt:lpwstr>ui01.nsf</vt:lpwstr>
  </property>
  <property fmtid="{D5CDD505-2E9C-101B-9397-08002B2CF9AE}" pid="7" name="NotesFilePath">
    <vt:lpwstr>BALTROS\dep\ui01.nsf</vt:lpwstr>
  </property>
  <property fmtid="{D5CDD505-2E9C-101B-9397-08002B2CF9AE}" pid="8" name="NotesUserName">
    <vt:lpwstr>CN=Priemnaya UIKTiS/O=KRD</vt:lpwstr>
  </property>
</Properties>
</file>