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03.06.2009 N 1740-КЗ</w:t>
              <w:br/>
              <w:t xml:space="preserve">(ред. от 19.12.2023)</w:t>
              <w:br/>
              <w:t xml:space="preserve">"О порядке присвоения и сохранения классных чинов муниципальных служащих в Краснодарском крае"</w:t>
              <w:br/>
              <w:t xml:space="preserve">(принят ЗС КК 26.05.2009)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июня 2009 года</w:t>
            </w:r>
          </w:p>
        </w:tc>
        <w:tc>
          <w:tcPr>
            <w:tcW w:w="5103" w:type="dxa"/>
            <w:tcBorders>
              <w:top w:val="nil"/>
              <w:left w:val="nil"/>
              <w:bottom w:val="nil"/>
              <w:right w:val="nil"/>
            </w:tcBorders>
          </w:tcPr>
          <w:p>
            <w:pPr>
              <w:pStyle w:val="0"/>
              <w:outlineLvl w:val="0"/>
              <w:jc w:val="right"/>
            </w:pPr>
            <w:r>
              <w:rPr>
                <w:sz w:val="20"/>
              </w:rPr>
              <w:t xml:space="preserve">N 1740-КЗ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ПОРЯДКЕ ПРИСВОЕНИЯ И СОХРАНЕНИЯ КЛАССНЫХ ЧИНОВ</w:t>
      </w:r>
    </w:p>
    <w:p>
      <w:pPr>
        <w:pStyle w:val="2"/>
        <w:jc w:val="center"/>
      </w:pPr>
      <w:r>
        <w:rPr>
          <w:sz w:val="20"/>
        </w:rPr>
        <w:t xml:space="preserve">МУНИЦИПАЛЬНЫХ СЛУЖАЩИХ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26 мая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11.11.2019 </w:t>
            </w:r>
            <w:hyperlink w:history="0" r:id="rId7"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N 4142-КЗ</w:t>
              </w:r>
            </w:hyperlink>
            <w:r>
              <w:rPr>
                <w:sz w:val="20"/>
                <w:color w:val="392c69"/>
              </w:rPr>
              <w:t xml:space="preserve">,</w:t>
            </w:r>
          </w:p>
          <w:p>
            <w:pPr>
              <w:pStyle w:val="0"/>
              <w:jc w:val="center"/>
            </w:pPr>
            <w:r>
              <w:rPr>
                <w:sz w:val="20"/>
                <w:color w:val="392c69"/>
              </w:rPr>
              <w:t xml:space="preserve">от 09.11.2020 </w:t>
            </w:r>
            <w:hyperlink w:history="0" r:id="rId8" w:tooltip="Закон Краснодарского края от 09.11.2020 N 4356-КЗ &quot;О внесении изменений в некоторые законодательные акты Краснодарского края&quot; (принят ЗС КК 28.10.2020) {КонсультантПлюс}">
              <w:r>
                <w:rPr>
                  <w:sz w:val="20"/>
                  <w:color w:val="0000ff"/>
                </w:rPr>
                <w:t xml:space="preserve">N 4356-КЗ</w:t>
              </w:r>
            </w:hyperlink>
            <w:r>
              <w:rPr>
                <w:sz w:val="20"/>
                <w:color w:val="392c69"/>
              </w:rPr>
              <w:t xml:space="preserve">, от 03.11.2021 </w:t>
            </w:r>
            <w:hyperlink w:history="0" r:id="rId9" w:tooltip="Закон Краснодарского края от 03.11.2021 N 4577-КЗ &quot;О внесении изменений в статью 3 Закона Краснодарского края &quot;О порядке исчисления стажа муниципальной службы в Краснодарском крае&quot; и в Закон Краснодарского края &quot;О порядке присвоения и сохранения классных чинов муниципальных служащих в Краснодарском крае&quot; (принят ЗС КК 28.10.2021) {КонсультантПлюс}">
              <w:r>
                <w:rPr>
                  <w:sz w:val="20"/>
                  <w:color w:val="0000ff"/>
                </w:rPr>
                <w:t xml:space="preserve">N 4577-КЗ</w:t>
              </w:r>
            </w:hyperlink>
            <w:r>
              <w:rPr>
                <w:sz w:val="20"/>
                <w:color w:val="392c69"/>
              </w:rPr>
              <w:t xml:space="preserve">, от 19.12.2023 </w:t>
            </w:r>
            <w:hyperlink w:history="0" r:id="rId10" w:tooltip="Закон Краснодарского края от 19.12.2023 N 5042-КЗ &quot;О внесении изменений в некоторые законодательные акты Краснодарского края&quot; (принят ЗС КК 08.12.2023) {КонсультантПлюс}">
              <w:r>
                <w:rPr>
                  <w:sz w:val="20"/>
                  <w:color w:val="0000ff"/>
                </w:rPr>
                <w:t xml:space="preserve">N 5042-КЗ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разработан в соответствии с Федеральным </w:t>
      </w:r>
      <w:hyperlink w:history="0" r:id="rId11"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w:t>
      </w:r>
      <w:hyperlink w:history="0" r:id="rId12" w:tooltip="Закон Краснодарского края от 08.06.2007 N 1244-КЗ (ред. от 06.10.2023) &quot;О муниципальной службе в Краснодарском крае&quot; (принят ЗС КК 16.05.2007) {КонсультантПлюс}">
        <w:r>
          <w:rPr>
            <w:sz w:val="20"/>
            <w:color w:val="0000ff"/>
          </w:rPr>
          <w:t xml:space="preserve">Законом</w:t>
        </w:r>
      </w:hyperlink>
      <w:r>
        <w:rPr>
          <w:sz w:val="20"/>
        </w:rPr>
        <w:t xml:space="preserve"> Краснодарского края "О муниципальной службе в Краснодарском крае" и определяет порядок присвоения, а также порядок сохранения классных чинов муниципальных служащих в Краснодарском крае.</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Старшинство классных чинов муниципальных служащих определяется в порядке возрастания в следующей последовательности: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628"/>
      </w:tblGrid>
      <w:tr>
        <w:tc>
          <w:tcPr>
            <w:tcW w:w="5272" w:type="dxa"/>
          </w:tcPr>
          <w:p>
            <w:pPr>
              <w:pStyle w:val="0"/>
            </w:pPr>
            <w:r>
              <w:rPr>
                <w:sz w:val="20"/>
              </w:rPr>
              <w:t xml:space="preserve">Классные чины</w:t>
            </w:r>
          </w:p>
        </w:tc>
        <w:tc>
          <w:tcPr>
            <w:tcW w:w="3628" w:type="dxa"/>
          </w:tcPr>
          <w:p>
            <w:pPr>
              <w:pStyle w:val="0"/>
            </w:pPr>
            <w:r>
              <w:rPr>
                <w:sz w:val="20"/>
              </w:rPr>
              <w:t xml:space="preserve">Группы должностей муниципальной службы</w:t>
            </w:r>
          </w:p>
        </w:tc>
      </w:tr>
      <w:tr>
        <w:tc>
          <w:tcPr>
            <w:tcW w:w="5272" w:type="dxa"/>
          </w:tcPr>
          <w:p>
            <w:pPr>
              <w:pStyle w:val="0"/>
            </w:pPr>
            <w:r>
              <w:rPr>
                <w:sz w:val="20"/>
              </w:rPr>
              <w:t xml:space="preserve">секретарь муниципальной службы 3 класса</w:t>
            </w:r>
          </w:p>
          <w:p>
            <w:pPr>
              <w:pStyle w:val="0"/>
            </w:pPr>
            <w:r>
              <w:rPr>
                <w:sz w:val="20"/>
              </w:rPr>
              <w:t xml:space="preserve">секретарь муниципальной службы 2 класса</w:t>
            </w:r>
          </w:p>
          <w:p>
            <w:pPr>
              <w:pStyle w:val="0"/>
            </w:pPr>
            <w:r>
              <w:rPr>
                <w:sz w:val="20"/>
              </w:rPr>
              <w:t xml:space="preserve">секретарь муниципальной службы 1 класса</w:t>
            </w:r>
          </w:p>
        </w:tc>
        <w:tc>
          <w:tcPr>
            <w:tcW w:w="3628" w:type="dxa"/>
          </w:tcPr>
          <w:p>
            <w:pPr>
              <w:pStyle w:val="0"/>
            </w:pPr>
            <w:r>
              <w:rPr>
                <w:sz w:val="20"/>
              </w:rPr>
              <w:t xml:space="preserve">младшая группа</w:t>
            </w:r>
          </w:p>
        </w:tc>
      </w:tr>
      <w:tr>
        <w:tc>
          <w:tcPr>
            <w:tcW w:w="5272" w:type="dxa"/>
          </w:tcPr>
          <w:p>
            <w:pPr>
              <w:pStyle w:val="0"/>
            </w:pPr>
            <w:r>
              <w:rPr>
                <w:sz w:val="20"/>
              </w:rPr>
              <w:t xml:space="preserve">референт муниципальной службы 3 класса</w:t>
            </w:r>
          </w:p>
          <w:p>
            <w:pPr>
              <w:pStyle w:val="0"/>
            </w:pPr>
            <w:r>
              <w:rPr>
                <w:sz w:val="20"/>
              </w:rPr>
              <w:t xml:space="preserve">референт муниципальной службы 2 класса</w:t>
            </w:r>
          </w:p>
          <w:p>
            <w:pPr>
              <w:pStyle w:val="0"/>
            </w:pPr>
            <w:r>
              <w:rPr>
                <w:sz w:val="20"/>
              </w:rPr>
              <w:t xml:space="preserve">референт муниципальной службы 1 класса</w:t>
            </w:r>
          </w:p>
        </w:tc>
        <w:tc>
          <w:tcPr>
            <w:tcW w:w="3628" w:type="dxa"/>
          </w:tcPr>
          <w:p>
            <w:pPr>
              <w:pStyle w:val="0"/>
            </w:pPr>
            <w:r>
              <w:rPr>
                <w:sz w:val="20"/>
              </w:rPr>
              <w:t xml:space="preserve">старшая группа</w:t>
            </w:r>
          </w:p>
        </w:tc>
      </w:tr>
      <w:tr>
        <w:tc>
          <w:tcPr>
            <w:tcW w:w="5272" w:type="dxa"/>
          </w:tcPr>
          <w:p>
            <w:pPr>
              <w:pStyle w:val="0"/>
            </w:pPr>
            <w:r>
              <w:rPr>
                <w:sz w:val="20"/>
              </w:rPr>
              <w:t xml:space="preserve">советник муниципальной службы 3 класса</w:t>
            </w:r>
          </w:p>
          <w:p>
            <w:pPr>
              <w:pStyle w:val="0"/>
            </w:pPr>
            <w:r>
              <w:rPr>
                <w:sz w:val="20"/>
              </w:rPr>
              <w:t xml:space="preserve">советник муниципальной службы 2 класса</w:t>
            </w:r>
          </w:p>
          <w:p>
            <w:pPr>
              <w:pStyle w:val="0"/>
            </w:pPr>
            <w:r>
              <w:rPr>
                <w:sz w:val="20"/>
              </w:rPr>
              <w:t xml:space="preserve">советник муниципальной службы 1 класса</w:t>
            </w:r>
          </w:p>
        </w:tc>
        <w:tc>
          <w:tcPr>
            <w:tcW w:w="3628" w:type="dxa"/>
          </w:tcPr>
          <w:p>
            <w:pPr>
              <w:pStyle w:val="0"/>
            </w:pPr>
            <w:r>
              <w:rPr>
                <w:sz w:val="20"/>
              </w:rPr>
              <w:t xml:space="preserve">ведущая группа</w:t>
            </w:r>
          </w:p>
        </w:tc>
      </w:tr>
      <w:tr>
        <w:tc>
          <w:tcPr>
            <w:tcW w:w="5272" w:type="dxa"/>
          </w:tcPr>
          <w:p>
            <w:pPr>
              <w:pStyle w:val="0"/>
            </w:pPr>
            <w:r>
              <w:rPr>
                <w:sz w:val="20"/>
              </w:rPr>
              <w:t xml:space="preserve">муниципальный советник 3 класса</w:t>
            </w:r>
          </w:p>
          <w:p>
            <w:pPr>
              <w:pStyle w:val="0"/>
            </w:pPr>
            <w:r>
              <w:rPr>
                <w:sz w:val="20"/>
              </w:rPr>
              <w:t xml:space="preserve">муниципальный советник 2 класса</w:t>
            </w:r>
          </w:p>
          <w:p>
            <w:pPr>
              <w:pStyle w:val="0"/>
            </w:pPr>
            <w:r>
              <w:rPr>
                <w:sz w:val="20"/>
              </w:rPr>
              <w:t xml:space="preserve">муниципальный советник 1 класса</w:t>
            </w:r>
          </w:p>
        </w:tc>
        <w:tc>
          <w:tcPr>
            <w:tcW w:w="3628" w:type="dxa"/>
          </w:tcPr>
          <w:p>
            <w:pPr>
              <w:pStyle w:val="0"/>
            </w:pPr>
            <w:r>
              <w:rPr>
                <w:sz w:val="20"/>
              </w:rPr>
              <w:t xml:space="preserve">главная группа</w:t>
            </w:r>
          </w:p>
        </w:tc>
      </w:tr>
      <w:tr>
        <w:tc>
          <w:tcPr>
            <w:tcW w:w="5272" w:type="dxa"/>
          </w:tcPr>
          <w:p>
            <w:pPr>
              <w:pStyle w:val="0"/>
            </w:pPr>
            <w:r>
              <w:rPr>
                <w:sz w:val="20"/>
              </w:rPr>
              <w:t xml:space="preserve">действительный муниципальный советник 3 класса действительный муниципальный советник 2 класса действительный муниципальный советник 1 класса</w:t>
            </w:r>
          </w:p>
        </w:tc>
        <w:tc>
          <w:tcPr>
            <w:tcW w:w="3628" w:type="dxa"/>
          </w:tcPr>
          <w:p>
            <w:pPr>
              <w:pStyle w:val="0"/>
            </w:pPr>
            <w:r>
              <w:rPr>
                <w:sz w:val="20"/>
              </w:rPr>
              <w:t xml:space="preserve">высшая группа</w:t>
            </w:r>
          </w:p>
        </w:tc>
      </w:tr>
    </w:tbl>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Для прохождения муниципальной службы в классных чинах устанавливаются следующие сроки:</w:t>
      </w:r>
    </w:p>
    <w:p>
      <w:pPr>
        <w:pStyle w:val="0"/>
        <w:spacing w:before="200" w:line-rule="auto"/>
        <w:ind w:firstLine="540"/>
        <w:jc w:val="both"/>
      </w:pPr>
      <w:r>
        <w:rPr>
          <w:sz w:val="20"/>
        </w:rPr>
        <w:t xml:space="preserve">1) в классных чинах секретаря муниципальной службы 3 и 2 класса, референта муниципальной службы 3 и 2 класса - не менее одного года;</w:t>
      </w:r>
    </w:p>
    <w:p>
      <w:pPr>
        <w:pStyle w:val="0"/>
        <w:spacing w:before="200" w:line-rule="auto"/>
        <w:ind w:firstLine="540"/>
        <w:jc w:val="both"/>
      </w:pPr>
      <w:r>
        <w:rPr>
          <w:sz w:val="20"/>
        </w:rPr>
        <w:t xml:space="preserve">2) в классных чинах советника муниципальной службы 3 и 2 класса, муниципального советника 3 и 2 класса - не менее двух лет;</w:t>
      </w:r>
    </w:p>
    <w:p>
      <w:pPr>
        <w:pStyle w:val="0"/>
        <w:spacing w:before="200" w:line-rule="auto"/>
        <w:ind w:firstLine="540"/>
        <w:jc w:val="both"/>
      </w:pPr>
      <w:r>
        <w:rPr>
          <w:sz w:val="20"/>
        </w:rPr>
        <w:t xml:space="preserve">3) в классных чинах действительного муниципального советника 3 и 2 класса - не менее одного года.</w:t>
      </w:r>
    </w:p>
    <w:p>
      <w:pPr>
        <w:pStyle w:val="0"/>
        <w:spacing w:before="200" w:line-rule="auto"/>
        <w:ind w:firstLine="540"/>
        <w:jc w:val="both"/>
      </w:pPr>
      <w:r>
        <w:rPr>
          <w:sz w:val="20"/>
        </w:rPr>
        <w:t xml:space="preserve">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Срок муниципальной службы в присвоенном классном чине исчисляется со дня присвоения классного чина муниципальному служащему.</w:t>
      </w:r>
    </w:p>
    <w:p>
      <w:pPr>
        <w:pStyle w:val="0"/>
        <w:spacing w:before="200" w:line-rule="auto"/>
        <w:ind w:firstLine="540"/>
        <w:jc w:val="both"/>
      </w:pPr>
      <w:r>
        <w:rPr>
          <w:sz w:val="20"/>
        </w:rPr>
        <w:t xml:space="preserve">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pPr>
        <w:pStyle w:val="0"/>
        <w:jc w:val="both"/>
      </w:pPr>
      <w:r>
        <w:rPr>
          <w:sz w:val="20"/>
        </w:rPr>
        <w:t xml:space="preserve">(в ред. </w:t>
      </w:r>
      <w:hyperlink w:history="0" r:id="rId13"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4142-КЗ)</w:t>
      </w:r>
    </w:p>
    <w:p>
      <w:pPr>
        <w:pStyle w:val="0"/>
        <w:spacing w:before="200" w:line-rule="auto"/>
        <w:ind w:firstLine="540"/>
        <w:jc w:val="both"/>
      </w:pPr>
      <w:r>
        <w:rPr>
          <w:sz w:val="20"/>
        </w:rPr>
        <w:t xml:space="preserve">3. 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pStyle w:val="0"/>
        <w:spacing w:before="200" w:line-rule="auto"/>
        <w:ind w:firstLine="540"/>
        <w:jc w:val="both"/>
      </w:pPr>
      <w:r>
        <w:rPr>
          <w:sz w:val="20"/>
        </w:rPr>
        <w:t xml:space="preserve">1) для младшей группы должностей муниципальной службы - секретарь муниципальной службы 3 класса;</w:t>
      </w:r>
    </w:p>
    <w:p>
      <w:pPr>
        <w:pStyle w:val="0"/>
        <w:spacing w:before="200" w:line-rule="auto"/>
        <w:ind w:firstLine="540"/>
        <w:jc w:val="both"/>
      </w:pPr>
      <w:r>
        <w:rPr>
          <w:sz w:val="20"/>
        </w:rPr>
        <w:t xml:space="preserve">2) для старшей группы должностей муниципальной службы - референт муниципальной службы 3 класса;</w:t>
      </w:r>
    </w:p>
    <w:p>
      <w:pPr>
        <w:pStyle w:val="0"/>
        <w:spacing w:before="200" w:line-rule="auto"/>
        <w:ind w:firstLine="540"/>
        <w:jc w:val="both"/>
      </w:pPr>
      <w:r>
        <w:rPr>
          <w:sz w:val="20"/>
        </w:rPr>
        <w:t xml:space="preserve">3) для ведущей группы должностей муниципальной службы - советник муниципальной службы 3 класса;</w:t>
      </w:r>
    </w:p>
    <w:p>
      <w:pPr>
        <w:pStyle w:val="0"/>
        <w:spacing w:before="200" w:line-rule="auto"/>
        <w:ind w:firstLine="540"/>
        <w:jc w:val="both"/>
      </w:pPr>
      <w:r>
        <w:rPr>
          <w:sz w:val="20"/>
        </w:rPr>
        <w:t xml:space="preserve">4) для главной группы должностей муниципальной службы - муниципальный советник 3 класса;</w:t>
      </w:r>
    </w:p>
    <w:p>
      <w:pPr>
        <w:pStyle w:val="0"/>
        <w:spacing w:before="200" w:line-rule="auto"/>
        <w:ind w:firstLine="540"/>
        <w:jc w:val="both"/>
      </w:pPr>
      <w:r>
        <w:rPr>
          <w:sz w:val="20"/>
        </w:rPr>
        <w:t xml:space="preserve">5) для высшей группы должностей муниципальной службы - действительный муниципальный советник 3 класса.</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pPr>
        <w:pStyle w:val="0"/>
        <w:spacing w:before="200" w:line-rule="auto"/>
        <w:ind w:firstLine="540"/>
        <w:jc w:val="both"/>
      </w:pPr>
      <w:r>
        <w:rPr>
          <w:sz w:val="20"/>
        </w:rPr>
        <w:t xml:space="preserve">2.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pPr>
        <w:pStyle w:val="0"/>
        <w:spacing w:before="200" w:line-rule="auto"/>
        <w:ind w:firstLine="540"/>
        <w:jc w:val="both"/>
      </w:pPr>
      <w:r>
        <w:rPr>
          <w:sz w:val="20"/>
        </w:rPr>
        <w:t xml:space="preserve">3. Классный чин присваивается муниципальному служащему в соответствии с настоящей статьей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pPr>
        <w:pStyle w:val="0"/>
        <w:jc w:val="both"/>
      </w:pPr>
      <w:r>
        <w:rPr>
          <w:sz w:val="20"/>
        </w:rPr>
        <w:t xml:space="preserve">(часть 3 введена </w:t>
      </w:r>
      <w:hyperlink w:history="0" r:id="rId14"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Законом</w:t>
        </w:r>
      </w:hyperlink>
      <w:r>
        <w:rPr>
          <w:sz w:val="20"/>
        </w:rPr>
        <w:t xml:space="preserve"> Краснодарского края от 11.11.2019 N 4142-КЗ)</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В качестве меры поощрения за особые отличия в муниципальной службе классный чин муниципальному служащему может быть присвоен:</w:t>
      </w:r>
    </w:p>
    <w:p>
      <w:pPr>
        <w:pStyle w:val="0"/>
        <w:spacing w:before="200" w:line-rule="auto"/>
        <w:ind w:firstLine="540"/>
        <w:jc w:val="both"/>
      </w:pPr>
      <w:r>
        <w:rPr>
          <w:sz w:val="20"/>
        </w:rPr>
        <w:t xml:space="preserve">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pPr>
        <w:pStyle w:val="0"/>
        <w:spacing w:before="200" w:line-rule="auto"/>
        <w:ind w:firstLine="540"/>
        <w:jc w:val="both"/>
      </w:pPr>
      <w:r>
        <w:rPr>
          <w:sz w:val="20"/>
        </w:rPr>
        <w:t xml:space="preserve">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При поступлении на муниципальную службу гражданина Российской Федерации, имеющего классный чин федеральной государственной гражданской службы, государственной гражданской службы субъекта Российской Федерации, муниципальной службы в субъекте Российской Федерации, воинское или специальное звание, классный чин юстиции, классный чин прокурорского работника,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pPr>
        <w:pStyle w:val="0"/>
        <w:jc w:val="both"/>
      </w:pPr>
      <w:r>
        <w:rPr>
          <w:sz w:val="20"/>
        </w:rPr>
        <w:t xml:space="preserve">(в ред. Законов Краснодарского края от 11.11.2019 </w:t>
      </w:r>
      <w:hyperlink w:history="0" r:id="rId15"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N 4142-КЗ</w:t>
        </w:r>
      </w:hyperlink>
      <w:r>
        <w:rPr>
          <w:sz w:val="20"/>
        </w:rPr>
        <w:t xml:space="preserve">, от 03.11.2021 </w:t>
      </w:r>
      <w:hyperlink w:history="0" r:id="rId16" w:tooltip="Закон Краснодарского края от 03.11.2021 N 4577-КЗ &quot;О внесении изменений в статью 3 Закона Краснодарского края &quot;О порядке исчисления стажа муниципальной службы в Краснодарском крае&quot; и в Закон Краснодарского края &quot;О порядке присвоения и сохранения классных чинов муниципальных служащих в Краснодарском крае&quot; (принят ЗС КК 28.10.2021) {КонсультантПлюс}">
        <w:r>
          <w:rPr>
            <w:sz w:val="20"/>
            <w:color w:val="0000ff"/>
          </w:rPr>
          <w:t xml:space="preserve">N 4577-КЗ</w:t>
        </w:r>
      </w:hyperlink>
      <w:r>
        <w:rPr>
          <w:sz w:val="20"/>
        </w:rPr>
        <w:t xml:space="preserve">)</w:t>
      </w:r>
    </w:p>
    <w:p>
      <w:pPr>
        <w:pStyle w:val="0"/>
        <w:spacing w:before="200" w:line-rule="auto"/>
        <w:ind w:firstLine="540"/>
        <w:jc w:val="both"/>
      </w:pPr>
      <w:r>
        <w:rPr>
          <w:sz w:val="20"/>
        </w:rPr>
        <w:t xml:space="preserve">2. Если указанный классный чин муниципальной службы ниже имеющегося у гражданского служащего классного чина федеральной государственной гражданской службы, государственной гражданской службы субъекта Российской Федерации, муниципальной службы в субъекте Российской Федерации, воинского или специального звания, классного чина юстиции, классного чина прокурорского работника,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 после установления соотношения классных чинов муниципальной службы с классными чинами государственной службы.</w:t>
      </w:r>
    </w:p>
    <w:p>
      <w:pPr>
        <w:pStyle w:val="0"/>
        <w:jc w:val="both"/>
      </w:pPr>
      <w:r>
        <w:rPr>
          <w:sz w:val="20"/>
        </w:rPr>
        <w:t xml:space="preserve">(в ред. Законов Краснодарского края от 11.11.2019 </w:t>
      </w:r>
      <w:hyperlink w:history="0" r:id="rId17"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N 4142-КЗ</w:t>
        </w:r>
      </w:hyperlink>
      <w:r>
        <w:rPr>
          <w:sz w:val="20"/>
        </w:rPr>
        <w:t xml:space="preserve">, от 03.11.2021 </w:t>
      </w:r>
      <w:hyperlink w:history="0" r:id="rId18" w:tooltip="Закон Краснодарского края от 03.11.2021 N 4577-КЗ &quot;О внесении изменений в статью 3 Закона Краснодарского края &quot;О порядке исчисления стажа муниципальной службы в Краснодарском крае&quot; и в Закон Краснодарского края &quot;О порядке присвоения и сохранения классных чинов муниципальных служащих в Краснодарском крае&quot; (принят ЗС КК 28.10.2021) {КонсультантПлюс}">
        <w:r>
          <w:rPr>
            <w:sz w:val="20"/>
            <w:color w:val="0000ff"/>
          </w:rPr>
          <w:t xml:space="preserve">N 4577-КЗ</w:t>
        </w:r>
      </w:hyperlink>
      <w:r>
        <w:rPr>
          <w:sz w:val="20"/>
        </w:rPr>
        <w:t xml:space="preserve">)</w:t>
      </w:r>
    </w:p>
    <w:p>
      <w:pPr>
        <w:pStyle w:val="0"/>
        <w:spacing w:before="200" w:line-rule="auto"/>
        <w:ind w:firstLine="540"/>
        <w:jc w:val="both"/>
      </w:pPr>
      <w:r>
        <w:rPr>
          <w:sz w:val="20"/>
        </w:rPr>
        <w:t xml:space="preserve">3. При присвоении классного чина учитывается продолжительность пребывания в классном чине федеральной государственной гражданской службы, государственной гражданской службы субъекта Российской Федерации, муниципальной службы в субъекте Российской Федерации, воинском или специальном звании, классном чине юстиции, классном чине прокурорского работника.</w:t>
      </w:r>
    </w:p>
    <w:p>
      <w:pPr>
        <w:pStyle w:val="0"/>
        <w:jc w:val="both"/>
      </w:pPr>
      <w:r>
        <w:rPr>
          <w:sz w:val="20"/>
        </w:rPr>
        <w:t xml:space="preserve">(в ред. Законов Краснодарского края от 11.11.2019 </w:t>
      </w:r>
      <w:hyperlink w:history="0" r:id="rId19"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N 4142-КЗ</w:t>
        </w:r>
      </w:hyperlink>
      <w:r>
        <w:rPr>
          <w:sz w:val="20"/>
        </w:rPr>
        <w:t xml:space="preserve">, от 03.11.2021 </w:t>
      </w:r>
      <w:hyperlink w:history="0" r:id="rId20" w:tooltip="Закон Краснодарского края от 03.11.2021 N 4577-КЗ &quot;О внесении изменений в статью 3 Закона Краснодарского края &quot;О порядке исчисления стажа муниципальной службы в Краснодарском крае&quot; и в Закон Краснодарского края &quot;О порядке присвоения и сохранения классных чинов муниципальных служащих в Краснодарском крае&quot; (принят ЗС КК 28.10.2021) {КонсультантПлюс}">
        <w:r>
          <w:rPr>
            <w:sz w:val="20"/>
            <w:color w:val="0000ff"/>
          </w:rPr>
          <w:t xml:space="preserve">N 4577-КЗ</w:t>
        </w:r>
      </w:hyperlink>
      <w:r>
        <w:rPr>
          <w:sz w:val="20"/>
        </w:rPr>
        <w:t xml:space="preserve">)</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Решение о присвоении муниципальному служащему классного чина оформляется муниципальным правовым актом соответствующего органа местного самоуправления.</w:t>
      </w:r>
    </w:p>
    <w:p>
      <w:pPr>
        <w:pStyle w:val="0"/>
        <w:spacing w:before="200" w:line-rule="auto"/>
        <w:ind w:firstLine="540"/>
        <w:jc w:val="both"/>
      </w:pPr>
      <w:r>
        <w:rPr>
          <w:sz w:val="20"/>
        </w:rPr>
        <w:t xml:space="preserve">2. Запись о присвоении классного чина вносится в личное дело, трудовую книжку и (или) сведения о трудовой деятельности, предусмотренные </w:t>
      </w:r>
      <w:hyperlink w:history="0" r:id="rId21" w:tooltip="&quot;Трудовой кодекс Российской Федерации&quot; от 30.12.2001 N 197-ФЗ (ред. от 14.02.2024) {КонсультантПлюс}">
        <w:r>
          <w:rPr>
            <w:sz w:val="20"/>
            <w:color w:val="0000ff"/>
          </w:rPr>
          <w:t xml:space="preserve">статьей 66(1)</w:t>
        </w:r>
      </w:hyperlink>
      <w:r>
        <w:rPr>
          <w:sz w:val="20"/>
        </w:rPr>
        <w:t xml:space="preserve"> Трудового кодекса Российской Федерации, муниципального служащего.</w:t>
      </w:r>
    </w:p>
    <w:p>
      <w:pPr>
        <w:pStyle w:val="0"/>
        <w:jc w:val="both"/>
      </w:pPr>
      <w:r>
        <w:rPr>
          <w:sz w:val="20"/>
        </w:rPr>
        <w:t xml:space="preserve">(в ред. </w:t>
      </w:r>
      <w:hyperlink w:history="0" r:id="rId22" w:tooltip="Закон Краснодарского края от 09.11.2020 N 4356-КЗ &quot;О внесении изменений в некоторые законодательные акты Краснодарского края&quot; (принят ЗС КК 28.10.2020) {КонсультантПлюс}">
        <w:r>
          <w:rPr>
            <w:sz w:val="20"/>
            <w:color w:val="0000ff"/>
          </w:rPr>
          <w:t xml:space="preserve">Закона</w:t>
        </w:r>
      </w:hyperlink>
      <w:r>
        <w:rPr>
          <w:sz w:val="20"/>
        </w:rPr>
        <w:t xml:space="preserve"> Краснодарского края от 09.11.2020 N 4356-КЗ)</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pPr>
        <w:pStyle w:val="0"/>
        <w:jc w:val="both"/>
      </w:pPr>
      <w:r>
        <w:rPr>
          <w:sz w:val="20"/>
        </w:rPr>
      </w:r>
    </w:p>
    <w:p>
      <w:pPr>
        <w:pStyle w:val="2"/>
        <w:outlineLvl w:val="1"/>
        <w:ind w:firstLine="540"/>
        <w:jc w:val="both"/>
      </w:pPr>
      <w:r>
        <w:rPr>
          <w:sz w:val="20"/>
        </w:rPr>
        <w:t xml:space="preserve">Статья 11</w:t>
      </w:r>
    </w:p>
    <w:p>
      <w:pPr>
        <w:pStyle w:val="0"/>
        <w:ind w:firstLine="540"/>
        <w:jc w:val="both"/>
      </w:pPr>
      <w:r>
        <w:rPr>
          <w:sz w:val="20"/>
        </w:rPr>
        <w:t xml:space="preserve">(в ред. </w:t>
      </w:r>
      <w:hyperlink w:history="0" r:id="rId23"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Закона</w:t>
        </w:r>
      </w:hyperlink>
      <w:r>
        <w:rPr>
          <w:sz w:val="20"/>
        </w:rPr>
        <w:t xml:space="preserve"> Краснодарского края от 11.11.2019 N 4142-КЗ)</w:t>
      </w:r>
    </w:p>
    <w:p>
      <w:pPr>
        <w:pStyle w:val="0"/>
        <w:jc w:val="both"/>
      </w:pPr>
      <w:r>
        <w:rPr>
          <w:sz w:val="20"/>
        </w:rPr>
      </w:r>
    </w:p>
    <w:p>
      <w:pPr>
        <w:pStyle w:val="0"/>
        <w:ind w:firstLine="540"/>
        <w:jc w:val="both"/>
      </w:pPr>
      <w:r>
        <w:rPr>
          <w:sz w:val="20"/>
        </w:rPr>
        <w:t xml:space="preserve">1. В соответствии с </w:t>
      </w:r>
      <w:hyperlink w:history="0" r:id="rId24" w:tooltip="Закон Краснодарского края от 08.06.2007 N 1244-КЗ (ред. от 06.10.2023) &quot;О муниципальной службе в Краснодарском крае&quot; (принят ЗС КК 16.05.2007) {КонсультантПлюс}">
        <w:r>
          <w:rPr>
            <w:sz w:val="20"/>
            <w:color w:val="0000ff"/>
          </w:rPr>
          <w:t xml:space="preserve">частью 8 статьи 7(1)</w:t>
        </w:r>
      </w:hyperlink>
      <w:r>
        <w:rPr>
          <w:sz w:val="20"/>
        </w:rPr>
        <w:t xml:space="preserve"> Закона Краснодарского края "О муниципальной службе в Краснодарском крае" ранее присвоенные муниципальным служащим квалификационные разряды считаются соответствующими классными чинами муниципальных служащих согласно </w:t>
      </w:r>
      <w:hyperlink w:history="0" w:anchor="P141" w:tooltip="ТАБЛИЦА">
        <w:r>
          <w:rPr>
            <w:sz w:val="20"/>
            <w:color w:val="0000ff"/>
          </w:rPr>
          <w:t xml:space="preserve">таблице</w:t>
        </w:r>
      </w:hyperlink>
      <w:r>
        <w:rPr>
          <w:sz w:val="20"/>
        </w:rPr>
        <w:t xml:space="preserve"> соответствия (приложение 1 к настоящему Закону).</w:t>
      </w:r>
    </w:p>
    <w:p>
      <w:pPr>
        <w:pStyle w:val="0"/>
        <w:spacing w:before="200" w:line-rule="auto"/>
        <w:ind w:firstLine="540"/>
        <w:jc w:val="both"/>
      </w:pPr>
      <w:r>
        <w:rPr>
          <w:sz w:val="20"/>
        </w:rPr>
        <w:t xml:space="preserve">2.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классных чинов муниципальной службы в субъекте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установлено согласно </w:t>
      </w:r>
      <w:hyperlink w:history="0" w:anchor="P192" w:tooltip="ТАБЛИЦА">
        <w:r>
          <w:rPr>
            <w:sz w:val="20"/>
            <w:color w:val="0000ff"/>
          </w:rPr>
          <w:t xml:space="preserve">таблице</w:t>
        </w:r>
      </w:hyperlink>
      <w:r>
        <w:rPr>
          <w:sz w:val="20"/>
        </w:rPr>
        <w:t xml:space="preserve"> соотношения (приложение 2 к настоящему Закону).</w:t>
      </w:r>
    </w:p>
    <w:p>
      <w:pPr>
        <w:pStyle w:val="0"/>
        <w:jc w:val="both"/>
      </w:pPr>
      <w:r>
        <w:rPr>
          <w:sz w:val="20"/>
        </w:rPr>
        <w:t xml:space="preserve">(в ред. </w:t>
      </w:r>
      <w:hyperlink w:history="0" r:id="rId25" w:tooltip="Закон Краснодарского края от 03.11.2021 N 4577-КЗ &quot;О внесении изменений в статью 3 Закона Краснодарского края &quot;О порядке исчисления стажа муниципальной службы в Краснодарском крае&quot; и в Закон Краснодарского края &quot;О порядке присвоения и сохранения классных чинов муниципальных служащих в Краснодарском крае&quot; (принят ЗС КК 28.10.2021) {КонсультантПлюс}">
        <w:r>
          <w:rPr>
            <w:sz w:val="20"/>
            <w:color w:val="0000ff"/>
          </w:rPr>
          <w:t xml:space="preserve">Закона</w:t>
        </w:r>
      </w:hyperlink>
      <w:r>
        <w:rPr>
          <w:sz w:val="20"/>
        </w:rPr>
        <w:t xml:space="preserve"> Краснодарского края от 03.11.2021 N 4577-КЗ)</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3 июня 2009 года</w:t>
      </w:r>
    </w:p>
    <w:p>
      <w:pPr>
        <w:pStyle w:val="0"/>
        <w:spacing w:before="200" w:line-rule="auto"/>
        <w:jc w:val="both"/>
      </w:pPr>
      <w:r>
        <w:rPr>
          <w:sz w:val="20"/>
        </w:rPr>
        <w:t xml:space="preserve">N 1740-КЗ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Краснодарского края</w:t>
      </w:r>
    </w:p>
    <w:p>
      <w:pPr>
        <w:pStyle w:val="0"/>
        <w:jc w:val="right"/>
      </w:pPr>
      <w:r>
        <w:rPr>
          <w:sz w:val="20"/>
        </w:rPr>
        <w:t xml:space="preserve">"О порядке присвоения и сохранения</w:t>
      </w:r>
    </w:p>
    <w:p>
      <w:pPr>
        <w:pStyle w:val="0"/>
        <w:jc w:val="right"/>
      </w:pPr>
      <w:r>
        <w:rPr>
          <w:sz w:val="20"/>
        </w:rPr>
        <w:t xml:space="preserve">классных чинов муниципальных служащих</w:t>
      </w:r>
    </w:p>
    <w:p>
      <w:pPr>
        <w:pStyle w:val="0"/>
        <w:jc w:val="right"/>
      </w:pPr>
      <w:r>
        <w:rPr>
          <w:sz w:val="20"/>
        </w:rPr>
        <w:t xml:space="preserve">в Краснодарском крае"</w:t>
      </w:r>
    </w:p>
    <w:p>
      <w:pPr>
        <w:pStyle w:val="0"/>
        <w:jc w:val="both"/>
      </w:pPr>
      <w:r>
        <w:rPr>
          <w:sz w:val="20"/>
        </w:rPr>
      </w:r>
    </w:p>
    <w:bookmarkStart w:id="141" w:name="P141"/>
    <w:bookmarkEnd w:id="141"/>
    <w:p>
      <w:pPr>
        <w:pStyle w:val="2"/>
        <w:jc w:val="center"/>
      </w:pPr>
      <w:r>
        <w:rPr>
          <w:sz w:val="20"/>
        </w:rPr>
        <w:t xml:space="preserve">ТАБЛИЦА</w:t>
      </w:r>
    </w:p>
    <w:p>
      <w:pPr>
        <w:pStyle w:val="2"/>
        <w:jc w:val="center"/>
      </w:pPr>
      <w:r>
        <w:rPr>
          <w:sz w:val="20"/>
        </w:rPr>
        <w:t xml:space="preserve">СООТВЕТСТВИЯ КВАЛИФИКАЦИОННЫХ РАЗРЯДОВ МУНИЦИПАЛЬНЫХ</w:t>
      </w:r>
    </w:p>
    <w:p>
      <w:pPr>
        <w:pStyle w:val="2"/>
        <w:jc w:val="center"/>
      </w:pPr>
      <w:r>
        <w:rPr>
          <w:sz w:val="20"/>
        </w:rPr>
        <w:t xml:space="preserve">СЛУЖАЩИХ КЛАССНЫМ ЧИНАМ МУНИЦИПАЛЬНЫХ СЛУЖАЩИХ,</w:t>
      </w:r>
    </w:p>
    <w:p>
      <w:pPr>
        <w:pStyle w:val="2"/>
        <w:jc w:val="center"/>
      </w:pPr>
      <w:r>
        <w:rPr>
          <w:sz w:val="20"/>
        </w:rPr>
        <w:t xml:space="preserve">ПРЕДУСМОТРЕННЫМ ЗАКОНОМ КРАСНОДАРСКОГО КРАЯ "О МУНИЦИПАЛЬНОЙ</w:t>
      </w:r>
    </w:p>
    <w:p>
      <w:pPr>
        <w:pStyle w:val="2"/>
        <w:jc w:val="center"/>
      </w:pPr>
      <w:r>
        <w:rPr>
          <w:sz w:val="20"/>
        </w:rPr>
        <w:t xml:space="preserve">СЛУЖБЕ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6" w:tooltip="Закон Краснодарского края от 11.11.2019 N 4142-КЗ &quot;О внесении изменений в отдельные законодательные акты Краснодарского края&quot; (принят ЗС КК 30.10.2019) {КонсультантПлюс}">
              <w:r>
                <w:rPr>
                  <w:sz w:val="20"/>
                  <w:color w:val="0000ff"/>
                </w:rPr>
                <w:t xml:space="preserve">Законом</w:t>
              </w:r>
            </w:hyperlink>
            <w:r>
              <w:rPr>
                <w:sz w:val="20"/>
                <w:color w:val="392c69"/>
              </w:rPr>
              <w:t xml:space="preserve"> Краснодарского края от 11.11.2019 N 4142-КЗ)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762"/>
      </w:tblGrid>
      <w:tr>
        <w:tc>
          <w:tcPr>
            <w:tcW w:w="4252" w:type="dxa"/>
          </w:tcPr>
          <w:p>
            <w:pPr>
              <w:pStyle w:val="0"/>
              <w:jc w:val="center"/>
            </w:pPr>
            <w:r>
              <w:rPr>
                <w:sz w:val="20"/>
              </w:rPr>
              <w:t xml:space="preserve">Квалификационные разряды муниципальных служащих</w:t>
            </w:r>
          </w:p>
        </w:tc>
        <w:tc>
          <w:tcPr>
            <w:tcW w:w="4762" w:type="dxa"/>
          </w:tcPr>
          <w:p>
            <w:pPr>
              <w:pStyle w:val="0"/>
              <w:jc w:val="center"/>
            </w:pPr>
            <w:r>
              <w:rPr>
                <w:sz w:val="20"/>
              </w:rPr>
              <w:t xml:space="preserve">Классные чины муниципальных служащих</w:t>
            </w:r>
          </w:p>
        </w:tc>
      </w:tr>
      <w:tr>
        <w:tc>
          <w:tcPr>
            <w:tcW w:w="4252" w:type="dxa"/>
          </w:tcPr>
          <w:p>
            <w:pPr>
              <w:pStyle w:val="0"/>
            </w:pPr>
            <w:r>
              <w:rPr>
                <w:sz w:val="20"/>
              </w:rPr>
              <w:t xml:space="preserve">Действительный муниципальный советник 1 класса</w:t>
            </w:r>
          </w:p>
        </w:tc>
        <w:tc>
          <w:tcPr>
            <w:tcW w:w="4762" w:type="dxa"/>
          </w:tcPr>
          <w:p>
            <w:pPr>
              <w:pStyle w:val="0"/>
            </w:pPr>
            <w:r>
              <w:rPr>
                <w:sz w:val="20"/>
              </w:rPr>
              <w:t xml:space="preserve">действительный муниципальный советник 1 класса</w:t>
            </w:r>
          </w:p>
        </w:tc>
      </w:tr>
      <w:tr>
        <w:tc>
          <w:tcPr>
            <w:tcW w:w="4252" w:type="dxa"/>
          </w:tcPr>
          <w:p>
            <w:pPr>
              <w:pStyle w:val="0"/>
            </w:pPr>
            <w:r>
              <w:rPr>
                <w:sz w:val="20"/>
              </w:rPr>
              <w:t xml:space="preserve">Действительный муниципальный советник 2 класса</w:t>
            </w:r>
          </w:p>
        </w:tc>
        <w:tc>
          <w:tcPr>
            <w:tcW w:w="4762" w:type="dxa"/>
          </w:tcPr>
          <w:p>
            <w:pPr>
              <w:pStyle w:val="0"/>
            </w:pPr>
            <w:r>
              <w:rPr>
                <w:sz w:val="20"/>
              </w:rPr>
              <w:t xml:space="preserve">действительный муниципальный советник 2 класса</w:t>
            </w:r>
          </w:p>
        </w:tc>
      </w:tr>
      <w:tr>
        <w:tc>
          <w:tcPr>
            <w:tcW w:w="4252" w:type="dxa"/>
          </w:tcPr>
          <w:p>
            <w:pPr>
              <w:pStyle w:val="0"/>
            </w:pPr>
            <w:r>
              <w:rPr>
                <w:sz w:val="20"/>
              </w:rPr>
              <w:t xml:space="preserve">Действительный муниципальный советник 3 класса</w:t>
            </w:r>
          </w:p>
        </w:tc>
        <w:tc>
          <w:tcPr>
            <w:tcW w:w="4762" w:type="dxa"/>
          </w:tcPr>
          <w:p>
            <w:pPr>
              <w:pStyle w:val="0"/>
            </w:pPr>
            <w:r>
              <w:rPr>
                <w:sz w:val="20"/>
              </w:rPr>
              <w:t xml:space="preserve">действительный муниципальный советник 3 класса</w:t>
            </w:r>
          </w:p>
        </w:tc>
      </w:tr>
      <w:tr>
        <w:tc>
          <w:tcPr>
            <w:tcW w:w="4252" w:type="dxa"/>
          </w:tcPr>
          <w:p>
            <w:pPr>
              <w:pStyle w:val="0"/>
            </w:pPr>
            <w:r>
              <w:rPr>
                <w:sz w:val="20"/>
              </w:rPr>
              <w:t xml:space="preserve">Муниципальный советник 1 класса</w:t>
            </w:r>
          </w:p>
        </w:tc>
        <w:tc>
          <w:tcPr>
            <w:tcW w:w="4762" w:type="dxa"/>
          </w:tcPr>
          <w:p>
            <w:pPr>
              <w:pStyle w:val="0"/>
            </w:pPr>
            <w:r>
              <w:rPr>
                <w:sz w:val="20"/>
              </w:rPr>
              <w:t xml:space="preserve">муниципальный советник 1 класса</w:t>
            </w:r>
          </w:p>
        </w:tc>
      </w:tr>
      <w:tr>
        <w:tc>
          <w:tcPr>
            <w:tcW w:w="4252" w:type="dxa"/>
          </w:tcPr>
          <w:p>
            <w:pPr>
              <w:pStyle w:val="0"/>
            </w:pPr>
            <w:r>
              <w:rPr>
                <w:sz w:val="20"/>
              </w:rPr>
              <w:t xml:space="preserve">Муниципальный советник 2 класса</w:t>
            </w:r>
          </w:p>
        </w:tc>
        <w:tc>
          <w:tcPr>
            <w:tcW w:w="4762" w:type="dxa"/>
          </w:tcPr>
          <w:p>
            <w:pPr>
              <w:pStyle w:val="0"/>
            </w:pPr>
            <w:r>
              <w:rPr>
                <w:sz w:val="20"/>
              </w:rPr>
              <w:t xml:space="preserve">муниципальный советник 2 класса</w:t>
            </w:r>
          </w:p>
        </w:tc>
      </w:tr>
      <w:tr>
        <w:tc>
          <w:tcPr>
            <w:tcW w:w="4252" w:type="dxa"/>
          </w:tcPr>
          <w:p>
            <w:pPr>
              <w:pStyle w:val="0"/>
            </w:pPr>
            <w:r>
              <w:rPr>
                <w:sz w:val="20"/>
              </w:rPr>
              <w:t xml:space="preserve">Муниципальный советник 3 класса</w:t>
            </w:r>
          </w:p>
        </w:tc>
        <w:tc>
          <w:tcPr>
            <w:tcW w:w="4762" w:type="dxa"/>
          </w:tcPr>
          <w:p>
            <w:pPr>
              <w:pStyle w:val="0"/>
            </w:pPr>
            <w:r>
              <w:rPr>
                <w:sz w:val="20"/>
              </w:rPr>
              <w:t xml:space="preserve">муниципальный советник 3 класса</w:t>
            </w:r>
          </w:p>
        </w:tc>
      </w:tr>
      <w:tr>
        <w:tc>
          <w:tcPr>
            <w:tcW w:w="4252" w:type="dxa"/>
          </w:tcPr>
          <w:p>
            <w:pPr>
              <w:pStyle w:val="0"/>
            </w:pPr>
            <w:r>
              <w:rPr>
                <w:sz w:val="20"/>
              </w:rPr>
              <w:t xml:space="preserve">Советник 1 класса</w:t>
            </w:r>
          </w:p>
        </w:tc>
        <w:tc>
          <w:tcPr>
            <w:tcW w:w="4762" w:type="dxa"/>
          </w:tcPr>
          <w:p>
            <w:pPr>
              <w:pStyle w:val="0"/>
            </w:pPr>
            <w:r>
              <w:rPr>
                <w:sz w:val="20"/>
              </w:rPr>
              <w:t xml:space="preserve">советник муниципальной службы 1 класса</w:t>
            </w:r>
          </w:p>
        </w:tc>
      </w:tr>
      <w:tr>
        <w:tc>
          <w:tcPr>
            <w:tcW w:w="4252" w:type="dxa"/>
          </w:tcPr>
          <w:p>
            <w:pPr>
              <w:pStyle w:val="0"/>
            </w:pPr>
            <w:r>
              <w:rPr>
                <w:sz w:val="20"/>
              </w:rPr>
              <w:t xml:space="preserve">Советник 2 класса</w:t>
            </w:r>
          </w:p>
        </w:tc>
        <w:tc>
          <w:tcPr>
            <w:tcW w:w="4762" w:type="dxa"/>
          </w:tcPr>
          <w:p>
            <w:pPr>
              <w:pStyle w:val="0"/>
            </w:pPr>
            <w:r>
              <w:rPr>
                <w:sz w:val="20"/>
              </w:rPr>
              <w:t xml:space="preserve">советник муниципальной службы 2 класса</w:t>
            </w:r>
          </w:p>
        </w:tc>
      </w:tr>
      <w:tr>
        <w:tc>
          <w:tcPr>
            <w:tcW w:w="4252" w:type="dxa"/>
          </w:tcPr>
          <w:p>
            <w:pPr>
              <w:pStyle w:val="0"/>
            </w:pPr>
            <w:r>
              <w:rPr>
                <w:sz w:val="20"/>
              </w:rPr>
              <w:t xml:space="preserve">Советник 3 класса</w:t>
            </w:r>
          </w:p>
        </w:tc>
        <w:tc>
          <w:tcPr>
            <w:tcW w:w="4762" w:type="dxa"/>
          </w:tcPr>
          <w:p>
            <w:pPr>
              <w:pStyle w:val="0"/>
            </w:pPr>
            <w:r>
              <w:rPr>
                <w:sz w:val="20"/>
              </w:rPr>
              <w:t xml:space="preserve">советник муниципальной службы 3 класса</w:t>
            </w:r>
          </w:p>
        </w:tc>
      </w:tr>
      <w:tr>
        <w:tc>
          <w:tcPr>
            <w:tcW w:w="4252" w:type="dxa"/>
          </w:tcPr>
          <w:p>
            <w:pPr>
              <w:pStyle w:val="0"/>
            </w:pPr>
            <w:r>
              <w:rPr>
                <w:sz w:val="20"/>
              </w:rPr>
              <w:t xml:space="preserve">Советник муниципальной службы 1 класса</w:t>
            </w:r>
          </w:p>
        </w:tc>
        <w:tc>
          <w:tcPr>
            <w:tcW w:w="4762" w:type="dxa"/>
          </w:tcPr>
          <w:p>
            <w:pPr>
              <w:pStyle w:val="0"/>
            </w:pPr>
            <w:r>
              <w:rPr>
                <w:sz w:val="20"/>
              </w:rPr>
              <w:t xml:space="preserve">референт муниципальной службы 1 класса</w:t>
            </w:r>
          </w:p>
        </w:tc>
      </w:tr>
      <w:tr>
        <w:tc>
          <w:tcPr>
            <w:tcW w:w="4252" w:type="dxa"/>
          </w:tcPr>
          <w:p>
            <w:pPr>
              <w:pStyle w:val="0"/>
            </w:pPr>
            <w:r>
              <w:rPr>
                <w:sz w:val="20"/>
              </w:rPr>
              <w:t xml:space="preserve">Советник муниципальной службы 2 класса</w:t>
            </w:r>
          </w:p>
        </w:tc>
        <w:tc>
          <w:tcPr>
            <w:tcW w:w="4762" w:type="dxa"/>
          </w:tcPr>
          <w:p>
            <w:pPr>
              <w:pStyle w:val="0"/>
            </w:pPr>
            <w:r>
              <w:rPr>
                <w:sz w:val="20"/>
              </w:rPr>
              <w:t xml:space="preserve">референт муниципальной службы 2 класса</w:t>
            </w:r>
          </w:p>
        </w:tc>
      </w:tr>
      <w:tr>
        <w:tc>
          <w:tcPr>
            <w:tcW w:w="4252" w:type="dxa"/>
          </w:tcPr>
          <w:p>
            <w:pPr>
              <w:pStyle w:val="0"/>
            </w:pPr>
            <w:r>
              <w:rPr>
                <w:sz w:val="20"/>
              </w:rPr>
              <w:t xml:space="preserve">Советник муниципальной службы 3 класса</w:t>
            </w:r>
          </w:p>
        </w:tc>
        <w:tc>
          <w:tcPr>
            <w:tcW w:w="4762" w:type="dxa"/>
          </w:tcPr>
          <w:p>
            <w:pPr>
              <w:pStyle w:val="0"/>
            </w:pPr>
            <w:r>
              <w:rPr>
                <w:sz w:val="20"/>
              </w:rPr>
              <w:t xml:space="preserve">референт муниципальной службы 3 класса</w:t>
            </w:r>
          </w:p>
        </w:tc>
      </w:tr>
      <w:tr>
        <w:tc>
          <w:tcPr>
            <w:tcW w:w="4252" w:type="dxa"/>
          </w:tcPr>
          <w:p>
            <w:pPr>
              <w:pStyle w:val="0"/>
            </w:pPr>
            <w:r>
              <w:rPr>
                <w:sz w:val="20"/>
              </w:rPr>
              <w:t xml:space="preserve">Референт муниципальной службы 1 класса</w:t>
            </w:r>
          </w:p>
        </w:tc>
        <w:tc>
          <w:tcPr>
            <w:tcW w:w="4762" w:type="dxa"/>
          </w:tcPr>
          <w:p>
            <w:pPr>
              <w:pStyle w:val="0"/>
            </w:pPr>
            <w:r>
              <w:rPr>
                <w:sz w:val="20"/>
              </w:rPr>
              <w:t xml:space="preserve">секретарь муниципальной службы 1 класса</w:t>
            </w:r>
          </w:p>
        </w:tc>
      </w:tr>
      <w:tr>
        <w:tc>
          <w:tcPr>
            <w:tcW w:w="4252" w:type="dxa"/>
          </w:tcPr>
          <w:p>
            <w:pPr>
              <w:pStyle w:val="0"/>
            </w:pPr>
            <w:r>
              <w:rPr>
                <w:sz w:val="20"/>
              </w:rPr>
              <w:t xml:space="preserve">Референт муниципальной службы 2 класса</w:t>
            </w:r>
          </w:p>
        </w:tc>
        <w:tc>
          <w:tcPr>
            <w:tcW w:w="4762" w:type="dxa"/>
          </w:tcPr>
          <w:p>
            <w:pPr>
              <w:pStyle w:val="0"/>
            </w:pPr>
            <w:r>
              <w:rPr>
                <w:sz w:val="20"/>
              </w:rPr>
              <w:t xml:space="preserve">секретарь муниципальной службы 2 класса</w:t>
            </w:r>
          </w:p>
        </w:tc>
      </w:tr>
      <w:tr>
        <w:tc>
          <w:tcPr>
            <w:tcW w:w="4252" w:type="dxa"/>
          </w:tcPr>
          <w:p>
            <w:pPr>
              <w:pStyle w:val="0"/>
            </w:pPr>
            <w:r>
              <w:rPr>
                <w:sz w:val="20"/>
              </w:rPr>
              <w:t xml:space="preserve">Референт муниципальной службы 3 класса</w:t>
            </w:r>
          </w:p>
        </w:tc>
        <w:tc>
          <w:tcPr>
            <w:tcW w:w="4762" w:type="dxa"/>
          </w:tcPr>
          <w:p>
            <w:pPr>
              <w:pStyle w:val="0"/>
            </w:pPr>
            <w:r>
              <w:rPr>
                <w:sz w:val="20"/>
              </w:rPr>
              <w:t xml:space="preserve">секретарь муниципальной службы 3 класса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Краснодарского края</w:t>
      </w:r>
    </w:p>
    <w:p>
      <w:pPr>
        <w:pStyle w:val="0"/>
        <w:jc w:val="right"/>
      </w:pPr>
      <w:r>
        <w:rPr>
          <w:sz w:val="20"/>
        </w:rPr>
        <w:t xml:space="preserve">"О порядке присвоения и сохранения</w:t>
      </w:r>
    </w:p>
    <w:p>
      <w:pPr>
        <w:pStyle w:val="0"/>
        <w:jc w:val="right"/>
      </w:pPr>
      <w:r>
        <w:rPr>
          <w:sz w:val="20"/>
        </w:rPr>
        <w:t xml:space="preserve">классных чинов муниципальных служащих</w:t>
      </w:r>
    </w:p>
    <w:p>
      <w:pPr>
        <w:pStyle w:val="0"/>
        <w:jc w:val="right"/>
      </w:pPr>
      <w:r>
        <w:rPr>
          <w:sz w:val="20"/>
        </w:rPr>
        <w:t xml:space="preserve">в Краснодарском крае"</w:t>
      </w:r>
    </w:p>
    <w:p>
      <w:pPr>
        <w:pStyle w:val="0"/>
        <w:jc w:val="both"/>
      </w:pPr>
      <w:r>
        <w:rPr>
          <w:sz w:val="20"/>
        </w:rPr>
      </w:r>
    </w:p>
    <w:bookmarkStart w:id="192" w:name="P192"/>
    <w:bookmarkEnd w:id="192"/>
    <w:p>
      <w:pPr>
        <w:pStyle w:val="2"/>
        <w:jc w:val="center"/>
      </w:pPr>
      <w:r>
        <w:rPr>
          <w:sz w:val="20"/>
        </w:rPr>
        <w:t xml:space="preserve">ТАБЛИЦА</w:t>
      </w:r>
    </w:p>
    <w:p>
      <w:pPr>
        <w:pStyle w:val="2"/>
        <w:jc w:val="center"/>
      </w:pPr>
      <w:r>
        <w:rPr>
          <w:sz w:val="20"/>
        </w:rPr>
        <w:t xml:space="preserve">СООТНОШЕНИЯ КЛАССНЫХ ЧИНОВ МУНИЦИПАЛЬНОЙ СЛУЖБЫ, КЛАССНЫХ</w:t>
      </w:r>
    </w:p>
    <w:p>
      <w:pPr>
        <w:pStyle w:val="2"/>
        <w:jc w:val="center"/>
      </w:pPr>
      <w:r>
        <w:rPr>
          <w:sz w:val="20"/>
        </w:rPr>
        <w:t xml:space="preserve">ЧИНОВ ГОСУДАРСТВЕННОЙ ГРАЖДАНСКОЙ СЛУЖБЫ КРАСНОДАРСКОГО</w:t>
      </w:r>
    </w:p>
    <w:p>
      <w:pPr>
        <w:pStyle w:val="2"/>
        <w:jc w:val="center"/>
      </w:pPr>
      <w:r>
        <w:rPr>
          <w:sz w:val="20"/>
        </w:rPr>
        <w:t xml:space="preserve">КРАЯ, КЛАССНЫХ ЧИНОВ ФЕДЕРАЛЬНОЙ ГОСУДАРСТВЕННОЙ ГРАЖДАНСКОЙ</w:t>
      </w:r>
    </w:p>
    <w:p>
      <w:pPr>
        <w:pStyle w:val="2"/>
        <w:jc w:val="center"/>
      </w:pPr>
      <w:r>
        <w:rPr>
          <w:sz w:val="20"/>
        </w:rPr>
        <w:t xml:space="preserve">СЛУЖБЫ, КЛАССНЫХ ЧИНОВ ГОСУДАРСТВЕННОЙ ГРАЖДАНСКОЙ СЛУЖБЫ</w:t>
      </w:r>
    </w:p>
    <w:p>
      <w:pPr>
        <w:pStyle w:val="2"/>
        <w:jc w:val="center"/>
      </w:pPr>
      <w:r>
        <w:rPr>
          <w:sz w:val="20"/>
        </w:rPr>
        <w:t xml:space="preserve">СУБЪЕКТА РОССИЙСКОЙ ФЕДЕРАЦИИ (ЗА ИСКЛЮЧЕНИЕМ КРАСНОДАРСКОГО</w:t>
      </w:r>
    </w:p>
    <w:p>
      <w:pPr>
        <w:pStyle w:val="2"/>
        <w:jc w:val="center"/>
      </w:pPr>
      <w:r>
        <w:rPr>
          <w:sz w:val="20"/>
        </w:rPr>
        <w:t xml:space="preserve">КРАЯ), КЛАССНЫХ ЧИНОВ МУНИЦИПАЛЬНОЙ СЛУЖБЫ В СУБЪЕКТЕ</w:t>
      </w:r>
    </w:p>
    <w:p>
      <w:pPr>
        <w:pStyle w:val="2"/>
        <w:jc w:val="center"/>
      </w:pPr>
      <w:r>
        <w:rPr>
          <w:sz w:val="20"/>
        </w:rPr>
        <w:t xml:space="preserve">РОССИЙСКОЙ ФЕДЕРАЦИИ (ЗА ИСКЛЮЧЕНИЕМ КРАСНОДАРСКОГО КРАЯ),</w:t>
      </w:r>
    </w:p>
    <w:p>
      <w:pPr>
        <w:pStyle w:val="2"/>
        <w:jc w:val="center"/>
      </w:pPr>
      <w:r>
        <w:rPr>
          <w:sz w:val="20"/>
        </w:rPr>
        <w:t xml:space="preserve">ВОИНСКИХ И СПЕЦИАЛЬНЫХ ЗВАНИЙ, КЛАССНЫХ ЧИНОВ ЮСТИЦИИ,</w:t>
      </w:r>
    </w:p>
    <w:p>
      <w:pPr>
        <w:pStyle w:val="2"/>
        <w:jc w:val="center"/>
      </w:pPr>
      <w:r>
        <w:rPr>
          <w:sz w:val="20"/>
        </w:rPr>
        <w:t xml:space="preserve">КЛАССНЫХ ЧИНОВ ПРОКУРОРСКИХ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03.11.2021 </w:t>
            </w:r>
            <w:hyperlink w:history="0" r:id="rId27" w:tooltip="Закон Краснодарского края от 03.11.2021 N 4577-КЗ &quot;О внесении изменений в статью 3 Закона Краснодарского края &quot;О порядке исчисления стажа муниципальной службы в Краснодарском крае&quot; и в Закон Краснодарского края &quot;О порядке присвоения и сохранения классных чинов муниципальных служащих в Краснодарском крае&quot; (принят ЗС КК 28.10.2021) {КонсультантПлюс}">
              <w:r>
                <w:rPr>
                  <w:sz w:val="20"/>
                  <w:color w:val="0000ff"/>
                </w:rPr>
                <w:t xml:space="preserve">N 4577-КЗ</w:t>
              </w:r>
            </w:hyperlink>
            <w:r>
              <w:rPr>
                <w:sz w:val="20"/>
                <w:color w:val="392c69"/>
              </w:rPr>
              <w:t xml:space="preserve">,</w:t>
            </w:r>
          </w:p>
          <w:p>
            <w:pPr>
              <w:pStyle w:val="0"/>
              <w:jc w:val="center"/>
            </w:pPr>
            <w:r>
              <w:rPr>
                <w:sz w:val="20"/>
                <w:color w:val="392c69"/>
              </w:rPr>
              <w:t xml:space="preserve">от 19.12.2023 </w:t>
            </w:r>
            <w:hyperlink w:history="0" r:id="rId28" w:tooltip="Закон Краснодарского края от 19.12.2023 N 5042-КЗ &quot;О внесении изменений в некоторые законодательные акты Краснодарского края&quot; (принят ЗС КК 08.12.2023) {КонсультантПлюс}">
              <w:r>
                <w:rPr>
                  <w:sz w:val="20"/>
                  <w:color w:val="0000ff"/>
                </w:rPr>
                <w:t xml:space="preserve">N 5042-КЗ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1417"/>
        <w:gridCol w:w="1417"/>
        <w:gridCol w:w="1417"/>
        <w:gridCol w:w="1531"/>
        <w:gridCol w:w="1531"/>
        <w:gridCol w:w="1417"/>
        <w:gridCol w:w="1587"/>
        <w:gridCol w:w="1406"/>
        <w:gridCol w:w="1142"/>
      </w:tblGrid>
      <w:tr>
        <w:tc>
          <w:tcPr>
            <w:tcW w:w="581" w:type="dxa"/>
            <w:vAlign w:val="center"/>
          </w:tcPr>
          <w:p>
            <w:pPr>
              <w:pStyle w:val="0"/>
              <w:jc w:val="center"/>
            </w:pPr>
            <w:r>
              <w:rPr>
                <w:sz w:val="20"/>
              </w:rPr>
              <w:t xml:space="preserve">N п/п</w:t>
            </w:r>
          </w:p>
        </w:tc>
        <w:tc>
          <w:tcPr>
            <w:tcW w:w="1417" w:type="dxa"/>
            <w:vAlign w:val="center"/>
          </w:tcPr>
          <w:p>
            <w:pPr>
              <w:pStyle w:val="0"/>
              <w:jc w:val="center"/>
            </w:pPr>
            <w:r>
              <w:rPr>
                <w:sz w:val="20"/>
              </w:rPr>
              <w:t xml:space="preserve">Классный чин муниципальной службы</w:t>
            </w:r>
          </w:p>
        </w:tc>
        <w:tc>
          <w:tcPr>
            <w:tcW w:w="1417" w:type="dxa"/>
            <w:vAlign w:val="center"/>
          </w:tcPr>
          <w:p>
            <w:pPr>
              <w:pStyle w:val="0"/>
              <w:jc w:val="center"/>
            </w:pPr>
            <w:r>
              <w:rPr>
                <w:sz w:val="20"/>
              </w:rPr>
              <w:t xml:space="preserve">Классный чин государственной гражданской службы Краснодарского края</w:t>
            </w:r>
          </w:p>
        </w:tc>
        <w:tc>
          <w:tcPr>
            <w:tcW w:w="1417" w:type="dxa"/>
            <w:vAlign w:val="center"/>
          </w:tcPr>
          <w:p>
            <w:pPr>
              <w:pStyle w:val="0"/>
              <w:jc w:val="center"/>
            </w:pPr>
            <w:r>
              <w:rPr>
                <w:sz w:val="20"/>
              </w:rPr>
              <w:t xml:space="preserve">Классный чин федеральной государственной гражданской службы</w:t>
            </w:r>
          </w:p>
        </w:tc>
        <w:tc>
          <w:tcPr>
            <w:tcW w:w="1531" w:type="dxa"/>
            <w:vAlign w:val="center"/>
          </w:tcPr>
          <w:p>
            <w:pPr>
              <w:pStyle w:val="0"/>
              <w:jc w:val="center"/>
            </w:pPr>
            <w:r>
              <w:rPr>
                <w:sz w:val="20"/>
              </w:rPr>
              <w:t xml:space="preserve">Классный чин государственной гражданской службы субъекта Российской Федерации (за исключением Краснодарского края)</w:t>
            </w:r>
          </w:p>
        </w:tc>
        <w:tc>
          <w:tcPr>
            <w:tcW w:w="1531" w:type="dxa"/>
            <w:vAlign w:val="center"/>
          </w:tcPr>
          <w:p>
            <w:pPr>
              <w:pStyle w:val="0"/>
              <w:jc w:val="center"/>
            </w:pPr>
            <w:r>
              <w:rPr>
                <w:sz w:val="20"/>
              </w:rPr>
              <w:t xml:space="preserve">Классный чин муниципальной службы в субъекте Российской Федерации (за исключением Краснодарского края)</w:t>
            </w:r>
          </w:p>
        </w:tc>
        <w:tc>
          <w:tcPr>
            <w:tcW w:w="1417" w:type="dxa"/>
            <w:vAlign w:val="center"/>
          </w:tcPr>
          <w:p>
            <w:pPr>
              <w:pStyle w:val="0"/>
              <w:jc w:val="center"/>
            </w:pPr>
            <w:r>
              <w:rPr>
                <w:sz w:val="20"/>
              </w:rPr>
              <w:t xml:space="preserve">Воинское звание</w:t>
            </w:r>
          </w:p>
        </w:tc>
        <w:tc>
          <w:tcPr>
            <w:tcW w:w="1587" w:type="dxa"/>
            <w:vAlign w:val="center"/>
          </w:tcPr>
          <w:p>
            <w:pPr>
              <w:pStyle w:val="0"/>
              <w:jc w:val="center"/>
            </w:pPr>
            <w:r>
              <w:rPr>
                <w:sz w:val="20"/>
              </w:rPr>
              <w:t xml:space="preserve">Специальное звание</w:t>
            </w:r>
          </w:p>
        </w:tc>
        <w:tc>
          <w:tcPr>
            <w:tcW w:w="1406" w:type="dxa"/>
            <w:vAlign w:val="center"/>
          </w:tcPr>
          <w:p>
            <w:pPr>
              <w:pStyle w:val="0"/>
              <w:jc w:val="center"/>
            </w:pPr>
            <w:r>
              <w:rPr>
                <w:sz w:val="20"/>
              </w:rPr>
              <w:t xml:space="preserve">Классный чин юстиции</w:t>
            </w:r>
          </w:p>
        </w:tc>
        <w:tc>
          <w:tcPr>
            <w:tcW w:w="1142" w:type="dxa"/>
            <w:vAlign w:val="center"/>
          </w:tcPr>
          <w:p>
            <w:pPr>
              <w:pStyle w:val="0"/>
              <w:jc w:val="center"/>
            </w:pPr>
            <w:r>
              <w:rPr>
                <w:sz w:val="20"/>
              </w:rPr>
              <w:t xml:space="preserve">Классный чин прокурорского работника</w:t>
            </w:r>
          </w:p>
        </w:tc>
      </w:tr>
      <w:tr>
        <w:tc>
          <w:tcPr>
            <w:tcW w:w="581"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531" w:type="dxa"/>
          </w:tcPr>
          <w:p>
            <w:pPr>
              <w:pStyle w:val="0"/>
              <w:jc w:val="center"/>
            </w:pPr>
            <w:r>
              <w:rPr>
                <w:sz w:val="20"/>
              </w:rPr>
              <w:t xml:space="preserve">5</w:t>
            </w:r>
          </w:p>
        </w:tc>
        <w:tc>
          <w:tcPr>
            <w:tcW w:w="1531" w:type="dxa"/>
          </w:tcPr>
          <w:p>
            <w:pPr>
              <w:pStyle w:val="0"/>
              <w:jc w:val="center"/>
            </w:pPr>
            <w:r>
              <w:rPr>
                <w:sz w:val="20"/>
              </w:rPr>
              <w:t xml:space="preserve">6</w:t>
            </w:r>
          </w:p>
        </w:tc>
        <w:tc>
          <w:tcPr>
            <w:tcW w:w="1417" w:type="dxa"/>
          </w:tcPr>
          <w:p>
            <w:pPr>
              <w:pStyle w:val="0"/>
              <w:jc w:val="center"/>
            </w:pPr>
            <w:r>
              <w:rPr>
                <w:sz w:val="20"/>
              </w:rPr>
              <w:t xml:space="preserve">7</w:t>
            </w:r>
          </w:p>
        </w:tc>
        <w:tc>
          <w:tcPr>
            <w:tcW w:w="1587" w:type="dxa"/>
          </w:tcPr>
          <w:p>
            <w:pPr>
              <w:pStyle w:val="0"/>
              <w:jc w:val="center"/>
            </w:pPr>
            <w:r>
              <w:rPr>
                <w:sz w:val="20"/>
              </w:rPr>
              <w:t xml:space="preserve">8</w:t>
            </w:r>
          </w:p>
        </w:tc>
        <w:tc>
          <w:tcPr>
            <w:tcW w:w="1406" w:type="dxa"/>
          </w:tcPr>
          <w:p>
            <w:pPr>
              <w:pStyle w:val="0"/>
              <w:jc w:val="center"/>
            </w:pPr>
            <w:r>
              <w:rPr>
                <w:sz w:val="20"/>
              </w:rPr>
              <w:t xml:space="preserve">9</w:t>
            </w:r>
          </w:p>
        </w:tc>
        <w:tc>
          <w:tcPr>
            <w:tcW w:w="1142" w:type="dxa"/>
          </w:tcPr>
          <w:p>
            <w:pPr>
              <w:pStyle w:val="0"/>
              <w:jc w:val="center"/>
            </w:pPr>
            <w:r>
              <w:rPr>
                <w:sz w:val="20"/>
              </w:rPr>
              <w:t xml:space="preserve">10</w:t>
            </w:r>
          </w:p>
        </w:tc>
      </w:tr>
      <w:tr>
        <w:tblPrEx>
          <w:tblBorders>
            <w:insideH w:val="nil"/>
          </w:tblBorders>
        </w:tblPrEx>
        <w:tc>
          <w:tcPr>
            <w:tcW w:w="581" w:type="dxa"/>
            <w:tcBorders>
              <w:bottom w:val="nil"/>
            </w:tcBorders>
          </w:tcPr>
          <w:p>
            <w:pPr>
              <w:pStyle w:val="0"/>
              <w:jc w:val="center"/>
            </w:pPr>
            <w:r>
              <w:rPr>
                <w:sz w:val="20"/>
              </w:rPr>
              <w:t xml:space="preserve">1</w:t>
            </w:r>
          </w:p>
        </w:tc>
        <w:tc>
          <w:tcPr>
            <w:tcW w:w="1417" w:type="dxa"/>
            <w:tcBorders>
              <w:bottom w:val="nil"/>
            </w:tcBorders>
          </w:tcPr>
          <w:p>
            <w:pPr>
              <w:pStyle w:val="0"/>
              <w:jc w:val="both"/>
            </w:pPr>
            <w:r>
              <w:rPr>
                <w:sz w:val="20"/>
              </w:rPr>
              <w:t xml:space="preserve">Действительный муниципальный советник 1 класса</w:t>
            </w:r>
          </w:p>
        </w:tc>
        <w:tc>
          <w:tcPr>
            <w:tcW w:w="1417" w:type="dxa"/>
            <w:tcBorders>
              <w:bottom w:val="nil"/>
            </w:tcBorders>
          </w:tcPr>
          <w:p>
            <w:pPr>
              <w:pStyle w:val="0"/>
              <w:jc w:val="both"/>
            </w:pPr>
            <w:r>
              <w:rPr>
                <w:sz w:val="20"/>
              </w:rPr>
              <w:t xml:space="preserve">действительный государственный советник Краснодарского края 1 класса</w:t>
            </w:r>
          </w:p>
        </w:tc>
        <w:tc>
          <w:tcPr>
            <w:tcW w:w="1417" w:type="dxa"/>
            <w:tcBorders>
              <w:bottom w:val="nil"/>
            </w:tcBorders>
          </w:tcPr>
          <w:p>
            <w:pPr>
              <w:pStyle w:val="0"/>
              <w:jc w:val="both"/>
            </w:pPr>
            <w:r>
              <w:rPr>
                <w:sz w:val="20"/>
              </w:rPr>
              <w:t xml:space="preserve">действительный государственный советник Российской Федерации 1 класса</w:t>
            </w:r>
          </w:p>
        </w:tc>
        <w:tc>
          <w:tcPr>
            <w:tcW w:w="1531" w:type="dxa"/>
            <w:tcBorders>
              <w:bottom w:val="nil"/>
            </w:tcBorders>
          </w:tcPr>
          <w:p>
            <w:pPr>
              <w:pStyle w:val="0"/>
              <w:jc w:val="both"/>
            </w:pPr>
            <w:r>
              <w:rPr>
                <w:sz w:val="20"/>
              </w:rPr>
              <w:t xml:space="preserve">действительный государственный советник субъекта Российской Федерации 1 класса</w:t>
            </w:r>
          </w:p>
        </w:tc>
        <w:tc>
          <w:tcPr>
            <w:tcW w:w="1531" w:type="dxa"/>
            <w:tcBorders>
              <w:bottom w:val="nil"/>
            </w:tcBorders>
          </w:tcPr>
          <w:p>
            <w:pPr>
              <w:pStyle w:val="0"/>
              <w:jc w:val="both"/>
            </w:pPr>
            <w:r>
              <w:rPr>
                <w:sz w:val="20"/>
              </w:rPr>
              <w:t xml:space="preserve">действительный муниципальный советник в субъекте Российской Федерации 1 класса</w:t>
            </w:r>
          </w:p>
        </w:tc>
        <w:tc>
          <w:tcPr>
            <w:tcW w:w="1417" w:type="dxa"/>
            <w:tcBorders>
              <w:bottom w:val="nil"/>
            </w:tcBorders>
          </w:tcPr>
          <w:p>
            <w:pPr>
              <w:pStyle w:val="0"/>
              <w:jc w:val="both"/>
            </w:pPr>
            <w:r>
              <w:rPr>
                <w:sz w:val="20"/>
              </w:rPr>
              <w:t xml:space="preserve">генерал армии, адмирал флота, генерал-полковник, адмирал</w:t>
            </w:r>
          </w:p>
        </w:tc>
        <w:tc>
          <w:tcPr>
            <w:tcW w:w="1587" w:type="dxa"/>
            <w:tcBorders>
              <w:bottom w:val="nil"/>
            </w:tcBorders>
          </w:tcPr>
          <w:p>
            <w:pPr>
              <w:pStyle w:val="0"/>
              <w:jc w:val="both"/>
            </w:pPr>
            <w:r>
              <w:rPr>
                <w:sz w:val="20"/>
              </w:rPr>
              <w:t xml:space="preserve">генерал полиции Российской Федерации, генерал внутренней службы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1406" w:type="dxa"/>
            <w:tcBorders>
              <w:bottom w:val="nil"/>
            </w:tcBorders>
          </w:tcPr>
          <w:p>
            <w:pPr>
              <w:pStyle w:val="0"/>
              <w:jc w:val="both"/>
            </w:pPr>
            <w:r>
              <w:rPr>
                <w:sz w:val="20"/>
              </w:rPr>
              <w:t xml:space="preserve">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1142" w:type="dxa"/>
            <w:tcBorders>
              <w:bottom w:val="nil"/>
            </w:tcBorders>
          </w:tcPr>
          <w:p>
            <w:pPr>
              <w:pStyle w:val="0"/>
              <w:jc w:val="both"/>
            </w:pPr>
            <w:r>
              <w:rPr>
                <w:sz w:val="20"/>
              </w:rPr>
              <w:t xml:space="preserve">действительный государственный советник юстиции, государственный советник юстиции 1 класса</w:t>
            </w:r>
          </w:p>
        </w:tc>
      </w:tr>
      <w:tr>
        <w:tblPrEx>
          <w:tblBorders>
            <w:insideH w:val="nil"/>
          </w:tblBorders>
        </w:tblPrEx>
        <w:tc>
          <w:tcPr>
            <w:gridSpan w:val="10"/>
            <w:tcW w:w="13446" w:type="dxa"/>
            <w:tcBorders>
              <w:top w:val="nil"/>
            </w:tcBorders>
          </w:tcPr>
          <w:p>
            <w:pPr>
              <w:pStyle w:val="0"/>
              <w:jc w:val="both"/>
            </w:pPr>
            <w:r>
              <w:rPr>
                <w:sz w:val="20"/>
              </w:rPr>
              <w:t xml:space="preserve">(в ред. </w:t>
            </w:r>
            <w:hyperlink w:history="0" r:id="rId31" w:tooltip="Закон Краснодарского края от 19.12.2023 N 5042-КЗ &quot;О внесении изменений в некоторые законодательные акты Краснодарского края&quot; (принят ЗС КК 08.12.2023) {КонсультантПлюс}">
              <w:r>
                <w:rPr>
                  <w:sz w:val="20"/>
                  <w:color w:val="0000ff"/>
                </w:rPr>
                <w:t xml:space="preserve">Закона</w:t>
              </w:r>
            </w:hyperlink>
            <w:r>
              <w:rPr>
                <w:sz w:val="20"/>
              </w:rPr>
              <w:t xml:space="preserve"> Краснодарского края от 19.12.2023 N 5042-КЗ)</w:t>
            </w:r>
          </w:p>
        </w:tc>
      </w:tr>
      <w:tr>
        <w:tc>
          <w:tcPr>
            <w:tcW w:w="581" w:type="dxa"/>
          </w:tcPr>
          <w:p>
            <w:pPr>
              <w:pStyle w:val="0"/>
              <w:jc w:val="center"/>
            </w:pPr>
            <w:r>
              <w:rPr>
                <w:sz w:val="20"/>
              </w:rPr>
              <w:t xml:space="preserve">2</w:t>
            </w:r>
          </w:p>
        </w:tc>
        <w:tc>
          <w:tcPr>
            <w:tcW w:w="1417" w:type="dxa"/>
          </w:tcPr>
          <w:p>
            <w:pPr>
              <w:pStyle w:val="0"/>
              <w:jc w:val="both"/>
            </w:pPr>
            <w:r>
              <w:rPr>
                <w:sz w:val="20"/>
              </w:rPr>
              <w:t xml:space="preserve">Действительный муниципальный советник 2 класса</w:t>
            </w:r>
          </w:p>
        </w:tc>
        <w:tc>
          <w:tcPr>
            <w:tcW w:w="1417" w:type="dxa"/>
          </w:tcPr>
          <w:p>
            <w:pPr>
              <w:pStyle w:val="0"/>
              <w:jc w:val="both"/>
            </w:pPr>
            <w:r>
              <w:rPr>
                <w:sz w:val="20"/>
              </w:rPr>
              <w:t xml:space="preserve">действительный государственный советник Краснодарского края 2 класса</w:t>
            </w:r>
          </w:p>
        </w:tc>
        <w:tc>
          <w:tcPr>
            <w:tcW w:w="1417" w:type="dxa"/>
          </w:tcPr>
          <w:p>
            <w:pPr>
              <w:pStyle w:val="0"/>
              <w:jc w:val="both"/>
            </w:pPr>
            <w:r>
              <w:rPr>
                <w:sz w:val="20"/>
              </w:rPr>
              <w:t xml:space="preserve">действительный государственный советник Российской Федерации 2 класса</w:t>
            </w:r>
          </w:p>
        </w:tc>
        <w:tc>
          <w:tcPr>
            <w:tcW w:w="1531" w:type="dxa"/>
          </w:tcPr>
          <w:p>
            <w:pPr>
              <w:pStyle w:val="0"/>
              <w:jc w:val="both"/>
            </w:pPr>
            <w:r>
              <w:rPr>
                <w:sz w:val="20"/>
              </w:rPr>
              <w:t xml:space="preserve">действительный государственный советник субъекта Российской Федерации 2 класса</w:t>
            </w:r>
          </w:p>
        </w:tc>
        <w:tc>
          <w:tcPr>
            <w:tcW w:w="1531" w:type="dxa"/>
          </w:tcPr>
          <w:p>
            <w:pPr>
              <w:pStyle w:val="0"/>
              <w:jc w:val="both"/>
            </w:pPr>
            <w:r>
              <w:rPr>
                <w:sz w:val="20"/>
              </w:rPr>
              <w:t xml:space="preserve">действительный муниципальный советник в субъекте Российской Федерации 2 класса</w:t>
            </w:r>
          </w:p>
        </w:tc>
        <w:tc>
          <w:tcPr>
            <w:tcW w:w="1417" w:type="dxa"/>
          </w:tcPr>
          <w:p>
            <w:pPr>
              <w:pStyle w:val="0"/>
              <w:jc w:val="both"/>
            </w:pPr>
            <w:r>
              <w:rPr>
                <w:sz w:val="20"/>
              </w:rPr>
              <w:t xml:space="preserve">генерал-лейтенант, вице-адмирал</w:t>
            </w:r>
          </w:p>
        </w:tc>
        <w:tc>
          <w:tcPr>
            <w:tcW w:w="1587" w:type="dxa"/>
          </w:tcPr>
          <w:p>
            <w:pPr>
              <w:pStyle w:val="0"/>
              <w:jc w:val="both"/>
            </w:pPr>
            <w:r>
              <w:rPr>
                <w:sz w:val="20"/>
              </w:rPr>
              <w:t xml:space="preserve">генерал-лейтенант: полиции (милиции), внутренней службы, юстиции, таможенной службы</w:t>
            </w:r>
          </w:p>
        </w:tc>
        <w:tc>
          <w:tcPr>
            <w:tcW w:w="1406" w:type="dxa"/>
          </w:tcPr>
          <w:p>
            <w:pPr>
              <w:pStyle w:val="0"/>
              <w:jc w:val="both"/>
            </w:pPr>
            <w:r>
              <w:rPr>
                <w:sz w:val="20"/>
              </w:rPr>
              <w:t xml:space="preserve">действительный государственный советник юстиции Российской Федерации 2 класса</w:t>
            </w:r>
          </w:p>
        </w:tc>
        <w:tc>
          <w:tcPr>
            <w:tcW w:w="1142" w:type="dxa"/>
          </w:tcPr>
          <w:p>
            <w:pPr>
              <w:pStyle w:val="0"/>
              <w:jc w:val="both"/>
            </w:pPr>
            <w:r>
              <w:rPr>
                <w:sz w:val="20"/>
              </w:rPr>
              <w:t xml:space="preserve">государственный советник юстиции 2 класса</w:t>
            </w:r>
          </w:p>
        </w:tc>
      </w:tr>
      <w:tr>
        <w:tc>
          <w:tcPr>
            <w:tcW w:w="581" w:type="dxa"/>
          </w:tcPr>
          <w:p>
            <w:pPr>
              <w:pStyle w:val="0"/>
              <w:jc w:val="center"/>
            </w:pPr>
            <w:r>
              <w:rPr>
                <w:sz w:val="20"/>
              </w:rPr>
              <w:t xml:space="preserve">3</w:t>
            </w:r>
          </w:p>
        </w:tc>
        <w:tc>
          <w:tcPr>
            <w:tcW w:w="1417" w:type="dxa"/>
          </w:tcPr>
          <w:p>
            <w:pPr>
              <w:pStyle w:val="0"/>
              <w:jc w:val="both"/>
            </w:pPr>
            <w:r>
              <w:rPr>
                <w:sz w:val="20"/>
              </w:rPr>
              <w:t xml:space="preserve">Действительный муниципальный советник 3 класса</w:t>
            </w:r>
          </w:p>
        </w:tc>
        <w:tc>
          <w:tcPr>
            <w:tcW w:w="1417" w:type="dxa"/>
          </w:tcPr>
          <w:p>
            <w:pPr>
              <w:pStyle w:val="0"/>
              <w:jc w:val="both"/>
            </w:pPr>
            <w:r>
              <w:rPr>
                <w:sz w:val="20"/>
              </w:rPr>
              <w:t xml:space="preserve">действительный государственный советник Краснодарского края 3 класса</w:t>
            </w:r>
          </w:p>
        </w:tc>
        <w:tc>
          <w:tcPr>
            <w:tcW w:w="1417" w:type="dxa"/>
          </w:tcPr>
          <w:p>
            <w:pPr>
              <w:pStyle w:val="0"/>
              <w:jc w:val="both"/>
            </w:pPr>
            <w:r>
              <w:rPr>
                <w:sz w:val="20"/>
              </w:rPr>
              <w:t xml:space="preserve">действительный государственный советник Российской Федерации 3 класса</w:t>
            </w:r>
          </w:p>
        </w:tc>
        <w:tc>
          <w:tcPr>
            <w:tcW w:w="1531" w:type="dxa"/>
          </w:tcPr>
          <w:p>
            <w:pPr>
              <w:pStyle w:val="0"/>
              <w:jc w:val="both"/>
            </w:pPr>
            <w:r>
              <w:rPr>
                <w:sz w:val="20"/>
              </w:rPr>
              <w:t xml:space="preserve">действительный государственный советник субъекта Российской Федерации 3 класса</w:t>
            </w:r>
          </w:p>
        </w:tc>
        <w:tc>
          <w:tcPr>
            <w:tcW w:w="1531" w:type="dxa"/>
          </w:tcPr>
          <w:p>
            <w:pPr>
              <w:pStyle w:val="0"/>
              <w:jc w:val="both"/>
            </w:pPr>
            <w:r>
              <w:rPr>
                <w:sz w:val="20"/>
              </w:rPr>
              <w:t xml:space="preserve">действительный муниципальный советник в субъекте Российской Федерации 3 класса</w:t>
            </w:r>
          </w:p>
        </w:tc>
        <w:tc>
          <w:tcPr>
            <w:tcW w:w="1417" w:type="dxa"/>
          </w:tcPr>
          <w:p>
            <w:pPr>
              <w:pStyle w:val="0"/>
              <w:jc w:val="both"/>
            </w:pPr>
            <w:r>
              <w:rPr>
                <w:sz w:val="20"/>
              </w:rPr>
              <w:t xml:space="preserve">генерал-майор, контр-адмирал</w:t>
            </w:r>
          </w:p>
        </w:tc>
        <w:tc>
          <w:tcPr>
            <w:tcW w:w="1587" w:type="dxa"/>
          </w:tcPr>
          <w:p>
            <w:pPr>
              <w:pStyle w:val="0"/>
              <w:jc w:val="both"/>
            </w:pPr>
            <w:r>
              <w:rPr>
                <w:sz w:val="20"/>
              </w:rPr>
              <w:t xml:space="preserve">генерал-майор: полиции (милиции), внутренней службы, юстиции, таможенной службы</w:t>
            </w:r>
          </w:p>
        </w:tc>
        <w:tc>
          <w:tcPr>
            <w:tcW w:w="1406" w:type="dxa"/>
          </w:tcPr>
          <w:p>
            <w:pPr>
              <w:pStyle w:val="0"/>
              <w:jc w:val="both"/>
            </w:pPr>
            <w:r>
              <w:rPr>
                <w:sz w:val="20"/>
              </w:rPr>
              <w:t xml:space="preserve">действительный государственный советник юстиции Российской Федерации 3 класса</w:t>
            </w:r>
          </w:p>
        </w:tc>
        <w:tc>
          <w:tcPr>
            <w:tcW w:w="1142" w:type="dxa"/>
          </w:tcPr>
          <w:p>
            <w:pPr>
              <w:pStyle w:val="0"/>
              <w:jc w:val="both"/>
            </w:pPr>
            <w:r>
              <w:rPr>
                <w:sz w:val="20"/>
              </w:rPr>
              <w:t xml:space="preserve">государственный советник юстиции 3 класса</w:t>
            </w:r>
          </w:p>
        </w:tc>
      </w:tr>
      <w:tr>
        <w:tc>
          <w:tcPr>
            <w:tcW w:w="581" w:type="dxa"/>
          </w:tcPr>
          <w:p>
            <w:pPr>
              <w:pStyle w:val="0"/>
              <w:jc w:val="center"/>
            </w:pPr>
            <w:r>
              <w:rPr>
                <w:sz w:val="20"/>
              </w:rPr>
              <w:t xml:space="preserve">4</w:t>
            </w:r>
          </w:p>
        </w:tc>
        <w:tc>
          <w:tcPr>
            <w:tcW w:w="1417" w:type="dxa"/>
          </w:tcPr>
          <w:p>
            <w:pPr>
              <w:pStyle w:val="0"/>
              <w:jc w:val="both"/>
            </w:pPr>
            <w:r>
              <w:rPr>
                <w:sz w:val="20"/>
              </w:rPr>
              <w:t xml:space="preserve">Муниципальный советник 1 класса</w:t>
            </w:r>
          </w:p>
        </w:tc>
        <w:tc>
          <w:tcPr>
            <w:tcW w:w="1417" w:type="dxa"/>
          </w:tcPr>
          <w:p>
            <w:pPr>
              <w:pStyle w:val="0"/>
              <w:jc w:val="both"/>
            </w:pPr>
            <w:r>
              <w:rPr>
                <w:sz w:val="20"/>
              </w:rPr>
              <w:t xml:space="preserve">государственный советник Краснодарского края 1 класса</w:t>
            </w:r>
          </w:p>
        </w:tc>
        <w:tc>
          <w:tcPr>
            <w:tcW w:w="1417" w:type="dxa"/>
          </w:tcPr>
          <w:p>
            <w:pPr>
              <w:pStyle w:val="0"/>
              <w:jc w:val="both"/>
            </w:pPr>
            <w:r>
              <w:rPr>
                <w:sz w:val="20"/>
              </w:rPr>
              <w:t xml:space="preserve">государственный советник Российской Федерации 1 класса</w:t>
            </w:r>
          </w:p>
        </w:tc>
        <w:tc>
          <w:tcPr>
            <w:tcW w:w="1531" w:type="dxa"/>
          </w:tcPr>
          <w:p>
            <w:pPr>
              <w:pStyle w:val="0"/>
              <w:jc w:val="both"/>
            </w:pPr>
            <w:r>
              <w:rPr>
                <w:sz w:val="20"/>
              </w:rPr>
              <w:t xml:space="preserve">государственный советник субъекта Российской Федерации 1 класса</w:t>
            </w:r>
          </w:p>
        </w:tc>
        <w:tc>
          <w:tcPr>
            <w:tcW w:w="1531" w:type="dxa"/>
          </w:tcPr>
          <w:p>
            <w:pPr>
              <w:pStyle w:val="0"/>
              <w:jc w:val="both"/>
            </w:pPr>
            <w:r>
              <w:rPr>
                <w:sz w:val="20"/>
              </w:rPr>
              <w:t xml:space="preserve">муниципальный советник в субъекте Российской Федерации 1 класса</w:t>
            </w:r>
          </w:p>
        </w:tc>
        <w:tc>
          <w:tcPr>
            <w:tcW w:w="1417" w:type="dxa"/>
          </w:tcPr>
          <w:p>
            <w:pPr>
              <w:pStyle w:val="0"/>
              <w:jc w:val="both"/>
            </w:pPr>
            <w:r>
              <w:rPr>
                <w:sz w:val="20"/>
              </w:rPr>
              <w:t xml:space="preserve">полковник, капитан 1 ранга</w:t>
            </w:r>
          </w:p>
        </w:tc>
        <w:tc>
          <w:tcPr>
            <w:tcW w:w="1587" w:type="dxa"/>
          </w:tcPr>
          <w:p>
            <w:pPr>
              <w:pStyle w:val="0"/>
              <w:jc w:val="both"/>
            </w:pPr>
            <w:r>
              <w:rPr>
                <w:sz w:val="20"/>
              </w:rPr>
              <w:t xml:space="preserve">полковник: полиции (милиции), внутренней службы, юстиции, таможенной службы</w:t>
            </w:r>
          </w:p>
        </w:tc>
        <w:tc>
          <w:tcPr>
            <w:tcW w:w="1406" w:type="dxa"/>
          </w:tcPr>
          <w:p>
            <w:pPr>
              <w:pStyle w:val="0"/>
              <w:jc w:val="both"/>
            </w:pPr>
            <w:r>
              <w:rPr>
                <w:sz w:val="20"/>
              </w:rPr>
              <w:t xml:space="preserve">государственный советник юстиции Российской Федерации 1 класса</w:t>
            </w:r>
          </w:p>
        </w:tc>
        <w:tc>
          <w:tcPr>
            <w:tcW w:w="1142" w:type="dxa"/>
          </w:tcPr>
          <w:p>
            <w:pPr>
              <w:pStyle w:val="0"/>
              <w:jc w:val="both"/>
            </w:pPr>
            <w:r>
              <w:rPr>
                <w:sz w:val="20"/>
              </w:rPr>
              <w:t xml:space="preserve">старший советник юстиции</w:t>
            </w:r>
          </w:p>
        </w:tc>
      </w:tr>
      <w:tr>
        <w:tc>
          <w:tcPr>
            <w:tcW w:w="581" w:type="dxa"/>
          </w:tcPr>
          <w:p>
            <w:pPr>
              <w:pStyle w:val="0"/>
              <w:jc w:val="center"/>
            </w:pPr>
            <w:r>
              <w:rPr>
                <w:sz w:val="20"/>
              </w:rPr>
              <w:t xml:space="preserve">5</w:t>
            </w:r>
          </w:p>
        </w:tc>
        <w:tc>
          <w:tcPr>
            <w:tcW w:w="1417" w:type="dxa"/>
          </w:tcPr>
          <w:p>
            <w:pPr>
              <w:pStyle w:val="0"/>
              <w:jc w:val="both"/>
            </w:pPr>
            <w:r>
              <w:rPr>
                <w:sz w:val="20"/>
              </w:rPr>
              <w:t xml:space="preserve">Муниципальный советник 2 класса</w:t>
            </w:r>
          </w:p>
        </w:tc>
        <w:tc>
          <w:tcPr>
            <w:tcW w:w="1417" w:type="dxa"/>
          </w:tcPr>
          <w:p>
            <w:pPr>
              <w:pStyle w:val="0"/>
              <w:jc w:val="both"/>
            </w:pPr>
            <w:r>
              <w:rPr>
                <w:sz w:val="20"/>
              </w:rPr>
              <w:t xml:space="preserve">государственный советник Краснодарского края 2 класса</w:t>
            </w:r>
          </w:p>
        </w:tc>
        <w:tc>
          <w:tcPr>
            <w:tcW w:w="1417" w:type="dxa"/>
          </w:tcPr>
          <w:p>
            <w:pPr>
              <w:pStyle w:val="0"/>
              <w:jc w:val="both"/>
            </w:pPr>
            <w:r>
              <w:rPr>
                <w:sz w:val="20"/>
              </w:rPr>
              <w:t xml:space="preserve">государственный советник Российской Федерации 2 класса</w:t>
            </w:r>
          </w:p>
        </w:tc>
        <w:tc>
          <w:tcPr>
            <w:tcW w:w="1531" w:type="dxa"/>
          </w:tcPr>
          <w:p>
            <w:pPr>
              <w:pStyle w:val="0"/>
              <w:jc w:val="both"/>
            </w:pPr>
            <w:r>
              <w:rPr>
                <w:sz w:val="20"/>
              </w:rPr>
              <w:t xml:space="preserve">государственный советник субъекта Российской Федерации 2 класса</w:t>
            </w:r>
          </w:p>
        </w:tc>
        <w:tc>
          <w:tcPr>
            <w:tcW w:w="1531" w:type="dxa"/>
          </w:tcPr>
          <w:p>
            <w:pPr>
              <w:pStyle w:val="0"/>
              <w:jc w:val="both"/>
            </w:pPr>
            <w:r>
              <w:rPr>
                <w:sz w:val="20"/>
              </w:rPr>
              <w:t xml:space="preserve">муниципальный советник в субъекте Российской Федерации 2 класса</w:t>
            </w:r>
          </w:p>
        </w:tc>
        <w:tc>
          <w:tcPr>
            <w:tcW w:w="1417" w:type="dxa"/>
          </w:tcPr>
          <w:p>
            <w:pPr>
              <w:pStyle w:val="0"/>
              <w:jc w:val="both"/>
            </w:pPr>
            <w:r>
              <w:rPr>
                <w:sz w:val="20"/>
              </w:rPr>
              <w:t xml:space="preserve">подполковник, капитан 2 ранга</w:t>
            </w:r>
          </w:p>
        </w:tc>
        <w:tc>
          <w:tcPr>
            <w:tcW w:w="1587" w:type="dxa"/>
          </w:tcPr>
          <w:p>
            <w:pPr>
              <w:pStyle w:val="0"/>
              <w:jc w:val="both"/>
            </w:pPr>
            <w:r>
              <w:rPr>
                <w:sz w:val="20"/>
              </w:rPr>
              <w:t xml:space="preserve">подполковник: полиции (милиции), внутренней службы, юстиции, таможенной службы</w:t>
            </w:r>
          </w:p>
        </w:tc>
        <w:tc>
          <w:tcPr>
            <w:tcW w:w="1406" w:type="dxa"/>
          </w:tcPr>
          <w:p>
            <w:pPr>
              <w:pStyle w:val="0"/>
              <w:jc w:val="both"/>
            </w:pPr>
            <w:r>
              <w:rPr>
                <w:sz w:val="20"/>
              </w:rPr>
              <w:t xml:space="preserve">государственный советник юстиции Российской Федерации 2 класса</w:t>
            </w:r>
          </w:p>
        </w:tc>
        <w:tc>
          <w:tcPr>
            <w:tcW w:w="1142" w:type="dxa"/>
          </w:tcPr>
          <w:p>
            <w:pPr>
              <w:pStyle w:val="0"/>
              <w:jc w:val="both"/>
            </w:pPr>
            <w:r>
              <w:rPr>
                <w:sz w:val="20"/>
              </w:rPr>
              <w:t xml:space="preserve">советник юстиции</w:t>
            </w:r>
          </w:p>
        </w:tc>
      </w:tr>
      <w:tr>
        <w:tc>
          <w:tcPr>
            <w:tcW w:w="581" w:type="dxa"/>
          </w:tcPr>
          <w:p>
            <w:pPr>
              <w:pStyle w:val="0"/>
              <w:jc w:val="center"/>
            </w:pPr>
            <w:r>
              <w:rPr>
                <w:sz w:val="20"/>
              </w:rPr>
              <w:t xml:space="preserve">6</w:t>
            </w:r>
          </w:p>
        </w:tc>
        <w:tc>
          <w:tcPr>
            <w:tcW w:w="1417" w:type="dxa"/>
          </w:tcPr>
          <w:p>
            <w:pPr>
              <w:pStyle w:val="0"/>
              <w:jc w:val="both"/>
            </w:pPr>
            <w:r>
              <w:rPr>
                <w:sz w:val="20"/>
              </w:rPr>
              <w:t xml:space="preserve">Муниципальный советник 3 класса</w:t>
            </w:r>
          </w:p>
        </w:tc>
        <w:tc>
          <w:tcPr>
            <w:tcW w:w="1417" w:type="dxa"/>
          </w:tcPr>
          <w:p>
            <w:pPr>
              <w:pStyle w:val="0"/>
              <w:jc w:val="both"/>
            </w:pPr>
            <w:r>
              <w:rPr>
                <w:sz w:val="20"/>
              </w:rPr>
              <w:t xml:space="preserve">государственный советник Краснодарского края 3 класса</w:t>
            </w:r>
          </w:p>
        </w:tc>
        <w:tc>
          <w:tcPr>
            <w:tcW w:w="1417" w:type="dxa"/>
          </w:tcPr>
          <w:p>
            <w:pPr>
              <w:pStyle w:val="0"/>
              <w:jc w:val="both"/>
            </w:pPr>
            <w:r>
              <w:rPr>
                <w:sz w:val="20"/>
              </w:rPr>
              <w:t xml:space="preserve">государственный советник Российской Федерации 3 класса</w:t>
            </w:r>
          </w:p>
        </w:tc>
        <w:tc>
          <w:tcPr>
            <w:tcW w:w="1531" w:type="dxa"/>
          </w:tcPr>
          <w:p>
            <w:pPr>
              <w:pStyle w:val="0"/>
              <w:jc w:val="both"/>
            </w:pPr>
            <w:r>
              <w:rPr>
                <w:sz w:val="20"/>
              </w:rPr>
              <w:t xml:space="preserve">государственный советник субъекта Российской Федерации 3 класса</w:t>
            </w:r>
          </w:p>
        </w:tc>
        <w:tc>
          <w:tcPr>
            <w:tcW w:w="1531" w:type="dxa"/>
          </w:tcPr>
          <w:p>
            <w:pPr>
              <w:pStyle w:val="0"/>
              <w:jc w:val="both"/>
            </w:pPr>
            <w:r>
              <w:rPr>
                <w:sz w:val="20"/>
              </w:rPr>
              <w:t xml:space="preserve">муниципальный советник в субъекте Российской Федерации 2 класса</w:t>
            </w:r>
          </w:p>
        </w:tc>
        <w:tc>
          <w:tcPr>
            <w:tcW w:w="1417" w:type="dxa"/>
          </w:tcPr>
          <w:p>
            <w:pPr>
              <w:pStyle w:val="0"/>
              <w:jc w:val="both"/>
            </w:pPr>
            <w:r>
              <w:rPr>
                <w:sz w:val="20"/>
              </w:rPr>
              <w:t xml:space="preserve">майор, капитан 3 ранга</w:t>
            </w:r>
          </w:p>
        </w:tc>
        <w:tc>
          <w:tcPr>
            <w:tcW w:w="1587" w:type="dxa"/>
          </w:tcPr>
          <w:p>
            <w:pPr>
              <w:pStyle w:val="0"/>
              <w:jc w:val="both"/>
            </w:pPr>
            <w:r>
              <w:rPr>
                <w:sz w:val="20"/>
              </w:rPr>
              <w:t xml:space="preserve">майор: полиции (милиции), внутренней службы, юстиции, таможенной службы</w:t>
            </w:r>
          </w:p>
        </w:tc>
        <w:tc>
          <w:tcPr>
            <w:tcW w:w="1406" w:type="dxa"/>
          </w:tcPr>
          <w:p>
            <w:pPr>
              <w:pStyle w:val="0"/>
              <w:jc w:val="both"/>
            </w:pPr>
            <w:r>
              <w:rPr>
                <w:sz w:val="20"/>
              </w:rPr>
              <w:t xml:space="preserve">государственный советник юстиции Российской Федерации 3 класса</w:t>
            </w:r>
          </w:p>
        </w:tc>
        <w:tc>
          <w:tcPr>
            <w:tcW w:w="1142" w:type="dxa"/>
          </w:tcPr>
          <w:p>
            <w:pPr>
              <w:pStyle w:val="0"/>
              <w:jc w:val="both"/>
            </w:pPr>
            <w:r>
              <w:rPr>
                <w:sz w:val="20"/>
              </w:rPr>
              <w:t xml:space="preserve">младший советник</w:t>
            </w:r>
          </w:p>
        </w:tc>
      </w:tr>
      <w:tr>
        <w:tc>
          <w:tcPr>
            <w:tcW w:w="581" w:type="dxa"/>
          </w:tcPr>
          <w:p>
            <w:pPr>
              <w:pStyle w:val="0"/>
              <w:jc w:val="center"/>
            </w:pPr>
            <w:r>
              <w:rPr>
                <w:sz w:val="20"/>
              </w:rPr>
              <w:t xml:space="preserve">7</w:t>
            </w:r>
          </w:p>
        </w:tc>
        <w:tc>
          <w:tcPr>
            <w:tcW w:w="1417" w:type="dxa"/>
          </w:tcPr>
          <w:p>
            <w:pPr>
              <w:pStyle w:val="0"/>
              <w:jc w:val="both"/>
            </w:pPr>
            <w:r>
              <w:rPr>
                <w:sz w:val="20"/>
              </w:rPr>
              <w:t xml:space="preserve">Советник муниципальной службы 1 класса</w:t>
            </w:r>
          </w:p>
        </w:tc>
        <w:tc>
          <w:tcPr>
            <w:tcW w:w="1417" w:type="dxa"/>
          </w:tcPr>
          <w:p>
            <w:pPr>
              <w:pStyle w:val="0"/>
              <w:jc w:val="both"/>
            </w:pPr>
            <w:r>
              <w:rPr>
                <w:sz w:val="20"/>
              </w:rPr>
              <w:t xml:space="preserve">советник государственной гражданской службы Краснодарского края 1 класса</w:t>
            </w:r>
          </w:p>
        </w:tc>
        <w:tc>
          <w:tcPr>
            <w:tcW w:w="1417" w:type="dxa"/>
          </w:tcPr>
          <w:p>
            <w:pPr>
              <w:pStyle w:val="0"/>
              <w:jc w:val="both"/>
            </w:pPr>
            <w:r>
              <w:rPr>
                <w:sz w:val="20"/>
              </w:rPr>
              <w:t xml:space="preserve">советник государственной гражданской службы Российской Федерации 1 класса</w:t>
            </w:r>
          </w:p>
        </w:tc>
        <w:tc>
          <w:tcPr>
            <w:tcW w:w="1531" w:type="dxa"/>
          </w:tcPr>
          <w:p>
            <w:pPr>
              <w:pStyle w:val="0"/>
              <w:jc w:val="both"/>
            </w:pPr>
            <w:r>
              <w:rPr>
                <w:sz w:val="20"/>
              </w:rPr>
              <w:t xml:space="preserve">советник государственной гражданской службы субъекта Российской Федерации 1 класса</w:t>
            </w:r>
          </w:p>
        </w:tc>
        <w:tc>
          <w:tcPr>
            <w:tcW w:w="1531" w:type="dxa"/>
          </w:tcPr>
          <w:p>
            <w:pPr>
              <w:pStyle w:val="0"/>
              <w:jc w:val="both"/>
            </w:pPr>
            <w:r>
              <w:rPr>
                <w:sz w:val="20"/>
              </w:rPr>
              <w:t xml:space="preserve">советник муниципальной службы в субъекте Российской Федерации 1 класса</w:t>
            </w:r>
          </w:p>
        </w:tc>
        <w:tc>
          <w:tcPr>
            <w:tcW w:w="1417" w:type="dxa"/>
          </w:tcPr>
          <w:p>
            <w:pPr>
              <w:pStyle w:val="0"/>
              <w:jc w:val="both"/>
            </w:pPr>
            <w:r>
              <w:rPr>
                <w:sz w:val="20"/>
              </w:rPr>
              <w:t xml:space="preserve">капитан, капитан-лейтенант</w:t>
            </w:r>
          </w:p>
        </w:tc>
        <w:tc>
          <w:tcPr>
            <w:tcW w:w="1587" w:type="dxa"/>
          </w:tcPr>
          <w:p>
            <w:pPr>
              <w:pStyle w:val="0"/>
              <w:jc w:val="both"/>
            </w:pPr>
            <w:r>
              <w:rPr>
                <w:sz w:val="20"/>
              </w:rPr>
              <w:t xml:space="preserve">капитан: полиции (милиции), внутренней службы, юстиции, таможенной службы</w:t>
            </w:r>
          </w:p>
        </w:tc>
        <w:tc>
          <w:tcPr>
            <w:tcW w:w="1406" w:type="dxa"/>
          </w:tcPr>
          <w:p>
            <w:pPr>
              <w:pStyle w:val="0"/>
              <w:jc w:val="both"/>
            </w:pPr>
            <w:r>
              <w:rPr>
                <w:sz w:val="20"/>
              </w:rPr>
              <w:t xml:space="preserve">советник юстиции 1 класса</w:t>
            </w:r>
          </w:p>
        </w:tc>
        <w:tc>
          <w:tcPr>
            <w:tcW w:w="1142" w:type="dxa"/>
          </w:tcPr>
          <w:p>
            <w:pPr>
              <w:pStyle w:val="0"/>
              <w:jc w:val="both"/>
            </w:pPr>
            <w:r>
              <w:rPr>
                <w:sz w:val="20"/>
              </w:rPr>
              <w:t xml:space="preserve">юрист 1 класса</w:t>
            </w:r>
          </w:p>
        </w:tc>
      </w:tr>
      <w:tr>
        <w:tc>
          <w:tcPr>
            <w:tcW w:w="581" w:type="dxa"/>
          </w:tcPr>
          <w:p>
            <w:pPr>
              <w:pStyle w:val="0"/>
              <w:jc w:val="center"/>
            </w:pPr>
            <w:r>
              <w:rPr>
                <w:sz w:val="20"/>
              </w:rPr>
              <w:t xml:space="preserve">8</w:t>
            </w:r>
          </w:p>
        </w:tc>
        <w:tc>
          <w:tcPr>
            <w:tcW w:w="1417" w:type="dxa"/>
          </w:tcPr>
          <w:p>
            <w:pPr>
              <w:pStyle w:val="0"/>
              <w:jc w:val="both"/>
            </w:pPr>
            <w:r>
              <w:rPr>
                <w:sz w:val="20"/>
              </w:rPr>
              <w:t xml:space="preserve">Советник муниципальной службы 2 класса</w:t>
            </w:r>
          </w:p>
        </w:tc>
        <w:tc>
          <w:tcPr>
            <w:tcW w:w="1417" w:type="dxa"/>
          </w:tcPr>
          <w:p>
            <w:pPr>
              <w:pStyle w:val="0"/>
              <w:jc w:val="both"/>
            </w:pPr>
            <w:r>
              <w:rPr>
                <w:sz w:val="20"/>
              </w:rPr>
              <w:t xml:space="preserve">советник государственной гражданской службы Краснодарского края 2 класса</w:t>
            </w:r>
          </w:p>
        </w:tc>
        <w:tc>
          <w:tcPr>
            <w:tcW w:w="1417" w:type="dxa"/>
          </w:tcPr>
          <w:p>
            <w:pPr>
              <w:pStyle w:val="0"/>
              <w:jc w:val="both"/>
            </w:pPr>
            <w:r>
              <w:rPr>
                <w:sz w:val="20"/>
              </w:rPr>
              <w:t xml:space="preserve">советник государственной гражданской службы Российской Федерации 2 класса</w:t>
            </w:r>
          </w:p>
        </w:tc>
        <w:tc>
          <w:tcPr>
            <w:tcW w:w="1531" w:type="dxa"/>
          </w:tcPr>
          <w:p>
            <w:pPr>
              <w:pStyle w:val="0"/>
              <w:jc w:val="both"/>
            </w:pPr>
            <w:r>
              <w:rPr>
                <w:sz w:val="20"/>
              </w:rPr>
              <w:t xml:space="preserve">советник государственной гражданской службы субъекта Российской Федерации 2 класса</w:t>
            </w:r>
          </w:p>
        </w:tc>
        <w:tc>
          <w:tcPr>
            <w:tcW w:w="1531" w:type="dxa"/>
          </w:tcPr>
          <w:p>
            <w:pPr>
              <w:pStyle w:val="0"/>
              <w:jc w:val="both"/>
            </w:pPr>
            <w:r>
              <w:rPr>
                <w:sz w:val="20"/>
              </w:rPr>
              <w:t xml:space="preserve">советник муниципальной службы в субъекте Российской Федерации 2 класса</w:t>
            </w:r>
          </w:p>
        </w:tc>
        <w:tc>
          <w:tcPr>
            <w:tcW w:w="1417" w:type="dxa"/>
          </w:tcPr>
          <w:p>
            <w:pPr>
              <w:pStyle w:val="0"/>
              <w:jc w:val="both"/>
            </w:pPr>
            <w:r>
              <w:rPr>
                <w:sz w:val="20"/>
              </w:rPr>
              <w:t xml:space="preserve">старший лейтенант</w:t>
            </w:r>
          </w:p>
        </w:tc>
        <w:tc>
          <w:tcPr>
            <w:tcW w:w="1587" w:type="dxa"/>
          </w:tcPr>
          <w:p>
            <w:pPr>
              <w:pStyle w:val="0"/>
              <w:jc w:val="both"/>
            </w:pPr>
            <w:r>
              <w:rPr>
                <w:sz w:val="20"/>
              </w:rPr>
              <w:t xml:space="preserve">старший лейтенант: полиции (милиции), внутренней службы, юстиции, таможенной службы</w:t>
            </w:r>
          </w:p>
        </w:tc>
        <w:tc>
          <w:tcPr>
            <w:tcW w:w="1406" w:type="dxa"/>
          </w:tcPr>
          <w:p>
            <w:pPr>
              <w:pStyle w:val="0"/>
              <w:jc w:val="both"/>
            </w:pPr>
            <w:r>
              <w:rPr>
                <w:sz w:val="20"/>
              </w:rPr>
              <w:t xml:space="preserve">советник юстиции 2 класса</w:t>
            </w:r>
          </w:p>
        </w:tc>
        <w:tc>
          <w:tcPr>
            <w:tcW w:w="1142" w:type="dxa"/>
          </w:tcPr>
          <w:p>
            <w:pPr>
              <w:pStyle w:val="0"/>
              <w:jc w:val="both"/>
            </w:pPr>
            <w:r>
              <w:rPr>
                <w:sz w:val="20"/>
              </w:rPr>
              <w:t xml:space="preserve">юрист 2 класса</w:t>
            </w:r>
          </w:p>
        </w:tc>
      </w:tr>
      <w:tr>
        <w:tc>
          <w:tcPr>
            <w:tcW w:w="581" w:type="dxa"/>
          </w:tcPr>
          <w:p>
            <w:pPr>
              <w:pStyle w:val="0"/>
              <w:jc w:val="center"/>
            </w:pPr>
            <w:r>
              <w:rPr>
                <w:sz w:val="20"/>
              </w:rPr>
              <w:t xml:space="preserve">9</w:t>
            </w:r>
          </w:p>
        </w:tc>
        <w:tc>
          <w:tcPr>
            <w:tcW w:w="1417" w:type="dxa"/>
          </w:tcPr>
          <w:p>
            <w:pPr>
              <w:pStyle w:val="0"/>
              <w:jc w:val="both"/>
            </w:pPr>
            <w:r>
              <w:rPr>
                <w:sz w:val="20"/>
              </w:rPr>
              <w:t xml:space="preserve">Советник муниципальной службы 3 класса</w:t>
            </w:r>
          </w:p>
        </w:tc>
        <w:tc>
          <w:tcPr>
            <w:tcW w:w="1417" w:type="dxa"/>
          </w:tcPr>
          <w:p>
            <w:pPr>
              <w:pStyle w:val="0"/>
              <w:jc w:val="both"/>
            </w:pPr>
            <w:r>
              <w:rPr>
                <w:sz w:val="20"/>
              </w:rPr>
              <w:t xml:space="preserve">советник государственной гражданской службы Краснодарского края 3 класса</w:t>
            </w:r>
          </w:p>
        </w:tc>
        <w:tc>
          <w:tcPr>
            <w:tcW w:w="1417" w:type="dxa"/>
          </w:tcPr>
          <w:p>
            <w:pPr>
              <w:pStyle w:val="0"/>
              <w:jc w:val="both"/>
            </w:pPr>
            <w:r>
              <w:rPr>
                <w:sz w:val="20"/>
              </w:rPr>
              <w:t xml:space="preserve">советник государственной гражданской службы Российской Федерации 3 класса</w:t>
            </w:r>
          </w:p>
        </w:tc>
        <w:tc>
          <w:tcPr>
            <w:tcW w:w="1531" w:type="dxa"/>
          </w:tcPr>
          <w:p>
            <w:pPr>
              <w:pStyle w:val="0"/>
              <w:jc w:val="both"/>
            </w:pPr>
            <w:r>
              <w:rPr>
                <w:sz w:val="20"/>
              </w:rPr>
              <w:t xml:space="preserve">советник государственной гражданской службы субъекта Российской Федерации 3 класса</w:t>
            </w:r>
          </w:p>
        </w:tc>
        <w:tc>
          <w:tcPr>
            <w:tcW w:w="1531" w:type="dxa"/>
          </w:tcPr>
          <w:p>
            <w:pPr>
              <w:pStyle w:val="0"/>
              <w:jc w:val="both"/>
            </w:pPr>
            <w:r>
              <w:rPr>
                <w:sz w:val="20"/>
              </w:rPr>
              <w:t xml:space="preserve">советник муниципальной службы в субъекте Российской Федерации 3 класса</w:t>
            </w:r>
          </w:p>
        </w:tc>
        <w:tc>
          <w:tcPr>
            <w:tcW w:w="1417" w:type="dxa"/>
          </w:tcPr>
          <w:p>
            <w:pPr>
              <w:pStyle w:val="0"/>
              <w:jc w:val="both"/>
            </w:pPr>
            <w:r>
              <w:rPr>
                <w:sz w:val="20"/>
              </w:rPr>
              <w:t xml:space="preserve">лейтенант</w:t>
            </w:r>
          </w:p>
        </w:tc>
        <w:tc>
          <w:tcPr>
            <w:tcW w:w="1587" w:type="dxa"/>
          </w:tcPr>
          <w:p>
            <w:pPr>
              <w:pStyle w:val="0"/>
              <w:jc w:val="both"/>
            </w:pPr>
            <w:r>
              <w:rPr>
                <w:sz w:val="20"/>
              </w:rPr>
              <w:t xml:space="preserve">лейтенант: полиции (милиции), внутренней службы, юстиции, таможенной службы</w:t>
            </w:r>
          </w:p>
        </w:tc>
        <w:tc>
          <w:tcPr>
            <w:tcW w:w="1406" w:type="dxa"/>
          </w:tcPr>
          <w:p>
            <w:pPr>
              <w:pStyle w:val="0"/>
              <w:jc w:val="both"/>
            </w:pPr>
            <w:r>
              <w:rPr>
                <w:sz w:val="20"/>
              </w:rPr>
              <w:t xml:space="preserve">советник юстиции 3 класса</w:t>
            </w:r>
          </w:p>
        </w:tc>
        <w:tc>
          <w:tcPr>
            <w:tcW w:w="1142" w:type="dxa"/>
          </w:tcPr>
          <w:p>
            <w:pPr>
              <w:pStyle w:val="0"/>
              <w:jc w:val="both"/>
            </w:pPr>
            <w:r>
              <w:rPr>
                <w:sz w:val="20"/>
              </w:rPr>
              <w:t xml:space="preserve">юрист 3 класса</w:t>
            </w:r>
          </w:p>
        </w:tc>
      </w:tr>
      <w:tr>
        <w:tc>
          <w:tcPr>
            <w:tcW w:w="581" w:type="dxa"/>
          </w:tcPr>
          <w:p>
            <w:pPr>
              <w:pStyle w:val="0"/>
              <w:jc w:val="center"/>
            </w:pPr>
            <w:r>
              <w:rPr>
                <w:sz w:val="20"/>
              </w:rPr>
              <w:t xml:space="preserve">10</w:t>
            </w:r>
          </w:p>
        </w:tc>
        <w:tc>
          <w:tcPr>
            <w:tcW w:w="1417" w:type="dxa"/>
          </w:tcPr>
          <w:p>
            <w:pPr>
              <w:pStyle w:val="0"/>
              <w:jc w:val="both"/>
            </w:pPr>
            <w:r>
              <w:rPr>
                <w:sz w:val="20"/>
              </w:rPr>
              <w:t xml:space="preserve">Референт муниципальной службы 1 класса</w:t>
            </w:r>
          </w:p>
        </w:tc>
        <w:tc>
          <w:tcPr>
            <w:tcW w:w="1417" w:type="dxa"/>
          </w:tcPr>
          <w:p>
            <w:pPr>
              <w:pStyle w:val="0"/>
              <w:jc w:val="both"/>
            </w:pPr>
            <w:r>
              <w:rPr>
                <w:sz w:val="20"/>
              </w:rPr>
              <w:t xml:space="preserve">референт государственной гражданской службы Краснодарского края 1 класса</w:t>
            </w:r>
          </w:p>
        </w:tc>
        <w:tc>
          <w:tcPr>
            <w:tcW w:w="1417" w:type="dxa"/>
          </w:tcPr>
          <w:p>
            <w:pPr>
              <w:pStyle w:val="0"/>
              <w:jc w:val="both"/>
            </w:pPr>
            <w:r>
              <w:rPr>
                <w:sz w:val="20"/>
              </w:rPr>
              <w:t xml:space="preserve">референт государственной гражданской службы Российской Федерации 1 класса</w:t>
            </w:r>
          </w:p>
        </w:tc>
        <w:tc>
          <w:tcPr>
            <w:tcW w:w="1531" w:type="dxa"/>
          </w:tcPr>
          <w:p>
            <w:pPr>
              <w:pStyle w:val="0"/>
              <w:jc w:val="both"/>
            </w:pPr>
            <w:r>
              <w:rPr>
                <w:sz w:val="20"/>
              </w:rPr>
              <w:t xml:space="preserve">референт государственной гражданской службы субъекта Российской Федерации 1 класса</w:t>
            </w:r>
          </w:p>
        </w:tc>
        <w:tc>
          <w:tcPr>
            <w:tcW w:w="1531" w:type="dxa"/>
          </w:tcPr>
          <w:p>
            <w:pPr>
              <w:pStyle w:val="0"/>
              <w:jc w:val="both"/>
            </w:pPr>
            <w:r>
              <w:rPr>
                <w:sz w:val="20"/>
              </w:rPr>
              <w:t xml:space="preserve">референт муниципальной службы в субъекте Российской Федерации 1 класса</w:t>
            </w:r>
          </w:p>
        </w:tc>
        <w:tc>
          <w:tcPr>
            <w:tcW w:w="1417" w:type="dxa"/>
          </w:tcPr>
          <w:p>
            <w:pPr>
              <w:pStyle w:val="0"/>
              <w:jc w:val="both"/>
            </w:pPr>
            <w:r>
              <w:rPr>
                <w:sz w:val="20"/>
              </w:rPr>
              <w:t xml:space="preserve">младший лейтенант</w:t>
            </w:r>
          </w:p>
        </w:tc>
        <w:tc>
          <w:tcPr>
            <w:tcW w:w="1587" w:type="dxa"/>
          </w:tcPr>
          <w:p>
            <w:pPr>
              <w:pStyle w:val="0"/>
              <w:jc w:val="both"/>
            </w:pPr>
            <w:r>
              <w:rPr>
                <w:sz w:val="20"/>
              </w:rPr>
              <w:t xml:space="preserve">младший лейтенант: полиции (милиции), внутренней службы, юстиции, таможенной службы</w:t>
            </w:r>
          </w:p>
        </w:tc>
        <w:tc>
          <w:tcPr>
            <w:tcW w:w="1406" w:type="dxa"/>
          </w:tcPr>
          <w:p>
            <w:pPr>
              <w:pStyle w:val="0"/>
              <w:jc w:val="both"/>
            </w:pPr>
            <w:r>
              <w:rPr>
                <w:sz w:val="20"/>
              </w:rPr>
              <w:t xml:space="preserve">юрист 1 класса</w:t>
            </w:r>
          </w:p>
        </w:tc>
        <w:tc>
          <w:tcPr>
            <w:tcW w:w="1142" w:type="dxa"/>
          </w:tcPr>
          <w:p>
            <w:pPr>
              <w:pStyle w:val="0"/>
              <w:jc w:val="both"/>
            </w:pPr>
            <w:r>
              <w:rPr>
                <w:sz w:val="20"/>
              </w:rPr>
              <w:t xml:space="preserve">младший юрист</w:t>
            </w:r>
          </w:p>
        </w:tc>
      </w:tr>
      <w:tr>
        <w:tc>
          <w:tcPr>
            <w:tcW w:w="581" w:type="dxa"/>
          </w:tcPr>
          <w:p>
            <w:pPr>
              <w:pStyle w:val="0"/>
              <w:jc w:val="center"/>
            </w:pPr>
            <w:r>
              <w:rPr>
                <w:sz w:val="20"/>
              </w:rPr>
              <w:t xml:space="preserve">11</w:t>
            </w:r>
          </w:p>
        </w:tc>
        <w:tc>
          <w:tcPr>
            <w:tcW w:w="1417" w:type="dxa"/>
          </w:tcPr>
          <w:p>
            <w:pPr>
              <w:pStyle w:val="0"/>
              <w:jc w:val="both"/>
            </w:pPr>
            <w:r>
              <w:rPr>
                <w:sz w:val="20"/>
              </w:rPr>
              <w:t xml:space="preserve">Референт муниципальной службы 2 класса</w:t>
            </w:r>
          </w:p>
        </w:tc>
        <w:tc>
          <w:tcPr>
            <w:tcW w:w="1417" w:type="dxa"/>
          </w:tcPr>
          <w:p>
            <w:pPr>
              <w:pStyle w:val="0"/>
              <w:jc w:val="both"/>
            </w:pPr>
            <w:r>
              <w:rPr>
                <w:sz w:val="20"/>
              </w:rPr>
              <w:t xml:space="preserve">референт государственной гражданской службы Краснодарского края 2 класса</w:t>
            </w:r>
          </w:p>
        </w:tc>
        <w:tc>
          <w:tcPr>
            <w:tcW w:w="1417" w:type="dxa"/>
          </w:tcPr>
          <w:p>
            <w:pPr>
              <w:pStyle w:val="0"/>
              <w:jc w:val="both"/>
            </w:pPr>
            <w:r>
              <w:rPr>
                <w:sz w:val="20"/>
              </w:rPr>
              <w:t xml:space="preserve">референт государственной гражданской службы Российской Федерации 2 класса</w:t>
            </w:r>
          </w:p>
        </w:tc>
        <w:tc>
          <w:tcPr>
            <w:tcW w:w="1531" w:type="dxa"/>
          </w:tcPr>
          <w:p>
            <w:pPr>
              <w:pStyle w:val="0"/>
              <w:jc w:val="both"/>
            </w:pPr>
            <w:r>
              <w:rPr>
                <w:sz w:val="20"/>
              </w:rPr>
              <w:t xml:space="preserve">референт государственной гражданской службы субъекта Российской Федерации 2 класса</w:t>
            </w:r>
          </w:p>
        </w:tc>
        <w:tc>
          <w:tcPr>
            <w:tcW w:w="1531" w:type="dxa"/>
          </w:tcPr>
          <w:p>
            <w:pPr>
              <w:pStyle w:val="0"/>
              <w:jc w:val="both"/>
            </w:pPr>
            <w:r>
              <w:rPr>
                <w:sz w:val="20"/>
              </w:rPr>
              <w:t xml:space="preserve">референт муниципальной службы в субъекте Российской Федерации 2 класса</w:t>
            </w:r>
          </w:p>
        </w:tc>
        <w:tc>
          <w:tcPr>
            <w:tcW w:w="1417" w:type="dxa"/>
          </w:tcPr>
          <w:p>
            <w:pPr>
              <w:pStyle w:val="0"/>
              <w:jc w:val="both"/>
            </w:pPr>
            <w:r>
              <w:rPr>
                <w:sz w:val="20"/>
              </w:rPr>
              <w:t xml:space="preserve">старший прапорщик, старший мичман</w:t>
            </w:r>
          </w:p>
        </w:tc>
        <w:tc>
          <w:tcPr>
            <w:tcW w:w="1587" w:type="dxa"/>
          </w:tcPr>
          <w:p>
            <w:pPr>
              <w:pStyle w:val="0"/>
              <w:jc w:val="both"/>
            </w:pPr>
            <w:r>
              <w:rPr>
                <w:sz w:val="20"/>
              </w:rPr>
              <w:t xml:space="preserve">старший прапорщик полиции (милиции), старший прапорщик внутренней службы, старший прапорщик юстиции, старший прапорщик таможенной службы</w:t>
            </w:r>
          </w:p>
        </w:tc>
        <w:tc>
          <w:tcPr>
            <w:tcW w:w="1406" w:type="dxa"/>
          </w:tcPr>
          <w:p>
            <w:pPr>
              <w:pStyle w:val="0"/>
              <w:jc w:val="both"/>
            </w:pPr>
            <w:r>
              <w:rPr>
                <w:sz w:val="20"/>
              </w:rPr>
              <w:t xml:space="preserve">юрист 2 класса</w:t>
            </w:r>
          </w:p>
        </w:tc>
        <w:tc>
          <w:tcPr>
            <w:tcW w:w="1142" w:type="dxa"/>
          </w:tcPr>
          <w:p>
            <w:pPr>
              <w:pStyle w:val="0"/>
            </w:pPr>
            <w:r>
              <w:rPr>
                <w:sz w:val="20"/>
              </w:rPr>
            </w:r>
          </w:p>
        </w:tc>
      </w:tr>
      <w:tr>
        <w:tc>
          <w:tcPr>
            <w:tcW w:w="581" w:type="dxa"/>
          </w:tcPr>
          <w:p>
            <w:pPr>
              <w:pStyle w:val="0"/>
              <w:jc w:val="center"/>
            </w:pPr>
            <w:r>
              <w:rPr>
                <w:sz w:val="20"/>
              </w:rPr>
              <w:t xml:space="preserve">12</w:t>
            </w:r>
          </w:p>
        </w:tc>
        <w:tc>
          <w:tcPr>
            <w:tcW w:w="1417" w:type="dxa"/>
          </w:tcPr>
          <w:p>
            <w:pPr>
              <w:pStyle w:val="0"/>
              <w:jc w:val="both"/>
            </w:pPr>
            <w:r>
              <w:rPr>
                <w:sz w:val="20"/>
              </w:rPr>
              <w:t xml:space="preserve">Референт муниципальной службы 3 класса</w:t>
            </w:r>
          </w:p>
        </w:tc>
        <w:tc>
          <w:tcPr>
            <w:tcW w:w="1417" w:type="dxa"/>
          </w:tcPr>
          <w:p>
            <w:pPr>
              <w:pStyle w:val="0"/>
              <w:jc w:val="both"/>
            </w:pPr>
            <w:r>
              <w:rPr>
                <w:sz w:val="20"/>
              </w:rPr>
              <w:t xml:space="preserve">референт государственной гражданской службы Краснодарского края 3 класса</w:t>
            </w:r>
          </w:p>
        </w:tc>
        <w:tc>
          <w:tcPr>
            <w:tcW w:w="1417" w:type="dxa"/>
          </w:tcPr>
          <w:p>
            <w:pPr>
              <w:pStyle w:val="0"/>
              <w:jc w:val="both"/>
            </w:pPr>
            <w:r>
              <w:rPr>
                <w:sz w:val="20"/>
              </w:rPr>
              <w:t xml:space="preserve">референт государственной гражданской службы Российской Федерации 3 класса</w:t>
            </w:r>
          </w:p>
        </w:tc>
        <w:tc>
          <w:tcPr>
            <w:tcW w:w="1531" w:type="dxa"/>
          </w:tcPr>
          <w:p>
            <w:pPr>
              <w:pStyle w:val="0"/>
              <w:jc w:val="both"/>
            </w:pPr>
            <w:r>
              <w:rPr>
                <w:sz w:val="20"/>
              </w:rPr>
              <w:t xml:space="preserve">референт государственной гражданской службы субъекта Российской Федерации 3 класса</w:t>
            </w:r>
          </w:p>
        </w:tc>
        <w:tc>
          <w:tcPr>
            <w:tcW w:w="1531" w:type="dxa"/>
          </w:tcPr>
          <w:p>
            <w:pPr>
              <w:pStyle w:val="0"/>
              <w:jc w:val="both"/>
            </w:pPr>
            <w:r>
              <w:rPr>
                <w:sz w:val="20"/>
              </w:rPr>
              <w:t xml:space="preserve">референт муниципальной службы в субъекте Российской Федерации 3 класса</w:t>
            </w:r>
          </w:p>
        </w:tc>
        <w:tc>
          <w:tcPr>
            <w:tcW w:w="1417" w:type="dxa"/>
          </w:tcPr>
          <w:p>
            <w:pPr>
              <w:pStyle w:val="0"/>
              <w:jc w:val="both"/>
            </w:pPr>
            <w:r>
              <w:rPr>
                <w:sz w:val="20"/>
              </w:rPr>
              <w:t xml:space="preserve">прапорщик, мичман</w:t>
            </w:r>
          </w:p>
        </w:tc>
        <w:tc>
          <w:tcPr>
            <w:tcW w:w="1587" w:type="dxa"/>
          </w:tcPr>
          <w:p>
            <w:pPr>
              <w:pStyle w:val="0"/>
              <w:jc w:val="both"/>
            </w:pPr>
            <w:r>
              <w:rPr>
                <w:sz w:val="20"/>
              </w:rPr>
              <w:t xml:space="preserve">прапорщик полиции (милиции), прапорщик внутренней службы, прапорщик юстиции, прапорщик таможенной службы</w:t>
            </w:r>
          </w:p>
        </w:tc>
        <w:tc>
          <w:tcPr>
            <w:tcW w:w="1406" w:type="dxa"/>
          </w:tcPr>
          <w:p>
            <w:pPr>
              <w:pStyle w:val="0"/>
              <w:jc w:val="both"/>
            </w:pPr>
            <w:r>
              <w:rPr>
                <w:sz w:val="20"/>
              </w:rPr>
              <w:t xml:space="preserve">юрист 3 класса</w:t>
            </w:r>
          </w:p>
        </w:tc>
        <w:tc>
          <w:tcPr>
            <w:tcW w:w="1142" w:type="dxa"/>
          </w:tcPr>
          <w:p>
            <w:pPr>
              <w:pStyle w:val="0"/>
            </w:pPr>
            <w:r>
              <w:rPr>
                <w:sz w:val="20"/>
              </w:rPr>
            </w:r>
          </w:p>
        </w:tc>
      </w:tr>
      <w:tr>
        <w:tc>
          <w:tcPr>
            <w:tcW w:w="581" w:type="dxa"/>
          </w:tcPr>
          <w:p>
            <w:pPr>
              <w:pStyle w:val="0"/>
              <w:jc w:val="center"/>
            </w:pPr>
            <w:r>
              <w:rPr>
                <w:sz w:val="20"/>
              </w:rPr>
              <w:t xml:space="preserve">13</w:t>
            </w:r>
          </w:p>
        </w:tc>
        <w:tc>
          <w:tcPr>
            <w:tcW w:w="1417" w:type="dxa"/>
          </w:tcPr>
          <w:p>
            <w:pPr>
              <w:pStyle w:val="0"/>
              <w:jc w:val="both"/>
            </w:pPr>
            <w:r>
              <w:rPr>
                <w:sz w:val="20"/>
              </w:rPr>
              <w:t xml:space="preserve">Секретарь муниципальной службы 1 класса</w:t>
            </w:r>
          </w:p>
        </w:tc>
        <w:tc>
          <w:tcPr>
            <w:tcW w:w="1417" w:type="dxa"/>
          </w:tcPr>
          <w:p>
            <w:pPr>
              <w:pStyle w:val="0"/>
              <w:jc w:val="both"/>
            </w:pPr>
            <w:r>
              <w:rPr>
                <w:sz w:val="20"/>
              </w:rPr>
              <w:t xml:space="preserve">секретарь государственной гражданской службы Краснодарского края 1 класса</w:t>
            </w:r>
          </w:p>
        </w:tc>
        <w:tc>
          <w:tcPr>
            <w:tcW w:w="1417" w:type="dxa"/>
          </w:tcPr>
          <w:p>
            <w:pPr>
              <w:pStyle w:val="0"/>
              <w:jc w:val="both"/>
            </w:pPr>
            <w:r>
              <w:rPr>
                <w:sz w:val="20"/>
              </w:rPr>
              <w:t xml:space="preserve">секретарь государственной гражданской службы Российской Федерации 1 класса</w:t>
            </w:r>
          </w:p>
        </w:tc>
        <w:tc>
          <w:tcPr>
            <w:tcW w:w="1531" w:type="dxa"/>
          </w:tcPr>
          <w:p>
            <w:pPr>
              <w:pStyle w:val="0"/>
              <w:jc w:val="both"/>
            </w:pPr>
            <w:r>
              <w:rPr>
                <w:sz w:val="20"/>
              </w:rPr>
              <w:t xml:space="preserve">секретарь государственной гражданской службы субъекта Российской Федерации 1 класса</w:t>
            </w:r>
          </w:p>
        </w:tc>
        <w:tc>
          <w:tcPr>
            <w:tcW w:w="1531" w:type="dxa"/>
          </w:tcPr>
          <w:p>
            <w:pPr>
              <w:pStyle w:val="0"/>
              <w:jc w:val="both"/>
            </w:pPr>
            <w:r>
              <w:rPr>
                <w:sz w:val="20"/>
              </w:rPr>
              <w:t xml:space="preserve">секретарь муниципальной службы в субъекте Российской Федерации 1 класса</w:t>
            </w:r>
          </w:p>
        </w:tc>
        <w:tc>
          <w:tcPr>
            <w:tcW w:w="1417" w:type="dxa"/>
          </w:tcPr>
          <w:p>
            <w:pPr>
              <w:pStyle w:val="0"/>
              <w:jc w:val="both"/>
            </w:pPr>
            <w:r>
              <w:rPr>
                <w:sz w:val="20"/>
              </w:rPr>
              <w:t xml:space="preserve">старшина, главный корабельный старшина, старший сержант, главный старшина</w:t>
            </w:r>
          </w:p>
        </w:tc>
        <w:tc>
          <w:tcPr>
            <w:tcW w:w="1587" w:type="dxa"/>
          </w:tcPr>
          <w:p>
            <w:pPr>
              <w:pStyle w:val="0"/>
              <w:jc w:val="both"/>
            </w:pPr>
            <w:r>
              <w:rPr>
                <w:sz w:val="20"/>
              </w:rPr>
              <w:t xml:space="preserve">старшина, старший сержант полиции (милиции), старшина, старший сержант внутренней службы, старшина, старший сержант юстиции</w:t>
            </w:r>
          </w:p>
        </w:tc>
        <w:tc>
          <w:tcPr>
            <w:tcW w:w="1406" w:type="dxa"/>
          </w:tcPr>
          <w:p>
            <w:pPr>
              <w:pStyle w:val="0"/>
            </w:pPr>
            <w:r>
              <w:rPr>
                <w:sz w:val="20"/>
              </w:rPr>
            </w:r>
          </w:p>
        </w:tc>
        <w:tc>
          <w:tcPr>
            <w:tcW w:w="1142" w:type="dxa"/>
          </w:tcPr>
          <w:p>
            <w:pPr>
              <w:pStyle w:val="0"/>
            </w:pPr>
            <w:r>
              <w:rPr>
                <w:sz w:val="20"/>
              </w:rPr>
            </w:r>
          </w:p>
        </w:tc>
      </w:tr>
      <w:tr>
        <w:tc>
          <w:tcPr>
            <w:tcW w:w="581" w:type="dxa"/>
          </w:tcPr>
          <w:p>
            <w:pPr>
              <w:pStyle w:val="0"/>
              <w:jc w:val="center"/>
            </w:pPr>
            <w:r>
              <w:rPr>
                <w:sz w:val="20"/>
              </w:rPr>
              <w:t xml:space="preserve">14</w:t>
            </w:r>
          </w:p>
        </w:tc>
        <w:tc>
          <w:tcPr>
            <w:tcW w:w="1417" w:type="dxa"/>
          </w:tcPr>
          <w:p>
            <w:pPr>
              <w:pStyle w:val="0"/>
              <w:jc w:val="both"/>
            </w:pPr>
            <w:r>
              <w:rPr>
                <w:sz w:val="20"/>
              </w:rPr>
              <w:t xml:space="preserve">Секретарь муниципальной службы 2 класса</w:t>
            </w:r>
          </w:p>
        </w:tc>
        <w:tc>
          <w:tcPr>
            <w:tcW w:w="1417" w:type="dxa"/>
          </w:tcPr>
          <w:p>
            <w:pPr>
              <w:pStyle w:val="0"/>
              <w:jc w:val="both"/>
            </w:pPr>
            <w:r>
              <w:rPr>
                <w:sz w:val="20"/>
              </w:rPr>
              <w:t xml:space="preserve">секретарь государственной гражданской службы Краснодарского края 2 класса</w:t>
            </w:r>
          </w:p>
        </w:tc>
        <w:tc>
          <w:tcPr>
            <w:tcW w:w="1417" w:type="dxa"/>
          </w:tcPr>
          <w:p>
            <w:pPr>
              <w:pStyle w:val="0"/>
              <w:jc w:val="both"/>
            </w:pPr>
            <w:r>
              <w:rPr>
                <w:sz w:val="20"/>
              </w:rPr>
              <w:t xml:space="preserve">секретарь государственной гражданской службы Российской Федерации 2 класса</w:t>
            </w:r>
          </w:p>
        </w:tc>
        <w:tc>
          <w:tcPr>
            <w:tcW w:w="1531" w:type="dxa"/>
          </w:tcPr>
          <w:p>
            <w:pPr>
              <w:pStyle w:val="0"/>
              <w:jc w:val="both"/>
            </w:pPr>
            <w:r>
              <w:rPr>
                <w:sz w:val="20"/>
              </w:rPr>
              <w:t xml:space="preserve">секретарь государственной гражданской службы субъекта Российской Федерации 2 класса</w:t>
            </w:r>
          </w:p>
        </w:tc>
        <w:tc>
          <w:tcPr>
            <w:tcW w:w="1531" w:type="dxa"/>
          </w:tcPr>
          <w:p>
            <w:pPr>
              <w:pStyle w:val="0"/>
              <w:jc w:val="both"/>
            </w:pPr>
            <w:r>
              <w:rPr>
                <w:sz w:val="20"/>
              </w:rPr>
              <w:t xml:space="preserve">секретарь муниципальной службы в субъекте Российской Федерации 2 класса</w:t>
            </w:r>
          </w:p>
        </w:tc>
        <w:tc>
          <w:tcPr>
            <w:tcW w:w="1417" w:type="dxa"/>
          </w:tcPr>
          <w:p>
            <w:pPr>
              <w:pStyle w:val="0"/>
              <w:jc w:val="both"/>
            </w:pPr>
            <w:r>
              <w:rPr>
                <w:sz w:val="20"/>
              </w:rPr>
              <w:t xml:space="preserve">сержант, старшина 1 статьи, младший сержант, старшина 2 статьи</w:t>
            </w:r>
          </w:p>
        </w:tc>
        <w:tc>
          <w:tcPr>
            <w:tcW w:w="1587" w:type="dxa"/>
          </w:tcPr>
          <w:p>
            <w:pPr>
              <w:pStyle w:val="0"/>
              <w:jc w:val="both"/>
            </w:pPr>
            <w:r>
              <w:rPr>
                <w:sz w:val="20"/>
              </w:rPr>
              <w:t xml:space="preserve">сержант, младший сержант полиции (милиции), сержант, младший сержант внутренней службы, сержант, младший сержант юстиции</w:t>
            </w:r>
          </w:p>
        </w:tc>
        <w:tc>
          <w:tcPr>
            <w:tcW w:w="1406" w:type="dxa"/>
          </w:tcPr>
          <w:p>
            <w:pPr>
              <w:pStyle w:val="0"/>
            </w:pPr>
            <w:r>
              <w:rPr>
                <w:sz w:val="20"/>
              </w:rPr>
            </w:r>
          </w:p>
        </w:tc>
        <w:tc>
          <w:tcPr>
            <w:tcW w:w="1142" w:type="dxa"/>
          </w:tcPr>
          <w:p>
            <w:pPr>
              <w:pStyle w:val="0"/>
            </w:pPr>
            <w:r>
              <w:rPr>
                <w:sz w:val="20"/>
              </w:rPr>
            </w:r>
          </w:p>
        </w:tc>
      </w:tr>
      <w:tr>
        <w:tc>
          <w:tcPr>
            <w:tcW w:w="581" w:type="dxa"/>
          </w:tcPr>
          <w:p>
            <w:pPr>
              <w:pStyle w:val="0"/>
              <w:jc w:val="center"/>
            </w:pPr>
            <w:r>
              <w:rPr>
                <w:sz w:val="20"/>
              </w:rPr>
              <w:t xml:space="preserve">15</w:t>
            </w:r>
          </w:p>
        </w:tc>
        <w:tc>
          <w:tcPr>
            <w:tcW w:w="1417" w:type="dxa"/>
          </w:tcPr>
          <w:p>
            <w:pPr>
              <w:pStyle w:val="0"/>
              <w:jc w:val="both"/>
            </w:pPr>
            <w:r>
              <w:rPr>
                <w:sz w:val="20"/>
              </w:rPr>
              <w:t xml:space="preserve">Секретарь муниципальной службы 3 класса</w:t>
            </w:r>
          </w:p>
        </w:tc>
        <w:tc>
          <w:tcPr>
            <w:tcW w:w="1417" w:type="dxa"/>
          </w:tcPr>
          <w:p>
            <w:pPr>
              <w:pStyle w:val="0"/>
              <w:jc w:val="both"/>
            </w:pPr>
            <w:r>
              <w:rPr>
                <w:sz w:val="20"/>
              </w:rPr>
              <w:t xml:space="preserve">секретарь государственной гражданской службы Краснодарского края 3 класса</w:t>
            </w:r>
          </w:p>
        </w:tc>
        <w:tc>
          <w:tcPr>
            <w:tcW w:w="1417" w:type="dxa"/>
          </w:tcPr>
          <w:p>
            <w:pPr>
              <w:pStyle w:val="0"/>
              <w:jc w:val="both"/>
            </w:pPr>
            <w:r>
              <w:rPr>
                <w:sz w:val="20"/>
              </w:rPr>
              <w:t xml:space="preserve">секретарь государственной гражданской службы Российской Федерации 3 класса</w:t>
            </w:r>
          </w:p>
        </w:tc>
        <w:tc>
          <w:tcPr>
            <w:tcW w:w="1531" w:type="dxa"/>
          </w:tcPr>
          <w:p>
            <w:pPr>
              <w:pStyle w:val="0"/>
              <w:jc w:val="both"/>
            </w:pPr>
            <w:r>
              <w:rPr>
                <w:sz w:val="20"/>
              </w:rPr>
              <w:t xml:space="preserve">секретарь государственной гражданской службы субъекта Российской Федерации 3 класса</w:t>
            </w:r>
          </w:p>
        </w:tc>
        <w:tc>
          <w:tcPr>
            <w:tcW w:w="1531" w:type="dxa"/>
          </w:tcPr>
          <w:p>
            <w:pPr>
              <w:pStyle w:val="0"/>
              <w:jc w:val="both"/>
            </w:pPr>
            <w:r>
              <w:rPr>
                <w:sz w:val="20"/>
              </w:rPr>
              <w:t xml:space="preserve">секретарь муниципальной службы в субъекте Российской Федерации 3 класса</w:t>
            </w:r>
          </w:p>
        </w:tc>
        <w:tc>
          <w:tcPr>
            <w:tcW w:w="1417" w:type="dxa"/>
          </w:tcPr>
          <w:p>
            <w:pPr>
              <w:pStyle w:val="0"/>
              <w:jc w:val="both"/>
            </w:pPr>
            <w:r>
              <w:rPr>
                <w:sz w:val="20"/>
              </w:rPr>
              <w:t xml:space="preserve">ефрейтор, старший матрос, рядовой, матрос</w:t>
            </w:r>
          </w:p>
        </w:tc>
        <w:tc>
          <w:tcPr>
            <w:tcW w:w="1587" w:type="dxa"/>
          </w:tcPr>
          <w:p>
            <w:pPr>
              <w:pStyle w:val="0"/>
              <w:jc w:val="both"/>
            </w:pPr>
            <w:r>
              <w:rPr>
                <w:sz w:val="20"/>
              </w:rPr>
              <w:t xml:space="preserve">рядовой полиции (милиции), рядовой внутренней службы, рядовой юстиции</w:t>
            </w:r>
          </w:p>
        </w:tc>
        <w:tc>
          <w:tcPr>
            <w:tcW w:w="1406" w:type="dxa"/>
          </w:tcPr>
          <w:p>
            <w:pPr>
              <w:pStyle w:val="0"/>
            </w:pPr>
            <w:r>
              <w:rPr>
                <w:sz w:val="20"/>
              </w:rPr>
            </w:r>
          </w:p>
        </w:tc>
        <w:tc>
          <w:tcPr>
            <w:tcW w:w="1142"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03.06.2009 N 1740-КЗ</w:t>
            <w:br/>
            <w:t>(ред. от 19.12.2023)</w:t>
            <w:br/>
            <w:t>"О порядке присвоения и сохранения классных чинов...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Краснодарского края от 03.06.2009 N 1740-КЗ</w:t>
            <w:br/>
            <w:t>(ред. от 19.12.2023)</w:t>
            <w:br/>
            <w:t>"О порядке присвоения и сохранения классных чинов...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184153&amp;dst=100023" TargetMode = "External"/>
	<Relationship Id="rId8" Type="http://schemas.openxmlformats.org/officeDocument/2006/relationships/hyperlink" Target="https://login.consultant.ru/link/?req=doc&amp;base=RLAW177&amp;n=197437&amp;dst=100035" TargetMode = "External"/>
	<Relationship Id="rId9" Type="http://schemas.openxmlformats.org/officeDocument/2006/relationships/hyperlink" Target="https://login.consultant.ru/link/?req=doc&amp;base=RLAW177&amp;n=211481&amp;dst=100014" TargetMode = "External"/>
	<Relationship Id="rId10" Type="http://schemas.openxmlformats.org/officeDocument/2006/relationships/hyperlink" Target="https://login.consultant.ru/link/?req=doc&amp;base=RLAW177&amp;n=243001&amp;dst=100020" TargetMode = "External"/>
	<Relationship Id="rId11" Type="http://schemas.openxmlformats.org/officeDocument/2006/relationships/hyperlink" Target="https://login.consultant.ru/link/?req=doc&amp;base=LAW&amp;n=451778&amp;dst=6" TargetMode = "External"/>
	<Relationship Id="rId12" Type="http://schemas.openxmlformats.org/officeDocument/2006/relationships/hyperlink" Target="https://login.consultant.ru/link/?req=doc&amp;base=RLAW177&amp;n=240041&amp;dst=100311" TargetMode = "External"/>
	<Relationship Id="rId13" Type="http://schemas.openxmlformats.org/officeDocument/2006/relationships/hyperlink" Target="https://login.consultant.ru/link/?req=doc&amp;base=RLAW177&amp;n=184153&amp;dst=100024" TargetMode = "External"/>
	<Relationship Id="rId14" Type="http://schemas.openxmlformats.org/officeDocument/2006/relationships/hyperlink" Target="https://login.consultant.ru/link/?req=doc&amp;base=RLAW177&amp;n=184153&amp;dst=100025" TargetMode = "External"/>
	<Relationship Id="rId15" Type="http://schemas.openxmlformats.org/officeDocument/2006/relationships/hyperlink" Target="https://login.consultant.ru/link/?req=doc&amp;base=RLAW177&amp;n=184153&amp;dst=100028" TargetMode = "External"/>
	<Relationship Id="rId16" Type="http://schemas.openxmlformats.org/officeDocument/2006/relationships/hyperlink" Target="https://login.consultant.ru/link/?req=doc&amp;base=RLAW177&amp;n=211481&amp;dst=100016" TargetMode = "External"/>
	<Relationship Id="rId17" Type="http://schemas.openxmlformats.org/officeDocument/2006/relationships/hyperlink" Target="https://login.consultant.ru/link/?req=doc&amp;base=RLAW177&amp;n=184153&amp;dst=100029" TargetMode = "External"/>
	<Relationship Id="rId18" Type="http://schemas.openxmlformats.org/officeDocument/2006/relationships/hyperlink" Target="https://login.consultant.ru/link/?req=doc&amp;base=RLAW177&amp;n=211481&amp;dst=100017" TargetMode = "External"/>
	<Relationship Id="rId19" Type="http://schemas.openxmlformats.org/officeDocument/2006/relationships/hyperlink" Target="https://login.consultant.ru/link/?req=doc&amp;base=RLAW177&amp;n=184153&amp;dst=100030" TargetMode = "External"/>
	<Relationship Id="rId20" Type="http://schemas.openxmlformats.org/officeDocument/2006/relationships/hyperlink" Target="https://login.consultant.ru/link/?req=doc&amp;base=RLAW177&amp;n=211481&amp;dst=100018" TargetMode = "External"/>
	<Relationship Id="rId21" Type="http://schemas.openxmlformats.org/officeDocument/2006/relationships/hyperlink" Target="https://login.consultant.ru/link/?req=doc&amp;base=LAW&amp;n=469771&amp;dst=2360" TargetMode = "External"/>
	<Relationship Id="rId22" Type="http://schemas.openxmlformats.org/officeDocument/2006/relationships/hyperlink" Target="https://login.consultant.ru/link/?req=doc&amp;base=RLAW177&amp;n=197437&amp;dst=100035" TargetMode = "External"/>
	<Relationship Id="rId23" Type="http://schemas.openxmlformats.org/officeDocument/2006/relationships/hyperlink" Target="https://login.consultant.ru/link/?req=doc&amp;base=RLAW177&amp;n=184153&amp;dst=100031" TargetMode = "External"/>
	<Relationship Id="rId24" Type="http://schemas.openxmlformats.org/officeDocument/2006/relationships/hyperlink" Target="https://login.consultant.ru/link/?req=doc&amp;base=RLAW177&amp;n=240041&amp;dst=100312" TargetMode = "External"/>
	<Relationship Id="rId25" Type="http://schemas.openxmlformats.org/officeDocument/2006/relationships/hyperlink" Target="https://login.consultant.ru/link/?req=doc&amp;base=RLAW177&amp;n=211481&amp;dst=100019" TargetMode = "External"/>
	<Relationship Id="rId26" Type="http://schemas.openxmlformats.org/officeDocument/2006/relationships/hyperlink" Target="https://login.consultant.ru/link/?req=doc&amp;base=RLAW177&amp;n=184153&amp;dst=100035" TargetMode = "External"/>
	<Relationship Id="rId27" Type="http://schemas.openxmlformats.org/officeDocument/2006/relationships/hyperlink" Target="https://login.consultant.ru/link/?req=doc&amp;base=RLAW177&amp;n=211481&amp;dst=100020" TargetMode = "External"/>
	<Relationship Id="rId28" Type="http://schemas.openxmlformats.org/officeDocument/2006/relationships/hyperlink" Target="https://login.consultant.ru/link/?req=doc&amp;base=RLAW177&amp;n=243001&amp;dst=100020"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https://login.consultant.ru/link/?req=doc&amp;base=RLAW177&amp;n=243001&amp;dst=10002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03.06.2009 N 1740-КЗ
(ред. от 19.12.2023)
"О порядке присвоения и сохранения классных чинов муниципальных служащих в Краснодарском крае"
(принят ЗС КК 26.05.2009)</dc:title>
  <dcterms:created xsi:type="dcterms:W3CDTF">2024-03-05T08:20:06Z</dcterms:created>
</cp:coreProperties>
</file>