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0DFD1" w14:textId="77777777" w:rsidR="003901C7" w:rsidRPr="001F1B00" w:rsidRDefault="003901C7" w:rsidP="001F1B0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B5E3C4" w14:textId="7FE4FDFC" w:rsidR="00BF40DF" w:rsidRPr="00BF40DF" w:rsidRDefault="00BF40DF" w:rsidP="00BF40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F4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Обобщение практики осуществления муниципального земельного контроля в 2019 году</w:t>
      </w:r>
    </w:p>
    <w:p w14:paraId="3443F085" w14:textId="77777777" w:rsidR="00BF40DF" w:rsidRDefault="00BF40DF" w:rsidP="001F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828EF8" w14:textId="17D425AC" w:rsidR="001F1B00" w:rsidRDefault="001F1B00" w:rsidP="001F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исполнения Федерального закона от 26.12.2008 года № 294-ФЗ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«О защите прав юридических лиц и индивидуальных предпринимателей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государственного контроля (надзора) 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контроля» внеплановые проверки в отношении юридических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не проводились</w:t>
      </w:r>
      <w:r w:rsidR="00BF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40DF"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="00BF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1 </w:t>
      </w:r>
      <w:r w:rsidR="00BF40DF"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</w:t>
      </w:r>
      <w:r w:rsidR="00BF40D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BF40DF"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</w:t>
      </w:r>
      <w:r w:rsidR="00BF40D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BF40DF"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</w:t>
      </w:r>
      <w:r w:rsidR="00BF40DF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r w:rsidR="00BF40DF"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BF40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F40DF"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40D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которой н</w:t>
      </w:r>
      <w:r w:rsidR="00BF40DF"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</w:t>
      </w:r>
      <w:r w:rsidR="00BF40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F40DF"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законодательства</w:t>
      </w:r>
      <w:r w:rsidR="00BF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выявлено</w:t>
      </w:r>
      <w:r w:rsidR="00BF40DF"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D94EC1" w14:textId="67C9F83F" w:rsidR="001F1B00" w:rsidRPr="001F1B00" w:rsidRDefault="001F1B00" w:rsidP="001F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Земельным кодексом Российской Федерации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25.10.2001 года №136-ФЗ, Федеральным законом от 26.12.2008 № 294-ФЗ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 прав юридических лиц и индивидуальных предпринимателей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государственного контроля (надзора) 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контроля», в целях выявления и пресечения нарушений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законодательства и незаконного использования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участков, сотрудниками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муниципального контроля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плановые (рейдовые)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осмотры, обследования земельных участков,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участков. По результатам проведенных плановых (рейдовых) осмотров,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обследований выдано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предостережений о недопустимости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требований, в целях охраны земельных участков 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защите сельскохозяйственных угодий от зарастания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деревьями и кустарниками, сорными растениями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17769B" w14:textId="0FAE6527" w:rsidR="001F1B00" w:rsidRPr="001F1B00" w:rsidRDefault="001F1B00" w:rsidP="001F1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 результатам проведенных плановых (рейдовых) осмотров,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обследований выявлены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 не по целевому назначению</w:t>
      </w:r>
      <w:r w:rsidR="009F2778">
        <w:rPr>
          <w:rFonts w:ascii="Times New Roman" w:eastAsia="Times New Roman" w:hAnsi="Times New Roman" w:cs="Times New Roman"/>
          <w:color w:val="000000"/>
          <w:sz w:val="28"/>
          <w:szCs w:val="28"/>
        </w:rPr>
        <w:t>. Собственникам указанных земельных участков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</w:t>
      </w:r>
      <w:r w:rsidR="009F277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предостережени</w:t>
      </w:r>
      <w:r w:rsidR="009F277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недопустимости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B0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требований</w:t>
      </w:r>
      <w:r w:rsidR="009F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 устранении указанных </w:t>
      </w:r>
      <w:r w:rsidR="009E6F7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 w:rsidR="009F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B1EDD67" w14:textId="77777777" w:rsidR="009E6F72" w:rsidRPr="009E6F72" w:rsidRDefault="009E6F72" w:rsidP="009E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72">
        <w:rPr>
          <w:rFonts w:ascii="Times New Roman" w:hAnsi="Times New Roman" w:cs="Times New Roman"/>
          <w:sz w:val="28"/>
          <w:szCs w:val="28"/>
        </w:rPr>
        <w:t xml:space="preserve">За 2019 год специалистами управления муниципального контроля выявлено </w:t>
      </w:r>
      <w:r w:rsidRPr="00FE7136">
        <w:rPr>
          <w:rFonts w:ascii="Times New Roman" w:hAnsi="Times New Roman" w:cs="Times New Roman"/>
          <w:bCs/>
          <w:sz w:val="28"/>
          <w:szCs w:val="28"/>
        </w:rPr>
        <w:t>100 фактов</w:t>
      </w:r>
      <w:r w:rsidRPr="009E6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F72">
        <w:rPr>
          <w:rFonts w:ascii="Times New Roman" w:hAnsi="Times New Roman" w:cs="Times New Roman"/>
          <w:sz w:val="28"/>
          <w:szCs w:val="28"/>
        </w:rPr>
        <w:t xml:space="preserve">нецелевого использования земельных участков. </w:t>
      </w:r>
    </w:p>
    <w:p w14:paraId="7A208478" w14:textId="77777777" w:rsidR="009E6F72" w:rsidRPr="009E6F72" w:rsidRDefault="009E6F72" w:rsidP="009E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72">
        <w:rPr>
          <w:rFonts w:ascii="Times New Roman" w:hAnsi="Times New Roman" w:cs="Times New Roman"/>
          <w:sz w:val="28"/>
          <w:szCs w:val="28"/>
        </w:rPr>
        <w:t>Из них:</w:t>
      </w:r>
    </w:p>
    <w:p w14:paraId="4C86D772" w14:textId="77777777" w:rsidR="009E6F72" w:rsidRPr="009E6F72" w:rsidRDefault="009E6F72" w:rsidP="00EC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72">
        <w:rPr>
          <w:rFonts w:ascii="Times New Roman" w:hAnsi="Times New Roman" w:cs="Times New Roman"/>
          <w:sz w:val="28"/>
          <w:szCs w:val="28"/>
        </w:rPr>
        <w:t>- на 60 земельных участках ведется коммерческая деятельность по продаже продовольственных и непродовольственных товаров и предоставлению услуг;</w:t>
      </w:r>
    </w:p>
    <w:p w14:paraId="6C0400F6" w14:textId="77777777" w:rsidR="009E6F72" w:rsidRPr="009E6F72" w:rsidRDefault="009E6F72" w:rsidP="00EC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72">
        <w:rPr>
          <w:rFonts w:ascii="Times New Roman" w:hAnsi="Times New Roman" w:cs="Times New Roman"/>
          <w:sz w:val="28"/>
          <w:szCs w:val="28"/>
        </w:rPr>
        <w:t>- на 17 земельных участках расположены гостиницы, отели, гостевые дома;</w:t>
      </w:r>
    </w:p>
    <w:p w14:paraId="4BFADBA0" w14:textId="77777777" w:rsidR="00FE7136" w:rsidRDefault="009E6F72" w:rsidP="00EC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72">
        <w:rPr>
          <w:rFonts w:ascii="Times New Roman" w:hAnsi="Times New Roman" w:cs="Times New Roman"/>
          <w:sz w:val="28"/>
          <w:szCs w:val="28"/>
        </w:rPr>
        <w:t>- на 15 земельных участках ведут деятельность станции технического обслуживания автомобилей;</w:t>
      </w:r>
    </w:p>
    <w:p w14:paraId="21F64C9E" w14:textId="6E65A1BE" w:rsidR="009E6F72" w:rsidRPr="00FE7136" w:rsidRDefault="009E6F72" w:rsidP="00EC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72">
        <w:rPr>
          <w:rFonts w:ascii="Times New Roman" w:hAnsi="Times New Roman" w:cs="Times New Roman"/>
          <w:sz w:val="28"/>
          <w:szCs w:val="28"/>
        </w:rPr>
        <w:t>- 8 муниципальных земельных участков (4 не используются, 4 нецелевое использование).</w:t>
      </w:r>
    </w:p>
    <w:p w14:paraId="00E61D8C" w14:textId="41225F3E" w:rsidR="009E6F72" w:rsidRPr="00FE7136" w:rsidRDefault="009E6F72" w:rsidP="00EC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Собственникам 100 земельных участка направлены (вручены) информационные письма об изменении вида разрешённого использования земельного участка, с указанием срока устранения нарушений земельного законодательства.</w:t>
      </w:r>
    </w:p>
    <w:p w14:paraId="3D7A8125" w14:textId="77777777" w:rsidR="00FE7136" w:rsidRDefault="00FE7136" w:rsidP="00EC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По 62 земельным участкам нарушения устранены, что составляет 62% исполнения.</w:t>
      </w:r>
    </w:p>
    <w:p w14:paraId="230770A7" w14:textId="1FB932FF" w:rsidR="00FE7136" w:rsidRPr="00FE7136" w:rsidRDefault="00FE7136" w:rsidP="00EC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Устраненные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798C62" w14:textId="77777777" w:rsidR="00FE7136" w:rsidRPr="00FE7136" w:rsidRDefault="00FE7136" w:rsidP="00EC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lastRenderedPageBreak/>
        <w:t xml:space="preserve">29 - изменили ВРИ через публичные слушания, </w:t>
      </w:r>
    </w:p>
    <w:p w14:paraId="250B8403" w14:textId="77777777" w:rsidR="00FE7136" w:rsidRPr="00FE7136" w:rsidRDefault="00FE7136" w:rsidP="00EC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 xml:space="preserve">2 - отказано в изменении ВРИ и они прекратили коммерческую деятельность; </w:t>
      </w:r>
    </w:p>
    <w:p w14:paraId="45D43D08" w14:textId="77777777" w:rsidR="00FE7136" w:rsidRPr="00FE7136" w:rsidRDefault="00FE7136" w:rsidP="00EC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 xml:space="preserve">28 - прекратили коммерческую деятельность в добровольном порядке, </w:t>
      </w:r>
    </w:p>
    <w:p w14:paraId="7A3642DB" w14:textId="77777777" w:rsidR="00FE7136" w:rsidRPr="00FE7136" w:rsidRDefault="00FE7136" w:rsidP="00EC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3 - расторгнуты договора на муниципальных участках.</w:t>
      </w:r>
    </w:p>
    <w:p w14:paraId="0EAFBB6E" w14:textId="0E7420A2" w:rsidR="00FE7136" w:rsidRPr="00FE7136" w:rsidRDefault="00FE7136" w:rsidP="00EC71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По оставшимся 38 земельным участкам проводится работа.</w:t>
      </w:r>
    </w:p>
    <w:p w14:paraId="41A7C231" w14:textId="77777777" w:rsidR="00FE7136" w:rsidRPr="00FE7136" w:rsidRDefault="00FE7136" w:rsidP="00EC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 xml:space="preserve">Сумма    увеличения    доходов местного бюджета в 2019 году составляет 2 151 552 руб. </w:t>
      </w:r>
    </w:p>
    <w:p w14:paraId="15D7E292" w14:textId="77777777" w:rsidR="00FE7136" w:rsidRPr="00FE7136" w:rsidRDefault="00FE7136" w:rsidP="00EC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 xml:space="preserve">За период 2019 года управлением муниципального контроля было проведено 2712 обследований земельных участков и расположенных на них строений на предмет соблюдения собственниками земельных участков правил землепользования и застройки г. Новороссийска. </w:t>
      </w:r>
    </w:p>
    <w:p w14:paraId="4269C870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 выявлено 165 нарушений   градостроительного законодательства, из них:</w:t>
      </w:r>
    </w:p>
    <w:p w14:paraId="6F3B5B62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- на 42 земельных участках незаконное строительство индивидуальных жилых домов, строительные работы были остановлены;</w:t>
      </w:r>
    </w:p>
    <w:p w14:paraId="532DB19E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- на 39 земельных участках ИЖС нарушение градостроительных норм ПЗЗ, строительные работы были остановлены;</w:t>
      </w:r>
    </w:p>
    <w:p w14:paraId="1B03CD59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- на 84 земельных участках самовольное строительство иных объектов.</w:t>
      </w:r>
    </w:p>
    <w:p w14:paraId="132C9433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7136">
        <w:rPr>
          <w:rFonts w:ascii="Times New Roman" w:hAnsi="Times New Roman" w:cs="Times New Roman"/>
          <w:sz w:val="28"/>
          <w:szCs w:val="28"/>
        </w:rPr>
        <w:t>- 59 поданы исковые заявления на снос и демонтаж самовольно возведенных объектов;</w:t>
      </w:r>
    </w:p>
    <w:p w14:paraId="303E1BDB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- 25 произведен снос самовольно возведенных объектов.</w:t>
      </w:r>
    </w:p>
    <w:p w14:paraId="1E7772E1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По остальным 84 объектам:</w:t>
      </w:r>
    </w:p>
    <w:p w14:paraId="677EEF36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 xml:space="preserve">- 59 поданы исковые заявления на снос;  </w:t>
      </w:r>
    </w:p>
    <w:p w14:paraId="0BABE3C8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- 22 объекта снесено в добровольном порядке;</w:t>
      </w:r>
    </w:p>
    <w:p w14:paraId="5C4E181E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- 3 объекта снесено по решению суда.</w:t>
      </w:r>
    </w:p>
    <w:p w14:paraId="0D0D6EA5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По факту выявленных нарушений было подготовлено 59 пакетов документов для подачи исковых заявлений в суд по сносу и демонтажу объектов самовольного строительства, из которых:</w:t>
      </w:r>
    </w:p>
    <w:p w14:paraId="575A6D75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- 32 находится на стадии судебного разбирательств;</w:t>
      </w:r>
    </w:p>
    <w:p w14:paraId="43260037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 xml:space="preserve">- 11 заявленных требований удовлетворены, </w:t>
      </w:r>
    </w:p>
    <w:p w14:paraId="23E3083D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- в отношении 10 исковых требований отказано в удовлетворении</w:t>
      </w:r>
    </w:p>
    <w:p w14:paraId="57BFBFDC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 xml:space="preserve">- 2 исковых заявлений оставлены судом без рассмотрения в связи с фактическим устранением, </w:t>
      </w:r>
    </w:p>
    <w:p w14:paraId="7230417F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 xml:space="preserve">- заключено 3 мировых соглашения; (Хачатрян – Мысхако, пер. Береговой 4 а, пер. </w:t>
      </w:r>
      <w:proofErr w:type="spellStart"/>
      <w:r w:rsidRPr="00FE7136">
        <w:rPr>
          <w:rFonts w:ascii="Times New Roman" w:hAnsi="Times New Roman" w:cs="Times New Roman"/>
          <w:sz w:val="28"/>
          <w:szCs w:val="28"/>
        </w:rPr>
        <w:t>Лангового</w:t>
      </w:r>
      <w:proofErr w:type="spellEnd"/>
      <w:r w:rsidRPr="00FE71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7136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FE7136">
        <w:rPr>
          <w:rFonts w:ascii="Times New Roman" w:hAnsi="Times New Roman" w:cs="Times New Roman"/>
          <w:sz w:val="28"/>
          <w:szCs w:val="28"/>
        </w:rPr>
        <w:t>; Мысхако, Шоссейная, 74 - Мнацаканян)</w:t>
      </w:r>
    </w:p>
    <w:p w14:paraId="404D9887" w14:textId="77777777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- в отношении 1 объекта судом признано право собственности.</w:t>
      </w:r>
    </w:p>
    <w:p w14:paraId="0BBCDDE2" w14:textId="086DA0A3" w:rsidR="00FE7136" w:rsidRPr="00FE7136" w:rsidRDefault="00FE7136" w:rsidP="00EC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 xml:space="preserve">За </w:t>
      </w:r>
      <w:r w:rsidR="00EC7133">
        <w:rPr>
          <w:rFonts w:ascii="Times New Roman" w:hAnsi="Times New Roman" w:cs="Times New Roman"/>
          <w:sz w:val="28"/>
          <w:szCs w:val="28"/>
        </w:rPr>
        <w:t>2019 год</w:t>
      </w:r>
      <w:r w:rsidRPr="00FE7136">
        <w:rPr>
          <w:rFonts w:ascii="Times New Roman" w:hAnsi="Times New Roman" w:cs="Times New Roman"/>
          <w:sz w:val="28"/>
          <w:szCs w:val="28"/>
        </w:rPr>
        <w:t xml:space="preserve"> было снесено 25 объектов самовольного капитального строительства.</w:t>
      </w:r>
    </w:p>
    <w:p w14:paraId="7A21A527" w14:textId="77777777" w:rsidR="00FE7136" w:rsidRPr="009E6F72" w:rsidRDefault="00FE7136" w:rsidP="009E6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7136" w:rsidRPr="009E6F72" w:rsidSect="00971FEF">
      <w:pgSz w:w="11906" w:h="16838" w:code="9"/>
      <w:pgMar w:top="851" w:right="851" w:bottom="99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F1893" w14:textId="77777777" w:rsidR="001A5036" w:rsidRDefault="001A5036" w:rsidP="005C7277">
      <w:pPr>
        <w:spacing w:after="0" w:line="240" w:lineRule="auto"/>
      </w:pPr>
      <w:r>
        <w:separator/>
      </w:r>
    </w:p>
  </w:endnote>
  <w:endnote w:type="continuationSeparator" w:id="0">
    <w:p w14:paraId="19BF1BD2" w14:textId="77777777" w:rsidR="001A5036" w:rsidRDefault="001A5036" w:rsidP="005C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4B5D" w14:textId="77777777" w:rsidR="001A5036" w:rsidRDefault="001A5036" w:rsidP="005C7277">
      <w:pPr>
        <w:spacing w:after="0" w:line="240" w:lineRule="auto"/>
      </w:pPr>
      <w:r>
        <w:separator/>
      </w:r>
    </w:p>
  </w:footnote>
  <w:footnote w:type="continuationSeparator" w:id="0">
    <w:p w14:paraId="77DDE9C3" w14:textId="77777777" w:rsidR="001A5036" w:rsidRDefault="001A5036" w:rsidP="005C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588"/>
    <w:multiLevelType w:val="hybridMultilevel"/>
    <w:tmpl w:val="64C686B6"/>
    <w:lvl w:ilvl="0" w:tplc="760641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8C05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2BA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2B6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C4D0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00FA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C49B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408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E2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E41175"/>
    <w:multiLevelType w:val="hybridMultilevel"/>
    <w:tmpl w:val="F62EF648"/>
    <w:lvl w:ilvl="0" w:tplc="B8926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7EA2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432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A74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46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4A60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727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20A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B47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F73CE6"/>
    <w:multiLevelType w:val="hybridMultilevel"/>
    <w:tmpl w:val="0E1C8D3A"/>
    <w:lvl w:ilvl="0" w:tplc="4DD08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7C2A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687A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81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C8B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DEA7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EE19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09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B2A7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ED6B25"/>
    <w:multiLevelType w:val="hybridMultilevel"/>
    <w:tmpl w:val="517E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160F2"/>
    <w:multiLevelType w:val="hybridMultilevel"/>
    <w:tmpl w:val="A9825442"/>
    <w:lvl w:ilvl="0" w:tplc="122A4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30378D"/>
    <w:multiLevelType w:val="hybridMultilevel"/>
    <w:tmpl w:val="D548E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6D2869"/>
    <w:multiLevelType w:val="hybridMultilevel"/>
    <w:tmpl w:val="E26E22CA"/>
    <w:lvl w:ilvl="0" w:tplc="23C49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F63C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CA0C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E08B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6C6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D87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28D4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00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2CDE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720F3D"/>
    <w:multiLevelType w:val="hybridMultilevel"/>
    <w:tmpl w:val="B3CAC33C"/>
    <w:lvl w:ilvl="0" w:tplc="6C509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D0F5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E6CA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EA5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14EA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90BC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32B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6AE1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CC55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407C13"/>
    <w:multiLevelType w:val="hybridMultilevel"/>
    <w:tmpl w:val="1ACA2F0A"/>
    <w:lvl w:ilvl="0" w:tplc="F132A1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D3627B"/>
    <w:multiLevelType w:val="hybridMultilevel"/>
    <w:tmpl w:val="18F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55F87"/>
    <w:multiLevelType w:val="hybridMultilevel"/>
    <w:tmpl w:val="BF968342"/>
    <w:lvl w:ilvl="0" w:tplc="7E0AB2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046C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F66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E1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320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7C9C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8285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7E9B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F8E5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B992DF1"/>
    <w:multiLevelType w:val="hybridMultilevel"/>
    <w:tmpl w:val="EDA8DC6A"/>
    <w:lvl w:ilvl="0" w:tplc="011042D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A0538E"/>
    <w:multiLevelType w:val="hybridMultilevel"/>
    <w:tmpl w:val="67FA3742"/>
    <w:lvl w:ilvl="0" w:tplc="5B66D6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C8D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E6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5C52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4C3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26B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962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4A5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878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73"/>
    <w:rsid w:val="00000BFC"/>
    <w:rsid w:val="00000D99"/>
    <w:rsid w:val="0000536B"/>
    <w:rsid w:val="00007EB9"/>
    <w:rsid w:val="000313DD"/>
    <w:rsid w:val="00031886"/>
    <w:rsid w:val="00033869"/>
    <w:rsid w:val="00057EB6"/>
    <w:rsid w:val="0006594A"/>
    <w:rsid w:val="00067EC7"/>
    <w:rsid w:val="00081B19"/>
    <w:rsid w:val="00083064"/>
    <w:rsid w:val="000B7E20"/>
    <w:rsid w:val="000D0F29"/>
    <w:rsid w:val="000E73FD"/>
    <w:rsid w:val="001132E3"/>
    <w:rsid w:val="00140514"/>
    <w:rsid w:val="00144C47"/>
    <w:rsid w:val="001533A1"/>
    <w:rsid w:val="00155EB2"/>
    <w:rsid w:val="001747FB"/>
    <w:rsid w:val="001A5036"/>
    <w:rsid w:val="001B2E7D"/>
    <w:rsid w:val="001C5065"/>
    <w:rsid w:val="001C7ECF"/>
    <w:rsid w:val="001D56FB"/>
    <w:rsid w:val="001F1B00"/>
    <w:rsid w:val="00200B45"/>
    <w:rsid w:val="00202B21"/>
    <w:rsid w:val="0020739A"/>
    <w:rsid w:val="00211427"/>
    <w:rsid w:val="002168BE"/>
    <w:rsid w:val="00217A3E"/>
    <w:rsid w:val="002270E6"/>
    <w:rsid w:val="002272E6"/>
    <w:rsid w:val="00234507"/>
    <w:rsid w:val="00234FEF"/>
    <w:rsid w:val="00236C75"/>
    <w:rsid w:val="002460D3"/>
    <w:rsid w:val="00246B6F"/>
    <w:rsid w:val="00252385"/>
    <w:rsid w:val="00254482"/>
    <w:rsid w:val="00254689"/>
    <w:rsid w:val="002776ED"/>
    <w:rsid w:val="0029293F"/>
    <w:rsid w:val="002A035F"/>
    <w:rsid w:val="002C3CC4"/>
    <w:rsid w:val="002D6268"/>
    <w:rsid w:val="002D666B"/>
    <w:rsid w:val="002E51F7"/>
    <w:rsid w:val="002E681E"/>
    <w:rsid w:val="002F3B5E"/>
    <w:rsid w:val="003057A9"/>
    <w:rsid w:val="00317477"/>
    <w:rsid w:val="00324AEB"/>
    <w:rsid w:val="00331D2C"/>
    <w:rsid w:val="00341916"/>
    <w:rsid w:val="00341DB9"/>
    <w:rsid w:val="00343BD1"/>
    <w:rsid w:val="00357402"/>
    <w:rsid w:val="00360F00"/>
    <w:rsid w:val="003627A2"/>
    <w:rsid w:val="003651AF"/>
    <w:rsid w:val="0037094F"/>
    <w:rsid w:val="00377B4A"/>
    <w:rsid w:val="00384C0E"/>
    <w:rsid w:val="003901C7"/>
    <w:rsid w:val="0039764C"/>
    <w:rsid w:val="003A005D"/>
    <w:rsid w:val="003A6F00"/>
    <w:rsid w:val="003D0A5B"/>
    <w:rsid w:val="003E532B"/>
    <w:rsid w:val="003E7050"/>
    <w:rsid w:val="003E79FE"/>
    <w:rsid w:val="003F33AA"/>
    <w:rsid w:val="004022DF"/>
    <w:rsid w:val="00405516"/>
    <w:rsid w:val="00406ED7"/>
    <w:rsid w:val="004175CB"/>
    <w:rsid w:val="004354FA"/>
    <w:rsid w:val="004477DC"/>
    <w:rsid w:val="00451EBD"/>
    <w:rsid w:val="004543B3"/>
    <w:rsid w:val="0046148B"/>
    <w:rsid w:val="00461D50"/>
    <w:rsid w:val="00462A2E"/>
    <w:rsid w:val="00466E05"/>
    <w:rsid w:val="004724AC"/>
    <w:rsid w:val="0048445B"/>
    <w:rsid w:val="004908B4"/>
    <w:rsid w:val="00492056"/>
    <w:rsid w:val="00492D1C"/>
    <w:rsid w:val="004A2AEB"/>
    <w:rsid w:val="004A57BA"/>
    <w:rsid w:val="004C7678"/>
    <w:rsid w:val="004D2BFB"/>
    <w:rsid w:val="00502749"/>
    <w:rsid w:val="00503DBA"/>
    <w:rsid w:val="0051370C"/>
    <w:rsid w:val="005209BD"/>
    <w:rsid w:val="00537882"/>
    <w:rsid w:val="00552B16"/>
    <w:rsid w:val="00555A21"/>
    <w:rsid w:val="0056550F"/>
    <w:rsid w:val="00575903"/>
    <w:rsid w:val="005835EA"/>
    <w:rsid w:val="00584C5F"/>
    <w:rsid w:val="0058637A"/>
    <w:rsid w:val="005A2491"/>
    <w:rsid w:val="005C3651"/>
    <w:rsid w:val="005C7277"/>
    <w:rsid w:val="005F5554"/>
    <w:rsid w:val="00600536"/>
    <w:rsid w:val="00603ED8"/>
    <w:rsid w:val="00614743"/>
    <w:rsid w:val="00614E22"/>
    <w:rsid w:val="0062059E"/>
    <w:rsid w:val="006248AD"/>
    <w:rsid w:val="00645162"/>
    <w:rsid w:val="00651D01"/>
    <w:rsid w:val="00653E1F"/>
    <w:rsid w:val="0065728C"/>
    <w:rsid w:val="006643F8"/>
    <w:rsid w:val="006847B2"/>
    <w:rsid w:val="006877DC"/>
    <w:rsid w:val="00691796"/>
    <w:rsid w:val="00694883"/>
    <w:rsid w:val="00695790"/>
    <w:rsid w:val="006A0365"/>
    <w:rsid w:val="006C51A2"/>
    <w:rsid w:val="006C531E"/>
    <w:rsid w:val="006D245C"/>
    <w:rsid w:val="006F7889"/>
    <w:rsid w:val="0070034C"/>
    <w:rsid w:val="00705706"/>
    <w:rsid w:val="00713771"/>
    <w:rsid w:val="00717C96"/>
    <w:rsid w:val="00724C07"/>
    <w:rsid w:val="0072628C"/>
    <w:rsid w:val="00736351"/>
    <w:rsid w:val="007443A0"/>
    <w:rsid w:val="0074747C"/>
    <w:rsid w:val="00752534"/>
    <w:rsid w:val="00764104"/>
    <w:rsid w:val="00764864"/>
    <w:rsid w:val="007657C7"/>
    <w:rsid w:val="00766809"/>
    <w:rsid w:val="00767DE0"/>
    <w:rsid w:val="00773983"/>
    <w:rsid w:val="00797739"/>
    <w:rsid w:val="007A36D9"/>
    <w:rsid w:val="007B0EFF"/>
    <w:rsid w:val="007B62C4"/>
    <w:rsid w:val="007C6D35"/>
    <w:rsid w:val="007D0AAC"/>
    <w:rsid w:val="007D31AB"/>
    <w:rsid w:val="007D4255"/>
    <w:rsid w:val="007D4D65"/>
    <w:rsid w:val="007D533D"/>
    <w:rsid w:val="007D6180"/>
    <w:rsid w:val="007D7F25"/>
    <w:rsid w:val="007E00DE"/>
    <w:rsid w:val="007F66C0"/>
    <w:rsid w:val="008121F6"/>
    <w:rsid w:val="0083232D"/>
    <w:rsid w:val="00866CB8"/>
    <w:rsid w:val="00871D7A"/>
    <w:rsid w:val="0087447F"/>
    <w:rsid w:val="0088057E"/>
    <w:rsid w:val="008921A8"/>
    <w:rsid w:val="008B080F"/>
    <w:rsid w:val="008D0571"/>
    <w:rsid w:val="008D3211"/>
    <w:rsid w:val="008D38F3"/>
    <w:rsid w:val="008D514E"/>
    <w:rsid w:val="008E0DBB"/>
    <w:rsid w:val="008E50C3"/>
    <w:rsid w:val="008F3622"/>
    <w:rsid w:val="008F7E20"/>
    <w:rsid w:val="0091410E"/>
    <w:rsid w:val="00946C2E"/>
    <w:rsid w:val="009470EE"/>
    <w:rsid w:val="00951095"/>
    <w:rsid w:val="0096007E"/>
    <w:rsid w:val="00971FEF"/>
    <w:rsid w:val="009769BC"/>
    <w:rsid w:val="009814AC"/>
    <w:rsid w:val="00982344"/>
    <w:rsid w:val="0098557C"/>
    <w:rsid w:val="00985A17"/>
    <w:rsid w:val="009A11D0"/>
    <w:rsid w:val="009B13AB"/>
    <w:rsid w:val="009B16E7"/>
    <w:rsid w:val="009B4E05"/>
    <w:rsid w:val="009B64A3"/>
    <w:rsid w:val="009D05D5"/>
    <w:rsid w:val="009D29E7"/>
    <w:rsid w:val="009E6A33"/>
    <w:rsid w:val="009E6F72"/>
    <w:rsid w:val="009F2778"/>
    <w:rsid w:val="009F5E53"/>
    <w:rsid w:val="00A126EF"/>
    <w:rsid w:val="00A32976"/>
    <w:rsid w:val="00A4115D"/>
    <w:rsid w:val="00A42F6A"/>
    <w:rsid w:val="00A51693"/>
    <w:rsid w:val="00A53448"/>
    <w:rsid w:val="00A54C1C"/>
    <w:rsid w:val="00A62D6E"/>
    <w:rsid w:val="00A62E0C"/>
    <w:rsid w:val="00A67B18"/>
    <w:rsid w:val="00A712FF"/>
    <w:rsid w:val="00A7211D"/>
    <w:rsid w:val="00A7713D"/>
    <w:rsid w:val="00A9179F"/>
    <w:rsid w:val="00A92561"/>
    <w:rsid w:val="00A93276"/>
    <w:rsid w:val="00AA5E89"/>
    <w:rsid w:val="00AA740F"/>
    <w:rsid w:val="00AC13D5"/>
    <w:rsid w:val="00AC266B"/>
    <w:rsid w:val="00AC62F6"/>
    <w:rsid w:val="00AD02C8"/>
    <w:rsid w:val="00AF0AAB"/>
    <w:rsid w:val="00B0686B"/>
    <w:rsid w:val="00B4240C"/>
    <w:rsid w:val="00B47AC2"/>
    <w:rsid w:val="00B671A2"/>
    <w:rsid w:val="00B77113"/>
    <w:rsid w:val="00B77DEA"/>
    <w:rsid w:val="00B9416F"/>
    <w:rsid w:val="00BA7A8E"/>
    <w:rsid w:val="00BB2F0B"/>
    <w:rsid w:val="00BB67F6"/>
    <w:rsid w:val="00BC090A"/>
    <w:rsid w:val="00BE7F73"/>
    <w:rsid w:val="00BF3D6D"/>
    <w:rsid w:val="00BF40DF"/>
    <w:rsid w:val="00BF4F9A"/>
    <w:rsid w:val="00C160DA"/>
    <w:rsid w:val="00C22CF7"/>
    <w:rsid w:val="00C3033B"/>
    <w:rsid w:val="00C32559"/>
    <w:rsid w:val="00C36010"/>
    <w:rsid w:val="00C600DF"/>
    <w:rsid w:val="00C63328"/>
    <w:rsid w:val="00C64557"/>
    <w:rsid w:val="00C72905"/>
    <w:rsid w:val="00C74C83"/>
    <w:rsid w:val="00C750E3"/>
    <w:rsid w:val="00C75824"/>
    <w:rsid w:val="00C83623"/>
    <w:rsid w:val="00C8580B"/>
    <w:rsid w:val="00CB01B8"/>
    <w:rsid w:val="00CB127D"/>
    <w:rsid w:val="00CC10BF"/>
    <w:rsid w:val="00CC1D9C"/>
    <w:rsid w:val="00CC23B8"/>
    <w:rsid w:val="00CD2C82"/>
    <w:rsid w:val="00CD3CBE"/>
    <w:rsid w:val="00CD6416"/>
    <w:rsid w:val="00CD7749"/>
    <w:rsid w:val="00CE20D2"/>
    <w:rsid w:val="00CE5084"/>
    <w:rsid w:val="00D15510"/>
    <w:rsid w:val="00D23F0E"/>
    <w:rsid w:val="00D24D20"/>
    <w:rsid w:val="00D3131F"/>
    <w:rsid w:val="00D32CE1"/>
    <w:rsid w:val="00D34FDF"/>
    <w:rsid w:val="00D50918"/>
    <w:rsid w:val="00D723A3"/>
    <w:rsid w:val="00D82460"/>
    <w:rsid w:val="00D834E1"/>
    <w:rsid w:val="00D9232E"/>
    <w:rsid w:val="00D97CD2"/>
    <w:rsid w:val="00DA3EB0"/>
    <w:rsid w:val="00DB231F"/>
    <w:rsid w:val="00DC2C96"/>
    <w:rsid w:val="00DC4B2A"/>
    <w:rsid w:val="00DC6535"/>
    <w:rsid w:val="00DC7503"/>
    <w:rsid w:val="00DC7ABE"/>
    <w:rsid w:val="00DD1C44"/>
    <w:rsid w:val="00DD4643"/>
    <w:rsid w:val="00DE5056"/>
    <w:rsid w:val="00DE6A0B"/>
    <w:rsid w:val="00DE7327"/>
    <w:rsid w:val="00E30056"/>
    <w:rsid w:val="00E64E17"/>
    <w:rsid w:val="00E749C9"/>
    <w:rsid w:val="00E85B8D"/>
    <w:rsid w:val="00E92838"/>
    <w:rsid w:val="00E9763B"/>
    <w:rsid w:val="00EA3DE4"/>
    <w:rsid w:val="00EA49B5"/>
    <w:rsid w:val="00EB2FB1"/>
    <w:rsid w:val="00EB44AB"/>
    <w:rsid w:val="00EC1C9F"/>
    <w:rsid w:val="00EC3E25"/>
    <w:rsid w:val="00EC7133"/>
    <w:rsid w:val="00EE1CDA"/>
    <w:rsid w:val="00EE5B70"/>
    <w:rsid w:val="00EF5A05"/>
    <w:rsid w:val="00F01D7C"/>
    <w:rsid w:val="00F0600C"/>
    <w:rsid w:val="00F10CE1"/>
    <w:rsid w:val="00F15BDC"/>
    <w:rsid w:val="00F23C27"/>
    <w:rsid w:val="00F635D5"/>
    <w:rsid w:val="00F8309F"/>
    <w:rsid w:val="00FA6D26"/>
    <w:rsid w:val="00FC24E2"/>
    <w:rsid w:val="00FD1D0C"/>
    <w:rsid w:val="00FD4FDA"/>
    <w:rsid w:val="00FE4BF6"/>
    <w:rsid w:val="00FE4D91"/>
    <w:rsid w:val="00FE6937"/>
    <w:rsid w:val="00FE7136"/>
    <w:rsid w:val="00FF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0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53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53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533A1"/>
    <w:pPr>
      <w:widowControl w:val="0"/>
      <w:autoSpaceDE w:val="0"/>
      <w:autoSpaceDN w:val="0"/>
      <w:adjustRightInd w:val="0"/>
      <w:spacing w:after="0" w:line="235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533A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533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1533A1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rsid w:val="001533A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1533A1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533A1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1410E"/>
  </w:style>
  <w:style w:type="table" w:styleId="a7">
    <w:name w:val="Table Grid"/>
    <w:basedOn w:val="a1"/>
    <w:uiPriority w:val="59"/>
    <w:rsid w:val="00CE5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C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277"/>
  </w:style>
  <w:style w:type="paragraph" w:styleId="aa">
    <w:name w:val="footer"/>
    <w:basedOn w:val="a"/>
    <w:link w:val="ab"/>
    <w:uiPriority w:val="99"/>
    <w:unhideWhenUsed/>
    <w:rsid w:val="005C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0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53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53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533A1"/>
    <w:pPr>
      <w:widowControl w:val="0"/>
      <w:autoSpaceDE w:val="0"/>
      <w:autoSpaceDN w:val="0"/>
      <w:adjustRightInd w:val="0"/>
      <w:spacing w:after="0" w:line="235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533A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533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1533A1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rsid w:val="001533A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1533A1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533A1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1410E"/>
  </w:style>
  <w:style w:type="table" w:styleId="a7">
    <w:name w:val="Table Grid"/>
    <w:basedOn w:val="a1"/>
    <w:uiPriority w:val="59"/>
    <w:rsid w:val="00CE5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C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277"/>
  </w:style>
  <w:style w:type="paragraph" w:styleId="aa">
    <w:name w:val="footer"/>
    <w:basedOn w:val="a"/>
    <w:link w:val="ab"/>
    <w:uiPriority w:val="99"/>
    <w:unhideWhenUsed/>
    <w:rsid w:val="005C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02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403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7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5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519E-F2B4-408D-9BA2-6E60C339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2020-02-10T14:19:00Z</cp:lastPrinted>
  <dcterms:created xsi:type="dcterms:W3CDTF">2020-02-10T14:19:00Z</dcterms:created>
  <dcterms:modified xsi:type="dcterms:W3CDTF">2020-02-11T07:36:00Z</dcterms:modified>
</cp:coreProperties>
</file>