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B0" w:rsidRDefault="00327B31" w:rsidP="00D9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комиссией Восточная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г.Новороссийска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B31">
        <w:rPr>
          <w:rFonts w:ascii="Times New Roman" w:hAnsi="Times New Roman" w:cs="Times New Roman"/>
          <w:b/>
          <w:sz w:val="28"/>
          <w:szCs w:val="28"/>
        </w:rPr>
        <w:t>проведено те</w:t>
      </w:r>
      <w:r w:rsidR="007C4AB0" w:rsidRPr="00327B31">
        <w:rPr>
          <w:rFonts w:ascii="Times New Roman" w:hAnsi="Times New Roman" w:cs="Times New Roman"/>
          <w:b/>
          <w:sz w:val="28"/>
          <w:szCs w:val="28"/>
        </w:rPr>
        <w:t xml:space="preserve">стирование членов избирательных комиссий в рамках </w:t>
      </w:r>
      <w:r w:rsidRPr="00327B31">
        <w:rPr>
          <w:rFonts w:ascii="Times New Roman" w:hAnsi="Times New Roman" w:cs="Times New Roman"/>
          <w:b/>
          <w:sz w:val="28"/>
          <w:szCs w:val="28"/>
        </w:rPr>
        <w:t>подготовки к единому дню голосования</w:t>
      </w:r>
    </w:p>
    <w:p w:rsidR="007C4AB0" w:rsidRPr="007C4AB0" w:rsidRDefault="007C4AB0" w:rsidP="00D9440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F4B77" w:rsidRDefault="007C4AB0" w:rsidP="007C4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единому дню голосования, избирательной комиссией Краснодарского края были составлены вопросы для проведения тестирования членов избирательных комиссий муниципальных образований, территориальных избирательных комиссий и участковых избирательных комиссий. </w:t>
      </w:r>
    </w:p>
    <w:p w:rsidR="007C4AB0" w:rsidRDefault="007C4AB0" w:rsidP="007C4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проводилось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трем блокам вопросов: 1 блок </w:t>
      </w:r>
      <w:r w:rsidR="00327B31">
        <w:rPr>
          <w:rFonts w:ascii="Times New Roman" w:hAnsi="Times New Roman" w:cs="Times New Roman"/>
          <w:sz w:val="28"/>
          <w:szCs w:val="28"/>
        </w:rPr>
        <w:t>для членов ИКМО и ТИК (являющим</w:t>
      </w:r>
      <w:r>
        <w:rPr>
          <w:rFonts w:ascii="Times New Roman" w:hAnsi="Times New Roman" w:cs="Times New Roman"/>
          <w:sz w:val="28"/>
          <w:szCs w:val="28"/>
        </w:rPr>
        <w:t>ся организующими муниципальные выборы комиссиями) по теме: «Выдвижение и регистрация кандидатов»; 2 блок для членов всех ТИК (общие вопросы) по теме: «Деятельность ТИК по подготовке и проведению выборов»; 3 блок для членов УИК по теме: «</w:t>
      </w:r>
      <w:r w:rsidR="00327B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327B31">
        <w:rPr>
          <w:rFonts w:ascii="Times New Roman" w:hAnsi="Times New Roman" w:cs="Times New Roman"/>
          <w:sz w:val="28"/>
          <w:szCs w:val="28"/>
        </w:rPr>
        <w:t xml:space="preserve">УИК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голосования»</w:t>
      </w:r>
      <w:r w:rsidR="00327B31">
        <w:rPr>
          <w:rFonts w:ascii="Times New Roman" w:hAnsi="Times New Roman" w:cs="Times New Roman"/>
          <w:sz w:val="28"/>
          <w:szCs w:val="28"/>
        </w:rPr>
        <w:t>.</w:t>
      </w:r>
    </w:p>
    <w:p w:rsidR="00D9440B" w:rsidRDefault="007C4AB0" w:rsidP="007C4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Восточная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работа по тестированию </w:t>
      </w:r>
      <w:r w:rsidR="00327B31">
        <w:rPr>
          <w:rFonts w:ascii="Times New Roman" w:hAnsi="Times New Roman" w:cs="Times New Roman"/>
          <w:sz w:val="28"/>
          <w:szCs w:val="28"/>
        </w:rPr>
        <w:t xml:space="preserve">членов ТИК и </w:t>
      </w:r>
      <w:r>
        <w:rPr>
          <w:rFonts w:ascii="Times New Roman" w:hAnsi="Times New Roman" w:cs="Times New Roman"/>
          <w:sz w:val="28"/>
          <w:szCs w:val="28"/>
        </w:rPr>
        <w:t xml:space="preserve">руководящего состава </w:t>
      </w:r>
      <w:r w:rsidR="00327B31">
        <w:rPr>
          <w:rFonts w:ascii="Times New Roman" w:hAnsi="Times New Roman" w:cs="Times New Roman"/>
          <w:sz w:val="28"/>
          <w:szCs w:val="28"/>
        </w:rPr>
        <w:t>УИК, по результатам которого члены избирательных комиссий показали высокий уровень знаний.</w:t>
      </w:r>
    </w:p>
    <w:p w:rsidR="00D9440B" w:rsidRDefault="00D9440B" w:rsidP="007C4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40B" w:rsidRDefault="00D9440B" w:rsidP="007C4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AB0" w:rsidRPr="007C4AB0" w:rsidRDefault="00D9440B" w:rsidP="007C4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365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79[583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248" cy="34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AB0" w:rsidRPr="007C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9E6D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E"/>
    <w:rsid w:val="002541AE"/>
    <w:rsid w:val="00327B31"/>
    <w:rsid w:val="007C4AB0"/>
    <w:rsid w:val="008F4B77"/>
    <w:rsid w:val="00D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C765-511C-4186-9F8E-019A625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27B3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2020-06-05T10:31:00Z</dcterms:created>
  <dcterms:modified xsi:type="dcterms:W3CDTF">2020-06-05T10:53:00Z</dcterms:modified>
</cp:coreProperties>
</file>