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7" w:rsidRDefault="00374BF7" w:rsidP="00885A85">
      <w:pPr>
        <w:spacing w:before="0" w:after="0"/>
        <w:rPr>
          <w:b/>
        </w:rPr>
      </w:pPr>
      <w:bookmarkStart w:id="0" w:name="_GoBack"/>
      <w:bookmarkEnd w:id="0"/>
    </w:p>
    <w:p w:rsidR="00F841E2" w:rsidRPr="0016536E" w:rsidRDefault="00D562F1" w:rsidP="004D71D7">
      <w:pPr>
        <w:jc w:val="center"/>
        <w:outlineLvl w:val="0"/>
        <w:rPr>
          <w:b/>
          <w:szCs w:val="28"/>
        </w:rPr>
      </w:pPr>
      <w:r w:rsidRPr="00D562F1">
        <w:rPr>
          <w:b/>
        </w:rPr>
        <w:t xml:space="preserve">Состоялось </w:t>
      </w:r>
      <w:r w:rsidR="00A4504B">
        <w:rPr>
          <w:b/>
        </w:rPr>
        <w:t xml:space="preserve">внеочередное </w:t>
      </w:r>
      <w:r w:rsidRPr="00D562F1">
        <w:rPr>
          <w:b/>
        </w:rPr>
        <w:t>заседани</w:t>
      </w:r>
      <w:r w:rsidR="00374BF7">
        <w:rPr>
          <w:b/>
        </w:rPr>
        <w:t xml:space="preserve">е </w:t>
      </w:r>
      <w:r w:rsidR="00F841E2">
        <w:rPr>
          <w:b/>
        </w:rPr>
        <w:t xml:space="preserve">Антитеррористической </w:t>
      </w:r>
      <w:r w:rsidR="004D71D7">
        <w:rPr>
          <w:b/>
        </w:rPr>
        <w:t xml:space="preserve">комиссии </w:t>
      </w:r>
      <w:r w:rsidR="003B33FA">
        <w:rPr>
          <w:b/>
        </w:rPr>
        <w:t>муниципального образования город Новороссийск</w:t>
      </w:r>
      <w:r w:rsidR="00F841E2" w:rsidRPr="00F841E2">
        <w:rPr>
          <w:b/>
          <w:szCs w:val="28"/>
        </w:rPr>
        <w:t xml:space="preserve"> </w:t>
      </w:r>
    </w:p>
    <w:p w:rsidR="00D562F1" w:rsidRPr="00D562F1" w:rsidRDefault="00D562F1" w:rsidP="00374BF7">
      <w:pPr>
        <w:spacing w:before="0" w:after="0"/>
        <w:jc w:val="center"/>
        <w:rPr>
          <w:b/>
        </w:rPr>
      </w:pPr>
    </w:p>
    <w:p w:rsidR="00F841E2" w:rsidRDefault="00A4504B" w:rsidP="004D71D7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>2 марта 2022</w:t>
      </w:r>
      <w:r w:rsidR="00F841E2" w:rsidRPr="00F841E2">
        <w:rPr>
          <w:rFonts w:eastAsia="Times New Roman" w:cs="Times New Roman"/>
          <w:szCs w:val="26"/>
          <w:lang w:eastAsia="zh-CN"/>
        </w:rPr>
        <w:t xml:space="preserve"> года </w:t>
      </w:r>
      <w:r w:rsidR="00885A85">
        <w:rPr>
          <w:rFonts w:eastAsia="Times New Roman" w:cs="Times New Roman"/>
          <w:szCs w:val="26"/>
          <w:lang w:eastAsia="zh-CN"/>
        </w:rPr>
        <w:t>под руководством г</w:t>
      </w:r>
      <w:r w:rsidR="00885A85">
        <w:rPr>
          <w:rFonts w:eastAsia="Times New Roman" w:cs="Times New Roman"/>
          <w:szCs w:val="26"/>
          <w:lang w:eastAsia="zh-CN"/>
        </w:rPr>
        <w:t xml:space="preserve">лавы </w:t>
      </w:r>
      <w:r w:rsidR="00885A85">
        <w:rPr>
          <w:rFonts w:eastAsia="Times New Roman" w:cs="Times New Roman"/>
          <w:szCs w:val="26"/>
          <w:lang w:eastAsia="zh-CN"/>
        </w:rPr>
        <w:t xml:space="preserve">города Андрея Кравченко </w:t>
      </w:r>
      <w:r w:rsidR="008F7765">
        <w:rPr>
          <w:rFonts w:eastAsia="Times New Roman" w:cs="Times New Roman"/>
          <w:szCs w:val="26"/>
          <w:lang w:eastAsia="zh-CN"/>
        </w:rPr>
        <w:t>состоялось</w:t>
      </w:r>
      <w:r w:rsidR="00F841E2" w:rsidRPr="00F841E2">
        <w:rPr>
          <w:rFonts w:eastAsia="Times New Roman" w:cs="Times New Roman"/>
          <w:szCs w:val="26"/>
          <w:lang w:eastAsia="zh-CN"/>
        </w:rPr>
        <w:t xml:space="preserve"> </w:t>
      </w:r>
      <w:r>
        <w:rPr>
          <w:rFonts w:eastAsia="Times New Roman" w:cs="Times New Roman"/>
          <w:szCs w:val="26"/>
          <w:lang w:eastAsia="zh-CN"/>
        </w:rPr>
        <w:t xml:space="preserve">внеочередное </w:t>
      </w:r>
      <w:r w:rsidR="00F841E2" w:rsidRPr="00F841E2">
        <w:rPr>
          <w:rFonts w:eastAsia="Times New Roman" w:cs="Times New Roman"/>
          <w:szCs w:val="26"/>
          <w:lang w:eastAsia="zh-CN"/>
        </w:rPr>
        <w:t>заседание Антитеррористической комиссии</w:t>
      </w:r>
      <w:r>
        <w:rPr>
          <w:rFonts w:eastAsia="Times New Roman" w:cs="Times New Roman"/>
          <w:szCs w:val="26"/>
          <w:lang w:eastAsia="zh-CN"/>
        </w:rPr>
        <w:t xml:space="preserve"> </w:t>
      </w:r>
      <w:r w:rsidR="00885A85">
        <w:rPr>
          <w:rFonts w:eastAsia="Times New Roman" w:cs="Times New Roman"/>
          <w:szCs w:val="26"/>
          <w:lang w:eastAsia="zh-CN"/>
        </w:rPr>
        <w:t>муниципального образования г. Новороссийск.</w:t>
      </w:r>
    </w:p>
    <w:p w:rsidR="00885A85" w:rsidRDefault="00885A85" w:rsidP="004D71D7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</w:p>
    <w:p w:rsidR="00885A85" w:rsidRDefault="00885A85" w:rsidP="004D71D7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</w:p>
    <w:p w:rsidR="003B33FA" w:rsidRDefault="00F841E2" w:rsidP="003B33FA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  <w:proofErr w:type="gramStart"/>
      <w:r>
        <w:rPr>
          <w:rFonts w:eastAsia="Times New Roman" w:cs="Times New Roman"/>
          <w:szCs w:val="26"/>
          <w:lang w:eastAsia="zh-CN"/>
        </w:rPr>
        <w:t xml:space="preserve">В заседании приняли участие </w:t>
      </w:r>
      <w:r w:rsidR="003B33FA">
        <w:rPr>
          <w:rFonts w:eastAsia="Times New Roman" w:cs="Times New Roman"/>
          <w:szCs w:val="26"/>
          <w:lang w:eastAsia="zh-CN"/>
        </w:rPr>
        <w:t xml:space="preserve">члены Антитеррористической комиссии муниципального образования, прокурор города, заместитель Новороссийского транспортного прокурора, прокурор Азово-Черноморской межрайонной природоохранной прокуратуры, руководители территориальных органов федеральных органов исполнительной власти, командование Новороссийского территориального гарнизона, </w:t>
      </w:r>
      <w:r w:rsidR="003B33FA" w:rsidRPr="003B33FA">
        <w:rPr>
          <w:rFonts w:eastAsia="Times New Roman" w:cs="Times New Roman"/>
          <w:szCs w:val="26"/>
          <w:lang w:eastAsia="zh-CN"/>
        </w:rPr>
        <w:t>Атаман Новороссийского районного казачьего общества</w:t>
      </w:r>
      <w:r w:rsidR="003B33FA">
        <w:rPr>
          <w:rFonts w:eastAsia="Times New Roman" w:cs="Times New Roman"/>
          <w:szCs w:val="26"/>
          <w:lang w:eastAsia="zh-CN"/>
        </w:rPr>
        <w:t>, заместитель капитана морского порта Новороссийск, заместители генеральных директоров АО «Черномортранснефть», ПАО «НМТП», главы внутригородских районов муниципального образования и другие должностные лица</w:t>
      </w:r>
      <w:r w:rsidR="00885A85">
        <w:rPr>
          <w:rFonts w:eastAsia="Times New Roman" w:cs="Times New Roman"/>
          <w:szCs w:val="26"/>
          <w:lang w:eastAsia="zh-CN"/>
        </w:rPr>
        <w:t>.</w:t>
      </w:r>
      <w:proofErr w:type="gramEnd"/>
    </w:p>
    <w:p w:rsidR="00885A85" w:rsidRPr="00F841E2" w:rsidRDefault="00885A85" w:rsidP="003B33FA">
      <w:pPr>
        <w:suppressAutoHyphens/>
        <w:spacing w:before="0" w:after="0"/>
        <w:ind w:firstLine="709"/>
        <w:jc w:val="both"/>
        <w:rPr>
          <w:rFonts w:eastAsia="Times New Roman" w:cs="Times New Roman"/>
          <w:szCs w:val="26"/>
          <w:lang w:eastAsia="zh-CN"/>
        </w:rPr>
      </w:pPr>
    </w:p>
    <w:p w:rsidR="003B33FA" w:rsidRDefault="00D71279" w:rsidP="00885A85">
      <w:pPr>
        <w:suppressAutoHyphens/>
        <w:spacing w:before="0" w:after="0"/>
        <w:ind w:firstLine="709"/>
        <w:jc w:val="both"/>
      </w:pPr>
      <w:r>
        <w:t>В ходе заседания</w:t>
      </w:r>
      <w:r w:rsidR="00B50D5B">
        <w:t xml:space="preserve"> был рассмотрен вопрос</w:t>
      </w:r>
      <w:r w:rsidR="003B33FA">
        <w:t xml:space="preserve"> о</w:t>
      </w:r>
      <w:r w:rsidR="00A4504B" w:rsidRPr="00A4504B">
        <w:t xml:space="preserve"> выработке и реализации комплекса дополнительных межведомственных мероприятий, направленных на </w:t>
      </w:r>
      <w:r w:rsidR="003B33FA" w:rsidRPr="00130741">
        <w:t>дополнительные меры по повышению</w:t>
      </w:r>
      <w:r w:rsidR="003B33FA">
        <w:t xml:space="preserve"> защищенности социально-значимых объектов, объектов топливно-энергетического и транспортного комплексов, а также мест массового пребывания людей. </w:t>
      </w:r>
    </w:p>
    <w:p w:rsidR="00885A85" w:rsidRDefault="00885A85" w:rsidP="00885A85">
      <w:pPr>
        <w:suppressAutoHyphens/>
        <w:spacing w:before="0" w:after="0"/>
        <w:ind w:firstLine="709"/>
        <w:jc w:val="both"/>
      </w:pPr>
    </w:p>
    <w:p w:rsidR="003B33FA" w:rsidRDefault="003B33FA" w:rsidP="003B33FA">
      <w:pPr>
        <w:spacing w:before="0" w:after="0"/>
        <w:ind w:firstLine="709"/>
        <w:jc w:val="both"/>
      </w:pPr>
      <w:r>
        <w:t xml:space="preserve">Руководители </w:t>
      </w:r>
      <w:r w:rsidR="00DC2E1C">
        <w:t xml:space="preserve">территориальных </w:t>
      </w:r>
      <w:r>
        <w:t xml:space="preserve">органов </w:t>
      </w:r>
      <w:r w:rsidR="00DC2E1C">
        <w:t xml:space="preserve">федеральных органов исполнительной власти, структурных подразделений администрации муниципального образования город Новороссийск, </w:t>
      </w:r>
      <w:r>
        <w:t>ориентированы на усиление антитеррористического мониторинга.</w:t>
      </w:r>
    </w:p>
    <w:sectPr w:rsidR="003B33FA" w:rsidSect="003B33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1638E"/>
    <w:rsid w:val="002A7367"/>
    <w:rsid w:val="002E09AB"/>
    <w:rsid w:val="00357F9C"/>
    <w:rsid w:val="00374BF7"/>
    <w:rsid w:val="00386C4B"/>
    <w:rsid w:val="003B33FA"/>
    <w:rsid w:val="00426A3F"/>
    <w:rsid w:val="004D71D7"/>
    <w:rsid w:val="00540E0C"/>
    <w:rsid w:val="0063192A"/>
    <w:rsid w:val="00730862"/>
    <w:rsid w:val="008633D3"/>
    <w:rsid w:val="00885A85"/>
    <w:rsid w:val="008F7765"/>
    <w:rsid w:val="00A4504B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DC2E1C"/>
    <w:rsid w:val="00DE6926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Софья М.А.</cp:lastModifiedBy>
  <cp:revision>7</cp:revision>
  <cp:lastPrinted>2020-12-23T13:31:00Z</cp:lastPrinted>
  <dcterms:created xsi:type="dcterms:W3CDTF">2022-03-21T06:55:00Z</dcterms:created>
  <dcterms:modified xsi:type="dcterms:W3CDTF">2022-03-21T15:26:00Z</dcterms:modified>
</cp:coreProperties>
</file>