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4A" w:rsidRDefault="0043154A" w:rsidP="0043154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Территориальная избирательная комиссия Пригородная г. Новороссийска осуществляет прием конкурсных рисунков, посвященных выборам деп</w:t>
      </w:r>
      <w:r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татов Законодательного Собрания Краснодарского края седьмого созыва в единый день голосования в 2022 году.</w:t>
      </w:r>
    </w:p>
    <w:p w:rsidR="0043154A" w:rsidRDefault="0043154A" w:rsidP="0043154A">
      <w:pPr>
        <w:jc w:val="both"/>
        <w:rPr>
          <w:rFonts w:eastAsia="Calibri"/>
          <w:lang w:eastAsia="en-US"/>
        </w:rPr>
      </w:pPr>
    </w:p>
    <w:p w:rsidR="0043154A" w:rsidRDefault="0043154A" w:rsidP="0043154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Конкурс проводится </w:t>
      </w:r>
      <w:r w:rsidRPr="00CA7022">
        <w:rPr>
          <w:rFonts w:eastAsia="Calibri"/>
          <w:lang w:eastAsia="en-US"/>
        </w:rPr>
        <w:t>среди молодых и будущих избирателей города Новоро</w:t>
      </w:r>
      <w:r w:rsidRPr="00CA7022">
        <w:rPr>
          <w:rFonts w:eastAsia="Calibri"/>
          <w:lang w:eastAsia="en-US"/>
        </w:rPr>
        <w:t>с</w:t>
      </w:r>
      <w:r w:rsidRPr="00CA7022">
        <w:rPr>
          <w:rFonts w:eastAsia="Calibri"/>
          <w:lang w:eastAsia="en-US"/>
        </w:rPr>
        <w:t>си</w:t>
      </w:r>
      <w:r>
        <w:rPr>
          <w:rFonts w:eastAsia="Calibri"/>
          <w:lang w:eastAsia="en-US"/>
        </w:rPr>
        <w:t xml:space="preserve">йска в </w:t>
      </w:r>
      <w:proofErr w:type="gramStart"/>
      <w:r>
        <w:rPr>
          <w:rFonts w:eastAsia="Calibri"/>
          <w:lang w:eastAsia="en-US"/>
        </w:rPr>
        <w:t>возрасте</w:t>
      </w:r>
      <w:proofErr w:type="gramEnd"/>
      <w:r>
        <w:rPr>
          <w:rFonts w:eastAsia="Calibri"/>
          <w:lang w:eastAsia="en-US"/>
        </w:rPr>
        <w:t xml:space="preserve"> от 8 до 18 лет.</w:t>
      </w:r>
    </w:p>
    <w:p w:rsidR="0043154A" w:rsidRDefault="0043154A" w:rsidP="0043154A">
      <w:pPr>
        <w:jc w:val="both"/>
        <w:rPr>
          <w:rFonts w:eastAsia="Calibri"/>
          <w:lang w:eastAsia="en-US"/>
        </w:rPr>
      </w:pPr>
    </w:p>
    <w:p w:rsidR="0043154A" w:rsidRDefault="0043154A" w:rsidP="0043154A">
      <w:pPr>
        <w:jc w:val="both"/>
      </w:pPr>
      <w:r>
        <w:t>Целью проведения Конкурса является повышение правовой культуры и эле</w:t>
      </w:r>
      <w:r>
        <w:t>к</w:t>
      </w:r>
      <w:r>
        <w:t>торальной активности молодых и будущих избирателей города Новоросси</w:t>
      </w:r>
      <w:r>
        <w:t>й</w:t>
      </w:r>
      <w:r>
        <w:t>ска.</w:t>
      </w:r>
    </w:p>
    <w:p w:rsidR="0043154A" w:rsidRDefault="0043154A" w:rsidP="0043154A">
      <w:pPr>
        <w:jc w:val="both"/>
        <w:rPr>
          <w:rFonts w:eastAsia="Calibri"/>
          <w:lang w:eastAsia="en-US"/>
        </w:rPr>
      </w:pPr>
    </w:p>
    <w:p w:rsidR="0043154A" w:rsidRDefault="0043154A" w:rsidP="0043154A">
      <w:pPr>
        <w:jc w:val="both"/>
        <w:rPr>
          <w:rFonts w:eastAsia="Calibri"/>
          <w:lang w:eastAsia="en-US"/>
        </w:rPr>
      </w:pPr>
      <w:r w:rsidRPr="00F949E5">
        <w:rPr>
          <w:rFonts w:eastAsia="Calibri"/>
          <w:lang w:eastAsia="en-US"/>
        </w:rPr>
        <w:t>Участие молодежи в конкурсах на тему избирательного права и избирател</w:t>
      </w:r>
      <w:r w:rsidRPr="00F949E5">
        <w:rPr>
          <w:rFonts w:eastAsia="Calibri"/>
          <w:lang w:eastAsia="en-US"/>
        </w:rPr>
        <w:t>ь</w:t>
      </w:r>
      <w:r w:rsidRPr="00F949E5">
        <w:rPr>
          <w:rFonts w:eastAsia="Calibri"/>
          <w:lang w:eastAsia="en-US"/>
        </w:rPr>
        <w:t>ного процесса способствует одновременно популяризации выборов, созд</w:t>
      </w:r>
      <w:r w:rsidRPr="00F949E5">
        <w:rPr>
          <w:rFonts w:eastAsia="Calibri"/>
          <w:lang w:eastAsia="en-US"/>
        </w:rPr>
        <w:t>а</w:t>
      </w:r>
      <w:r w:rsidRPr="00F949E5">
        <w:rPr>
          <w:rFonts w:eastAsia="Calibri"/>
          <w:lang w:eastAsia="en-US"/>
        </w:rPr>
        <w:t>нию условий для осознанного участия в выборных кампаниях и формиров</w:t>
      </w:r>
      <w:r w:rsidRPr="00F949E5">
        <w:rPr>
          <w:rFonts w:eastAsia="Calibri"/>
          <w:lang w:eastAsia="en-US"/>
        </w:rPr>
        <w:t>а</w:t>
      </w:r>
      <w:r w:rsidRPr="00F949E5">
        <w:rPr>
          <w:rFonts w:eastAsia="Calibri"/>
          <w:lang w:eastAsia="en-US"/>
        </w:rPr>
        <w:t>нию активной жизненной позиции молодого поколения.</w:t>
      </w:r>
    </w:p>
    <w:p w:rsidR="00BC39AB" w:rsidRDefault="00BC39AB">
      <w:bookmarkStart w:id="0" w:name="_GoBack"/>
      <w:bookmarkEnd w:id="0"/>
    </w:p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4A"/>
    <w:rsid w:val="001C156F"/>
    <w:rsid w:val="002E09AB"/>
    <w:rsid w:val="00357F9C"/>
    <w:rsid w:val="00386C4B"/>
    <w:rsid w:val="0043154A"/>
    <w:rsid w:val="00540E0C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2022-03-31T13:10:00Z</dcterms:created>
  <dcterms:modified xsi:type="dcterms:W3CDTF">2022-03-31T13:11:00Z</dcterms:modified>
</cp:coreProperties>
</file>