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p>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r w:rsidRPr="001F6331">
        <w:rPr>
          <w:rFonts w:ascii="Arial" w:eastAsia="Calibri" w:hAnsi="Arial" w:cs="Arial"/>
          <w:bCs/>
          <w:sz w:val="24"/>
          <w:szCs w:val="24"/>
          <w:lang w:eastAsia="en-US"/>
        </w:rPr>
        <w:t>КРАСНОДАРСКИЙ КРАЙ</w:t>
      </w:r>
    </w:p>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r w:rsidRPr="001F6331">
        <w:rPr>
          <w:rFonts w:ascii="Arial" w:eastAsia="Calibri" w:hAnsi="Arial" w:cs="Arial"/>
          <w:bCs/>
          <w:sz w:val="24"/>
          <w:szCs w:val="24"/>
          <w:lang w:eastAsia="en-US"/>
        </w:rPr>
        <w:t>АДМИНИСТРАЦИЯ МУНИЦИПАЛЬНОГО ОБРАЗОВАНИЯ</w:t>
      </w:r>
    </w:p>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r w:rsidRPr="001F6331">
        <w:rPr>
          <w:rFonts w:ascii="Arial" w:eastAsia="Calibri" w:hAnsi="Arial" w:cs="Arial"/>
          <w:bCs/>
          <w:sz w:val="24"/>
          <w:szCs w:val="24"/>
          <w:lang w:eastAsia="en-US"/>
        </w:rPr>
        <w:t>ГОРОД НОВОРОССИЙСК</w:t>
      </w:r>
    </w:p>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p>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r w:rsidRPr="001F6331">
        <w:rPr>
          <w:rFonts w:ascii="Arial" w:eastAsia="Calibri" w:hAnsi="Arial" w:cs="Arial"/>
          <w:bCs/>
          <w:sz w:val="24"/>
          <w:szCs w:val="24"/>
          <w:lang w:eastAsia="en-US"/>
        </w:rPr>
        <w:t>ПОСТАНОВЛЕНИЕ</w:t>
      </w:r>
    </w:p>
    <w:p w:rsidR="001F6331" w:rsidRPr="001F6331" w:rsidRDefault="001F6331" w:rsidP="001F6331">
      <w:pPr>
        <w:autoSpaceDE w:val="0"/>
        <w:autoSpaceDN w:val="0"/>
        <w:adjustRightInd w:val="0"/>
        <w:spacing w:after="0" w:line="240" w:lineRule="auto"/>
        <w:jc w:val="center"/>
        <w:rPr>
          <w:rFonts w:ascii="Arial" w:eastAsia="Calibri" w:hAnsi="Arial" w:cs="Arial"/>
          <w:bCs/>
          <w:sz w:val="24"/>
          <w:szCs w:val="24"/>
          <w:lang w:eastAsia="en-US"/>
        </w:rPr>
      </w:pPr>
    </w:p>
    <w:p w:rsidR="001F6331" w:rsidRPr="001F6331" w:rsidRDefault="001F6331" w:rsidP="001F6331">
      <w:pPr>
        <w:autoSpaceDE w:val="0"/>
        <w:autoSpaceDN w:val="0"/>
        <w:adjustRightInd w:val="0"/>
        <w:spacing w:after="0" w:line="240" w:lineRule="auto"/>
        <w:rPr>
          <w:rFonts w:ascii="Arial" w:eastAsia="Calibri" w:hAnsi="Arial" w:cs="Arial"/>
          <w:bCs/>
          <w:sz w:val="24"/>
          <w:szCs w:val="24"/>
          <w:lang w:eastAsia="en-US"/>
        </w:rPr>
      </w:pPr>
      <w:r w:rsidRPr="001F6331">
        <w:rPr>
          <w:rFonts w:ascii="Arial" w:eastAsia="Calibri" w:hAnsi="Arial" w:cs="Arial"/>
          <w:bCs/>
          <w:sz w:val="24"/>
          <w:szCs w:val="24"/>
          <w:lang w:eastAsia="en-US"/>
        </w:rPr>
        <w:t>9 августа 2018 года                                № 3200                              г. Новороссийск</w:t>
      </w:r>
    </w:p>
    <w:p w:rsidR="001F6331" w:rsidRPr="001F6331" w:rsidRDefault="001F6331" w:rsidP="001F6331">
      <w:pPr>
        <w:suppressAutoHyphens/>
        <w:spacing w:after="0" w:line="240" w:lineRule="auto"/>
        <w:jc w:val="center"/>
        <w:rPr>
          <w:rFonts w:ascii="Arial" w:eastAsia="Times New Roman" w:hAnsi="Arial" w:cs="Arial"/>
          <w:sz w:val="24"/>
          <w:szCs w:val="24"/>
          <w:lang w:eastAsia="ar-SA"/>
        </w:rPr>
      </w:pPr>
    </w:p>
    <w:p w:rsidR="00E46935" w:rsidRPr="001F6331" w:rsidRDefault="00E46935" w:rsidP="001F6331">
      <w:pPr>
        <w:spacing w:after="0" w:line="240" w:lineRule="auto"/>
        <w:jc w:val="center"/>
        <w:rPr>
          <w:rFonts w:ascii="Arial" w:hAnsi="Arial" w:cs="Arial"/>
          <w:b/>
          <w:sz w:val="32"/>
          <w:szCs w:val="32"/>
        </w:rPr>
      </w:pPr>
      <w:r w:rsidRPr="001F6331">
        <w:rPr>
          <w:rFonts w:ascii="Arial" w:hAnsi="Arial" w:cs="Arial"/>
          <w:b/>
          <w:sz w:val="32"/>
          <w:szCs w:val="32"/>
        </w:rPr>
        <w:t>Об утверждении административного регламента</w:t>
      </w:r>
    </w:p>
    <w:p w:rsidR="00E46935" w:rsidRPr="001F6331" w:rsidRDefault="00E46935" w:rsidP="001F6331">
      <w:pPr>
        <w:spacing w:after="0" w:line="240" w:lineRule="auto"/>
        <w:jc w:val="center"/>
        <w:rPr>
          <w:rFonts w:ascii="Arial" w:hAnsi="Arial" w:cs="Arial"/>
          <w:b/>
          <w:sz w:val="32"/>
          <w:szCs w:val="32"/>
        </w:rPr>
      </w:pPr>
      <w:r w:rsidRPr="001F6331">
        <w:rPr>
          <w:rFonts w:ascii="Arial" w:hAnsi="Arial" w:cs="Arial"/>
          <w:b/>
          <w:sz w:val="32"/>
          <w:szCs w:val="32"/>
        </w:rPr>
        <w:t>по предоставлению муниципальной услуги по предоставлению торгового места на муниципальной ярмарке, муниципальной агропромышленной выставке-ярмарке, проводимой на территории муниципального образования город Новороссийск</w:t>
      </w:r>
    </w:p>
    <w:p w:rsidR="00E46935" w:rsidRPr="001F6331" w:rsidRDefault="00E46935" w:rsidP="001F6331">
      <w:pPr>
        <w:spacing w:after="0" w:line="240" w:lineRule="auto"/>
        <w:jc w:val="center"/>
        <w:rPr>
          <w:rFonts w:ascii="Arial" w:hAnsi="Arial" w:cs="Arial"/>
          <w:b/>
          <w:sz w:val="24"/>
          <w:szCs w:val="24"/>
        </w:rPr>
      </w:pPr>
    </w:p>
    <w:p w:rsidR="00E46935" w:rsidRPr="001F6331" w:rsidRDefault="00E46935" w:rsidP="001F6331">
      <w:pPr>
        <w:spacing w:after="0" w:line="240" w:lineRule="auto"/>
        <w:jc w:val="center"/>
        <w:rPr>
          <w:rFonts w:ascii="Arial" w:hAnsi="Arial" w:cs="Arial"/>
          <w:b/>
          <w:sz w:val="24"/>
          <w:szCs w:val="24"/>
        </w:rPr>
      </w:pPr>
    </w:p>
    <w:p w:rsidR="00E46935" w:rsidRPr="001F6331" w:rsidRDefault="00E46935" w:rsidP="001F6331">
      <w:pPr>
        <w:spacing w:after="0" w:line="240" w:lineRule="auto"/>
        <w:ind w:firstLine="567"/>
        <w:jc w:val="both"/>
        <w:rPr>
          <w:rFonts w:ascii="Arial" w:hAnsi="Arial" w:cs="Arial"/>
          <w:sz w:val="24"/>
          <w:szCs w:val="24"/>
        </w:rPr>
      </w:pPr>
      <w:proofErr w:type="gramStart"/>
      <w:r w:rsidRPr="001F6331">
        <w:rPr>
          <w:rFonts w:ascii="Arial" w:hAnsi="Arial" w:cs="Arial"/>
          <w:sz w:val="24"/>
          <w:szCs w:val="24"/>
        </w:rPr>
        <w:t>В целях соблюдения  действующего законодательства, руководствуясь Федеральным законом от 28 декабря 2009 года № 381-ФЗ «Об основах государственного регулирования торговой деятельности в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1 марта 2011 года № 2195-КЗ «Об организации деятельности розничных рынков, ярмарок  и агропромышленных выставок - ярмарок на</w:t>
      </w:r>
      <w:proofErr w:type="gramEnd"/>
      <w:r w:rsidRPr="001F6331">
        <w:rPr>
          <w:rFonts w:ascii="Arial" w:hAnsi="Arial" w:cs="Arial"/>
          <w:sz w:val="24"/>
          <w:szCs w:val="24"/>
        </w:rPr>
        <w:t xml:space="preserve"> территории Краснодарского края», Федеральным Законом от 27 июля 2010 года № 210-ФЗ «Об организации предоставления государственных  и муниципальных услуг», и  </w:t>
      </w:r>
      <w:r w:rsidRPr="001F6331">
        <w:rPr>
          <w:rFonts w:ascii="Arial" w:hAnsi="Arial" w:cs="Arial"/>
          <w:color w:val="000000"/>
          <w:sz w:val="24"/>
          <w:szCs w:val="24"/>
        </w:rPr>
        <w:t>статьями 8, 34, Устава муниципального образования город Новороссийск, постановляю:</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1. Утвердить административный регламент по предоставлению муниципальной услуги по предоставлению торгового места на муниципальной ярмарке, муниципальной агропромышленной выставке – ярмарке, проводимой на территории муниципального образования город Новороссийск (прилагается).</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2. Признать утратившими силу:</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2.1. Постановление администрации муниципального образования город Новороссийск от 2 августа 2012 года № 4346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sz w:val="24"/>
          <w:szCs w:val="24"/>
        </w:rPr>
        <w:t xml:space="preserve">2.2. </w:t>
      </w:r>
      <w:r w:rsidRPr="001F6331">
        <w:rPr>
          <w:rFonts w:ascii="Arial" w:hAnsi="Arial" w:cs="Arial"/>
          <w:color w:val="000000"/>
          <w:sz w:val="24"/>
          <w:szCs w:val="24"/>
        </w:rPr>
        <w:t>Постановление администрации муниципального образования город Новороссийск от 31 января 2013 года № 483 «О внесении изменений в постановление администрации муниципального образования город Новороссийск от 2 августа 2012 года № 4346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 xml:space="preserve">2.3. Постановление администрации муниципального образования город Новороссийск от 15 марта 2013 года № 1480 «О внесении изменений в некоторые постановления администрации муниципального образования город Новороссийск, утверждающие административные регламенты предоставления (исполнения) муниципальных услуг (функций)». </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sz w:val="24"/>
          <w:szCs w:val="24"/>
        </w:rPr>
        <w:t xml:space="preserve">2.4. </w:t>
      </w:r>
      <w:r w:rsidRPr="001F6331">
        <w:rPr>
          <w:rFonts w:ascii="Arial" w:hAnsi="Arial" w:cs="Arial"/>
          <w:color w:val="000000"/>
          <w:sz w:val="24"/>
          <w:szCs w:val="24"/>
        </w:rPr>
        <w:t xml:space="preserve">Постановление администрации муниципального образования город Новороссийск от 20 мая 2013 года № 3452 «О внесении изменений в </w:t>
      </w:r>
      <w:r w:rsidRPr="001F6331">
        <w:rPr>
          <w:rFonts w:ascii="Arial" w:hAnsi="Arial" w:cs="Arial"/>
          <w:color w:val="000000"/>
          <w:sz w:val="24"/>
          <w:szCs w:val="24"/>
        </w:rPr>
        <w:lastRenderedPageBreak/>
        <w:t>постановление администрации муниципального образования город Новороссийск от 2 августа 2012 года № 4346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2.5. Постановление администрации муниципального образования город Новороссийск от 2 октября 2013 года № 6975 «О внесении изменений в постановления администрации муниципального образования город Новороссийск от 2 августа 2012 года № 4348, от 2 августа 2012 года № 4346, от 2 августа 2012 года № 4347».</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2.6. Постановление администрации муниципального образования город Новороссийск от 9 марта 2016 года № 1807 «О внесении изменений в постановление администрации муниципального образования город Новороссийск от 2 августа 2012 года № 4346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2.7. Постановление администрации муниципального образования город Новороссийск от 26 января 2016 года № 565 «О внесении изменений в постановление администрации муниципального образования город Новороссийск от 2 августа 2012 года № 4346 «Об утверждении административного регламента предоставления муниципальной услуги «Заключение договора о предоставлении торгового места на ярмарке».</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2.8. Постановление администрации муниципального образования город Новороссийск от 13 февраля 2017 года № 1302 «Об утверждении административного регламента  по предоставлению муниципальной услуги по предоставлению торгового места на муниципальной ярмарке, муниципальной агропромышленной выставке-ярмарке, проводимой на территории муниципального образования город Новороссийск».</w:t>
      </w:r>
    </w:p>
    <w:p w:rsidR="00E46935" w:rsidRPr="001F6331" w:rsidRDefault="00E46935" w:rsidP="001F6331">
      <w:pPr>
        <w:pStyle w:val="ConsNormal"/>
        <w:widowControl/>
        <w:tabs>
          <w:tab w:val="left" w:pos="1276"/>
        </w:tabs>
        <w:ind w:right="0" w:firstLine="567"/>
        <w:jc w:val="both"/>
        <w:rPr>
          <w:rFonts w:cs="Arial"/>
          <w:sz w:val="24"/>
          <w:szCs w:val="24"/>
        </w:rPr>
      </w:pPr>
      <w:r w:rsidRPr="001F6331">
        <w:rPr>
          <w:rFonts w:cs="Arial"/>
          <w:sz w:val="24"/>
          <w:szCs w:val="24"/>
        </w:rPr>
        <w:t>3.Отделу информационной политики  и средств массовой информации опубликовать настоящее постановление в средствах массовой информации.</w:t>
      </w:r>
    </w:p>
    <w:p w:rsidR="00E46935" w:rsidRPr="001F6331" w:rsidRDefault="00E46935" w:rsidP="001F6331">
      <w:pPr>
        <w:pStyle w:val="ConsNormal"/>
        <w:widowControl/>
        <w:tabs>
          <w:tab w:val="left" w:pos="1276"/>
        </w:tabs>
        <w:ind w:right="0" w:firstLine="567"/>
        <w:jc w:val="both"/>
        <w:rPr>
          <w:rFonts w:cs="Arial"/>
          <w:sz w:val="24"/>
          <w:szCs w:val="24"/>
        </w:rPr>
      </w:pPr>
      <w:r w:rsidRPr="001F6331">
        <w:rPr>
          <w:rFonts w:cs="Arial"/>
          <w:sz w:val="24"/>
          <w:szCs w:val="24"/>
        </w:rPr>
        <w:t>4.</w:t>
      </w:r>
      <w:proofErr w:type="gramStart"/>
      <w:r w:rsidRPr="001F6331">
        <w:rPr>
          <w:rFonts w:cs="Arial"/>
          <w:sz w:val="24"/>
          <w:szCs w:val="24"/>
        </w:rPr>
        <w:t>Контроль за</w:t>
      </w:r>
      <w:proofErr w:type="gramEnd"/>
      <w:r w:rsidRPr="001F6331">
        <w:rPr>
          <w:rFonts w:cs="Arial"/>
          <w:sz w:val="24"/>
          <w:szCs w:val="24"/>
        </w:rPr>
        <w:t xml:space="preserve"> выполнением настоящего постановления оставляю за собой. </w:t>
      </w:r>
    </w:p>
    <w:p w:rsidR="00E46935" w:rsidRPr="001F6331" w:rsidRDefault="00E46935" w:rsidP="001F6331">
      <w:pPr>
        <w:spacing w:after="0" w:line="240" w:lineRule="auto"/>
        <w:ind w:firstLine="567"/>
        <w:jc w:val="both"/>
        <w:rPr>
          <w:rFonts w:ascii="Arial" w:hAnsi="Arial" w:cs="Arial"/>
          <w:color w:val="000000"/>
          <w:sz w:val="24"/>
          <w:szCs w:val="24"/>
        </w:rPr>
      </w:pPr>
      <w:r w:rsidRPr="001F6331">
        <w:rPr>
          <w:rFonts w:ascii="Arial" w:hAnsi="Arial" w:cs="Arial"/>
          <w:color w:val="000000"/>
          <w:sz w:val="24"/>
          <w:szCs w:val="24"/>
        </w:rPr>
        <w:t>5. Постановление вступает в силу со дня его официального опубликования.</w:t>
      </w:r>
    </w:p>
    <w:p w:rsidR="00E46935" w:rsidRDefault="00E46935" w:rsidP="001F6331">
      <w:pPr>
        <w:spacing w:after="0" w:line="240" w:lineRule="auto"/>
        <w:ind w:left="567"/>
        <w:jc w:val="both"/>
        <w:rPr>
          <w:rFonts w:ascii="Arial" w:hAnsi="Arial" w:cs="Arial"/>
          <w:color w:val="000000"/>
          <w:sz w:val="24"/>
          <w:szCs w:val="24"/>
        </w:rPr>
      </w:pPr>
    </w:p>
    <w:p w:rsidR="001F6331" w:rsidRDefault="001F6331" w:rsidP="001F6331">
      <w:pPr>
        <w:spacing w:after="0" w:line="240" w:lineRule="auto"/>
        <w:ind w:left="567"/>
        <w:jc w:val="both"/>
        <w:rPr>
          <w:rFonts w:ascii="Arial" w:hAnsi="Arial" w:cs="Arial"/>
          <w:color w:val="000000"/>
          <w:sz w:val="24"/>
          <w:szCs w:val="24"/>
        </w:rPr>
      </w:pPr>
    </w:p>
    <w:p w:rsidR="001F6331" w:rsidRPr="001F6331" w:rsidRDefault="001F6331" w:rsidP="001F6331">
      <w:pPr>
        <w:spacing w:after="0" w:line="240" w:lineRule="auto"/>
        <w:ind w:left="567"/>
        <w:jc w:val="both"/>
        <w:rPr>
          <w:rFonts w:ascii="Arial" w:hAnsi="Arial" w:cs="Arial"/>
          <w:color w:val="000000"/>
          <w:sz w:val="24"/>
          <w:szCs w:val="24"/>
        </w:rPr>
      </w:pPr>
    </w:p>
    <w:p w:rsidR="001F6331" w:rsidRDefault="001F6331" w:rsidP="001F6331">
      <w:pPr>
        <w:tabs>
          <w:tab w:val="left" w:pos="7763"/>
        </w:tabs>
        <w:spacing w:after="0" w:line="240" w:lineRule="auto"/>
        <w:ind w:left="567"/>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з</w:t>
      </w:r>
      <w:r w:rsidR="00E46935" w:rsidRPr="001F6331">
        <w:rPr>
          <w:rFonts w:ascii="Arial" w:hAnsi="Arial" w:cs="Arial"/>
          <w:sz w:val="24"/>
          <w:szCs w:val="24"/>
        </w:rPr>
        <w:t>аместител</w:t>
      </w:r>
      <w:r>
        <w:rPr>
          <w:rFonts w:ascii="Arial" w:hAnsi="Arial" w:cs="Arial"/>
          <w:sz w:val="24"/>
          <w:szCs w:val="24"/>
        </w:rPr>
        <w:t>я</w:t>
      </w:r>
      <w:r w:rsidR="00E46935" w:rsidRPr="001F6331">
        <w:rPr>
          <w:rFonts w:ascii="Arial" w:hAnsi="Arial" w:cs="Arial"/>
          <w:sz w:val="24"/>
          <w:szCs w:val="24"/>
        </w:rPr>
        <w:t xml:space="preserve"> главы</w:t>
      </w:r>
    </w:p>
    <w:p w:rsidR="001F6331" w:rsidRDefault="00E46935" w:rsidP="001F6331">
      <w:pPr>
        <w:tabs>
          <w:tab w:val="left" w:pos="7763"/>
        </w:tabs>
        <w:spacing w:after="0" w:line="240" w:lineRule="auto"/>
        <w:ind w:left="567"/>
        <w:jc w:val="both"/>
        <w:rPr>
          <w:rFonts w:ascii="Arial" w:hAnsi="Arial" w:cs="Arial"/>
          <w:sz w:val="24"/>
          <w:szCs w:val="24"/>
        </w:rPr>
      </w:pPr>
      <w:r w:rsidRPr="001F6331">
        <w:rPr>
          <w:rFonts w:ascii="Arial" w:hAnsi="Arial" w:cs="Arial"/>
          <w:sz w:val="24"/>
          <w:szCs w:val="24"/>
        </w:rPr>
        <w:t>муниципального образования</w:t>
      </w:r>
    </w:p>
    <w:p w:rsidR="001F6331" w:rsidRDefault="00E46935" w:rsidP="001F6331">
      <w:pPr>
        <w:tabs>
          <w:tab w:val="left" w:pos="7763"/>
        </w:tabs>
        <w:spacing w:after="0" w:line="240" w:lineRule="auto"/>
        <w:ind w:left="567"/>
        <w:jc w:val="both"/>
        <w:rPr>
          <w:rFonts w:ascii="Arial" w:hAnsi="Arial" w:cs="Arial"/>
          <w:sz w:val="24"/>
          <w:szCs w:val="24"/>
        </w:rPr>
      </w:pPr>
      <w:r w:rsidRPr="001F6331">
        <w:rPr>
          <w:rFonts w:ascii="Arial" w:hAnsi="Arial" w:cs="Arial"/>
          <w:sz w:val="24"/>
          <w:szCs w:val="24"/>
        </w:rPr>
        <w:t>город Новороссийск</w:t>
      </w:r>
    </w:p>
    <w:p w:rsidR="001F6331" w:rsidRDefault="001F6331" w:rsidP="001F6331">
      <w:pPr>
        <w:tabs>
          <w:tab w:val="left" w:pos="7763"/>
        </w:tabs>
        <w:spacing w:after="0" w:line="240" w:lineRule="auto"/>
        <w:ind w:left="567"/>
        <w:jc w:val="both"/>
        <w:rPr>
          <w:rFonts w:ascii="Arial" w:hAnsi="Arial" w:cs="Arial"/>
          <w:sz w:val="24"/>
          <w:szCs w:val="24"/>
        </w:rPr>
      </w:pPr>
      <w:proofErr w:type="spellStart"/>
      <w:r>
        <w:rPr>
          <w:rFonts w:ascii="Arial" w:hAnsi="Arial" w:cs="Arial"/>
          <w:sz w:val="24"/>
          <w:szCs w:val="24"/>
        </w:rPr>
        <w:t>И.Н.Чутов</w:t>
      </w:r>
      <w:proofErr w:type="spellEnd"/>
    </w:p>
    <w:p w:rsidR="001F6331" w:rsidRDefault="001F6331"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eastAsiaTheme="minorEastAsia" w:hAnsi="Arial" w:cs="Arial"/>
          <w:sz w:val="24"/>
          <w:szCs w:val="24"/>
        </w:rPr>
      </w:pPr>
    </w:p>
    <w:p w:rsidR="001F6331" w:rsidRDefault="001F6331"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eastAsiaTheme="minorEastAsia" w:hAnsi="Arial" w:cs="Arial"/>
          <w:sz w:val="24"/>
          <w:szCs w:val="24"/>
        </w:rPr>
      </w:pPr>
    </w:p>
    <w:p w:rsidR="001F6331" w:rsidRDefault="001F6331"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eastAsiaTheme="minorEastAsia" w:hAnsi="Arial" w:cs="Arial"/>
          <w:sz w:val="24"/>
          <w:szCs w:val="24"/>
        </w:rPr>
      </w:pPr>
    </w:p>
    <w:p w:rsidR="00E46935" w:rsidRPr="001F6331" w:rsidRDefault="001F6331"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r>
        <w:rPr>
          <w:rFonts w:ascii="Arial" w:hAnsi="Arial" w:cs="Arial"/>
          <w:sz w:val="24"/>
          <w:szCs w:val="24"/>
        </w:rPr>
        <w:t>П</w:t>
      </w:r>
      <w:r w:rsidR="00E46935" w:rsidRPr="001F6331">
        <w:rPr>
          <w:rFonts w:ascii="Arial" w:hAnsi="Arial" w:cs="Arial"/>
          <w:sz w:val="24"/>
          <w:szCs w:val="24"/>
        </w:rPr>
        <w:t>риложение</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r w:rsidRPr="001F6331">
        <w:rPr>
          <w:rFonts w:ascii="Arial" w:hAnsi="Arial" w:cs="Arial"/>
          <w:sz w:val="24"/>
          <w:szCs w:val="24"/>
        </w:rPr>
        <w:t>УТВЕРЖДЕН</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r w:rsidRPr="001F6331">
        <w:rPr>
          <w:rFonts w:ascii="Arial" w:hAnsi="Arial" w:cs="Arial"/>
          <w:sz w:val="24"/>
          <w:szCs w:val="24"/>
        </w:rPr>
        <w:t>постановлением администрации</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r w:rsidRPr="001F6331">
        <w:rPr>
          <w:rFonts w:ascii="Arial" w:hAnsi="Arial" w:cs="Arial"/>
          <w:sz w:val="24"/>
          <w:szCs w:val="24"/>
        </w:rPr>
        <w:t>муниципального образования</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r w:rsidRPr="001F6331">
        <w:rPr>
          <w:rFonts w:ascii="Arial" w:hAnsi="Arial" w:cs="Arial"/>
          <w:sz w:val="24"/>
          <w:szCs w:val="24"/>
        </w:rPr>
        <w:t>город Новороссийск</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r w:rsidRPr="001F6331">
        <w:rPr>
          <w:rFonts w:ascii="Arial" w:hAnsi="Arial" w:cs="Arial"/>
          <w:sz w:val="24"/>
          <w:szCs w:val="24"/>
        </w:rPr>
        <w:t xml:space="preserve">от </w:t>
      </w:r>
      <w:r w:rsidR="001F6331">
        <w:rPr>
          <w:rFonts w:ascii="Arial" w:hAnsi="Arial" w:cs="Arial"/>
          <w:sz w:val="24"/>
          <w:szCs w:val="24"/>
        </w:rPr>
        <w:t xml:space="preserve">09.08.2018 г. </w:t>
      </w:r>
      <w:r w:rsidRPr="001F6331">
        <w:rPr>
          <w:rFonts w:ascii="Arial" w:hAnsi="Arial" w:cs="Arial"/>
          <w:sz w:val="24"/>
          <w:szCs w:val="24"/>
        </w:rPr>
        <w:t>№</w:t>
      </w:r>
      <w:r w:rsidR="001F6331">
        <w:rPr>
          <w:rFonts w:ascii="Arial" w:hAnsi="Arial" w:cs="Arial"/>
          <w:sz w:val="24"/>
          <w:szCs w:val="24"/>
        </w:rPr>
        <w:t xml:space="preserve"> 3200</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 w:right="-1"/>
        <w:outlineLvl w:val="0"/>
        <w:rPr>
          <w:rFonts w:ascii="Arial" w:hAnsi="Arial" w:cs="Arial"/>
          <w:sz w:val="24"/>
          <w:szCs w:val="24"/>
        </w:rPr>
      </w:pPr>
    </w:p>
    <w:p w:rsidR="001F6331" w:rsidRPr="001F6331" w:rsidRDefault="001F6331"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Arial" w:hAnsi="Arial" w:cs="Arial"/>
          <w:b/>
          <w:sz w:val="24"/>
          <w:szCs w:val="24"/>
        </w:rPr>
      </w:pPr>
      <w:r w:rsidRPr="001F6331">
        <w:rPr>
          <w:rFonts w:ascii="Arial" w:hAnsi="Arial" w:cs="Arial"/>
          <w:b/>
          <w:sz w:val="24"/>
          <w:szCs w:val="24"/>
        </w:rPr>
        <w:t>Административный</w:t>
      </w:r>
      <w:r w:rsidR="00E46935" w:rsidRPr="001F6331">
        <w:rPr>
          <w:rFonts w:ascii="Arial" w:hAnsi="Arial" w:cs="Arial"/>
          <w:b/>
          <w:sz w:val="24"/>
          <w:szCs w:val="24"/>
        </w:rPr>
        <w:t xml:space="preserve"> </w:t>
      </w:r>
      <w:r w:rsidRPr="001F6331">
        <w:rPr>
          <w:rFonts w:ascii="Arial" w:hAnsi="Arial" w:cs="Arial"/>
          <w:b/>
          <w:sz w:val="24"/>
          <w:szCs w:val="24"/>
        </w:rPr>
        <w:t>регламент</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Arial" w:hAnsi="Arial" w:cs="Arial"/>
          <w:b/>
          <w:sz w:val="24"/>
          <w:szCs w:val="24"/>
        </w:rPr>
      </w:pPr>
      <w:r w:rsidRPr="001F6331">
        <w:rPr>
          <w:rFonts w:ascii="Arial" w:hAnsi="Arial" w:cs="Arial"/>
          <w:b/>
          <w:sz w:val="24"/>
          <w:szCs w:val="24"/>
        </w:rPr>
        <w:t>по предоставлению муниципальной услуги по пр</w:t>
      </w:r>
      <w:r w:rsidR="001F6331" w:rsidRPr="001F6331">
        <w:rPr>
          <w:rFonts w:ascii="Arial" w:hAnsi="Arial" w:cs="Arial"/>
          <w:b/>
          <w:sz w:val="24"/>
          <w:szCs w:val="24"/>
        </w:rPr>
        <w:t>едоставлению торгового места на м</w:t>
      </w:r>
      <w:r w:rsidRPr="001F6331">
        <w:rPr>
          <w:rFonts w:ascii="Arial" w:hAnsi="Arial" w:cs="Arial"/>
          <w:b/>
          <w:sz w:val="24"/>
          <w:szCs w:val="24"/>
        </w:rPr>
        <w:t xml:space="preserve">униципальной ярмарке, муниципальной агропромышленной </w:t>
      </w:r>
      <w:r w:rsidRPr="001F6331">
        <w:rPr>
          <w:rFonts w:ascii="Arial" w:hAnsi="Arial" w:cs="Arial"/>
          <w:b/>
          <w:sz w:val="24"/>
          <w:szCs w:val="24"/>
        </w:rPr>
        <w:lastRenderedPageBreak/>
        <w:t>выставке-ярмарке, проводимой на территории муниципального образования город Новороссийск</w:t>
      </w:r>
    </w:p>
    <w:p w:rsidR="00E46935" w:rsidRPr="001F6331" w:rsidRDefault="00E46935" w:rsidP="001F633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Arial" w:hAnsi="Arial" w:cs="Arial"/>
          <w:sz w:val="24"/>
          <w:szCs w:val="24"/>
        </w:rPr>
      </w:pPr>
    </w:p>
    <w:p w:rsidR="00E46935" w:rsidRPr="001F6331" w:rsidRDefault="00E46935" w:rsidP="001F6331">
      <w:pPr>
        <w:spacing w:after="0" w:line="240" w:lineRule="auto"/>
        <w:jc w:val="center"/>
        <w:rPr>
          <w:rFonts w:ascii="Arial" w:hAnsi="Arial" w:cs="Arial"/>
          <w:sz w:val="24"/>
          <w:szCs w:val="24"/>
        </w:rPr>
      </w:pPr>
      <w:r w:rsidRPr="001F6331">
        <w:rPr>
          <w:rFonts w:ascii="Arial" w:hAnsi="Arial" w:cs="Arial"/>
          <w:bCs/>
          <w:sz w:val="24"/>
          <w:szCs w:val="24"/>
        </w:rPr>
        <w:t>1. Общие положения</w:t>
      </w:r>
    </w:p>
    <w:p w:rsidR="00E46935" w:rsidRPr="001F6331" w:rsidRDefault="00E46935" w:rsidP="001F6331">
      <w:pPr>
        <w:spacing w:after="0" w:line="240" w:lineRule="auto"/>
        <w:jc w:val="center"/>
        <w:rPr>
          <w:rFonts w:ascii="Arial" w:hAnsi="Arial" w:cs="Arial"/>
          <w:sz w:val="24"/>
          <w:szCs w:val="24"/>
        </w:rPr>
      </w:pPr>
    </w:p>
    <w:p w:rsidR="00E46935" w:rsidRPr="001F6331" w:rsidRDefault="00E46935" w:rsidP="001F6331">
      <w:pPr>
        <w:numPr>
          <w:ilvl w:val="1"/>
          <w:numId w:val="9"/>
        </w:numPr>
        <w:spacing w:after="0" w:line="240" w:lineRule="auto"/>
        <w:jc w:val="center"/>
        <w:rPr>
          <w:rFonts w:ascii="Arial" w:hAnsi="Arial" w:cs="Arial"/>
          <w:sz w:val="24"/>
          <w:szCs w:val="24"/>
        </w:rPr>
      </w:pPr>
      <w:r w:rsidRPr="001F6331">
        <w:rPr>
          <w:rFonts w:ascii="Arial" w:hAnsi="Arial" w:cs="Arial"/>
          <w:sz w:val="24"/>
          <w:szCs w:val="24"/>
        </w:rPr>
        <w:t>Предмет регулирования регламента</w:t>
      </w:r>
    </w:p>
    <w:p w:rsidR="00E46935" w:rsidRPr="001F6331" w:rsidRDefault="00E46935" w:rsidP="001F6331">
      <w:pPr>
        <w:spacing w:after="0" w:line="240" w:lineRule="auto"/>
        <w:jc w:val="center"/>
        <w:rPr>
          <w:rFonts w:ascii="Arial" w:hAnsi="Arial" w:cs="Arial"/>
          <w:sz w:val="24"/>
          <w:szCs w:val="24"/>
        </w:rPr>
      </w:pP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 xml:space="preserve">1.1.1. </w:t>
      </w:r>
      <w:proofErr w:type="gramStart"/>
      <w:r w:rsidRPr="001F6331">
        <w:rPr>
          <w:rFonts w:ascii="Arial" w:hAnsi="Arial" w:cs="Arial"/>
          <w:sz w:val="24"/>
          <w:szCs w:val="24"/>
        </w:rPr>
        <w:t xml:space="preserve">Административный регламент предоставления муниципальной услуги </w:t>
      </w:r>
      <w:r w:rsidRPr="001F6331">
        <w:rPr>
          <w:rFonts w:ascii="Arial" w:hAnsi="Arial" w:cs="Arial"/>
          <w:bCs/>
          <w:sz w:val="24"/>
          <w:szCs w:val="24"/>
        </w:rPr>
        <w:t xml:space="preserve">по предоставлению торгового места на муниципальной ярмарке, муниципальной агропромышленной выставке-ярмарке </w:t>
      </w:r>
      <w:r w:rsidRPr="001F6331">
        <w:rPr>
          <w:rFonts w:ascii="Arial" w:hAnsi="Arial" w:cs="Arial"/>
          <w:sz w:val="24"/>
          <w:szCs w:val="24"/>
        </w:rPr>
        <w:t>(далее–Регламент)</w:t>
      </w:r>
      <w:r w:rsidRPr="001F6331">
        <w:rPr>
          <w:rFonts w:ascii="Arial" w:hAnsi="Arial" w:cs="Arial"/>
          <w:bCs/>
          <w:sz w:val="24"/>
          <w:szCs w:val="24"/>
        </w:rPr>
        <w:t xml:space="preserve">,  </w:t>
      </w:r>
      <w:r w:rsidRPr="001F6331">
        <w:rPr>
          <w:rFonts w:ascii="Arial" w:hAnsi="Arial" w:cs="Arial"/>
          <w:sz w:val="24"/>
          <w:szCs w:val="24"/>
        </w:rPr>
        <w:t xml:space="preserve">устанавливает порядок и последовательность действий (административных процедур) по заключению договора о предоставлении торгового места на муниципальной ярмарке, муниципальной агропромышленной выставке-ярмарке, </w:t>
      </w:r>
      <w:r w:rsidRPr="001F6331">
        <w:rPr>
          <w:rFonts w:ascii="Arial" w:hAnsi="Arial" w:cs="Arial"/>
          <w:bCs/>
          <w:sz w:val="24"/>
          <w:szCs w:val="24"/>
        </w:rPr>
        <w:t xml:space="preserve">организатором которой являются органы местного самоуправления муниципального образования город Новороссийск, муниципальные предприятия и учреждения, </w:t>
      </w:r>
      <w:r w:rsidRPr="001F6331">
        <w:rPr>
          <w:rFonts w:ascii="Arial" w:hAnsi="Arial" w:cs="Arial"/>
          <w:sz w:val="24"/>
          <w:szCs w:val="24"/>
        </w:rPr>
        <w:t>проводимых</w:t>
      </w:r>
      <w:r w:rsidRPr="001F6331">
        <w:rPr>
          <w:rFonts w:ascii="Arial" w:hAnsi="Arial" w:cs="Arial"/>
          <w:bCs/>
          <w:sz w:val="24"/>
          <w:szCs w:val="24"/>
        </w:rPr>
        <w:t xml:space="preserve"> на территории муниципального образования город Новороссийск</w:t>
      </w:r>
      <w:r w:rsidRPr="001F6331">
        <w:rPr>
          <w:rFonts w:ascii="Arial" w:hAnsi="Arial" w:cs="Arial"/>
          <w:sz w:val="24"/>
          <w:szCs w:val="24"/>
        </w:rPr>
        <w:t xml:space="preserve">. </w:t>
      </w:r>
      <w:proofErr w:type="gramEnd"/>
    </w:p>
    <w:p w:rsidR="00E46935" w:rsidRPr="001F6331" w:rsidRDefault="00E46935" w:rsidP="00F43017">
      <w:pPr>
        <w:spacing w:after="0" w:line="240" w:lineRule="auto"/>
        <w:jc w:val="center"/>
        <w:rPr>
          <w:rFonts w:ascii="Arial" w:hAnsi="Arial" w:cs="Arial"/>
          <w:sz w:val="24"/>
          <w:szCs w:val="24"/>
        </w:rPr>
      </w:pPr>
    </w:p>
    <w:p w:rsidR="00E46935" w:rsidRPr="001F6331" w:rsidRDefault="00E46935" w:rsidP="00F43017">
      <w:pPr>
        <w:numPr>
          <w:ilvl w:val="1"/>
          <w:numId w:val="9"/>
        </w:numPr>
        <w:spacing w:after="0" w:line="240" w:lineRule="auto"/>
        <w:jc w:val="center"/>
        <w:rPr>
          <w:rFonts w:ascii="Arial" w:hAnsi="Arial" w:cs="Arial"/>
          <w:sz w:val="24"/>
          <w:szCs w:val="24"/>
        </w:rPr>
      </w:pPr>
      <w:r w:rsidRPr="001F6331">
        <w:rPr>
          <w:rFonts w:ascii="Arial" w:hAnsi="Arial" w:cs="Arial"/>
          <w:sz w:val="24"/>
          <w:szCs w:val="24"/>
        </w:rPr>
        <w:t>Круг заявителей</w:t>
      </w:r>
    </w:p>
    <w:p w:rsidR="00E46935" w:rsidRPr="001F6331" w:rsidRDefault="00E46935" w:rsidP="00F43017">
      <w:pPr>
        <w:spacing w:after="0" w:line="240" w:lineRule="auto"/>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 xml:space="preserve">1.2.1. </w:t>
      </w:r>
      <w:proofErr w:type="gramStart"/>
      <w:r w:rsidRPr="001F6331">
        <w:rPr>
          <w:rFonts w:ascii="Arial" w:hAnsi="Arial" w:cs="Arial"/>
          <w:sz w:val="24"/>
          <w:szCs w:val="24"/>
        </w:rPr>
        <w:t xml:space="preserve">Заявителями на оказание муниципальной услуги </w:t>
      </w:r>
      <w:r w:rsidRPr="001F6331">
        <w:rPr>
          <w:rFonts w:ascii="Arial" w:hAnsi="Arial" w:cs="Arial"/>
          <w:bCs/>
          <w:sz w:val="24"/>
          <w:szCs w:val="24"/>
        </w:rPr>
        <w:t xml:space="preserve">по предоставлению торгового места на муниципальной ярмарке, муниципальной агропромышленной выставке-ярмарке являются </w:t>
      </w:r>
      <w:r w:rsidRPr="001F6331">
        <w:rPr>
          <w:rFonts w:ascii="Arial" w:hAnsi="Arial" w:cs="Arial"/>
          <w:sz w:val="24"/>
          <w:szCs w:val="24"/>
        </w:rPr>
        <w:t>юридические лица, индивидуальные предприниматели, а также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осуществляющие деятельность по продаже товаров (выполнению работ, оказанию услуг) на ярмарке (далее – Заявитель).</w:t>
      </w:r>
      <w:proofErr w:type="gramEnd"/>
    </w:p>
    <w:p w:rsidR="00E46935" w:rsidRPr="001F6331" w:rsidRDefault="00E46935" w:rsidP="001F6331">
      <w:pPr>
        <w:pStyle w:val="ab"/>
        <w:spacing w:before="0" w:beforeAutospacing="0" w:after="0" w:afterAutospacing="0"/>
        <w:ind w:firstLine="851"/>
        <w:jc w:val="both"/>
        <w:rPr>
          <w:rFonts w:ascii="Arial" w:hAnsi="Arial" w:cs="Arial"/>
        </w:rPr>
      </w:pPr>
      <w:r w:rsidRPr="001F6331">
        <w:rPr>
          <w:rFonts w:ascii="Arial" w:hAnsi="Arial" w:cs="Arial"/>
        </w:rPr>
        <w:t>1.2.2. От имени Заявителя заявление о предоставлении муниципальной услуги могут подавать:</w:t>
      </w:r>
    </w:p>
    <w:p w:rsidR="00E46935" w:rsidRPr="001F6331" w:rsidRDefault="00E46935" w:rsidP="001F6331">
      <w:pPr>
        <w:pStyle w:val="ab"/>
        <w:spacing w:before="0" w:beforeAutospacing="0" w:after="0" w:afterAutospacing="0"/>
        <w:ind w:firstLine="851"/>
        <w:jc w:val="both"/>
        <w:rPr>
          <w:rFonts w:ascii="Arial" w:hAnsi="Arial" w:cs="Arial"/>
        </w:rPr>
      </w:pPr>
      <w:r w:rsidRPr="001F6331">
        <w:rPr>
          <w:rFonts w:ascii="Arial" w:hAnsi="Arial" w:cs="Arial"/>
        </w:rPr>
        <w:t>1.2.2.1. лица, имеющие право действовать от имени юридического лица на основании учредительных документов юридического лица;</w:t>
      </w:r>
    </w:p>
    <w:p w:rsidR="00E46935" w:rsidRPr="001F6331" w:rsidRDefault="00E46935" w:rsidP="001F6331">
      <w:pPr>
        <w:pStyle w:val="ab"/>
        <w:spacing w:before="0" w:beforeAutospacing="0" w:after="0" w:afterAutospacing="0"/>
        <w:ind w:firstLine="851"/>
        <w:jc w:val="both"/>
        <w:rPr>
          <w:rFonts w:ascii="Arial" w:hAnsi="Arial" w:cs="Arial"/>
        </w:rPr>
      </w:pPr>
      <w:r w:rsidRPr="001F6331">
        <w:rPr>
          <w:rFonts w:ascii="Arial" w:hAnsi="Arial" w:cs="Arial"/>
        </w:rPr>
        <w:t xml:space="preserve">1.2.2.2. лица, имеющие право действовать от имени юридического лица, индивидуального предпринимателя, гражданина на основании доверенности, выданной в установленном законодательством порядке. </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p>
    <w:p w:rsidR="00E46935" w:rsidRPr="001F6331" w:rsidRDefault="00E46935" w:rsidP="001F6331">
      <w:pPr>
        <w:numPr>
          <w:ilvl w:val="1"/>
          <w:numId w:val="9"/>
        </w:num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Требования к порядку информирования о предоставлении</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муниципальной услуги</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p>
    <w:p w:rsidR="00E46935" w:rsidRPr="001F6331" w:rsidRDefault="00E46935" w:rsidP="001F6331">
      <w:pPr>
        <w:autoSpaceDE w:val="0"/>
        <w:autoSpaceDN w:val="0"/>
        <w:adjustRightInd w:val="0"/>
        <w:spacing w:after="0" w:line="240" w:lineRule="auto"/>
        <w:ind w:firstLine="708"/>
        <w:jc w:val="both"/>
        <w:rPr>
          <w:rFonts w:ascii="Arial" w:hAnsi="Arial" w:cs="Arial"/>
          <w:bCs/>
          <w:sz w:val="24"/>
          <w:szCs w:val="24"/>
        </w:rPr>
      </w:pPr>
      <w:r w:rsidRPr="001F6331">
        <w:rPr>
          <w:rFonts w:ascii="Arial" w:hAnsi="Arial" w:cs="Arial"/>
          <w:sz w:val="24"/>
          <w:szCs w:val="24"/>
        </w:rPr>
        <w:t xml:space="preserve">1.3.1. Ответственным исполнителем предоставления Муниципальной услуги </w:t>
      </w:r>
      <w:r w:rsidRPr="001F6331">
        <w:rPr>
          <w:rFonts w:ascii="Arial" w:hAnsi="Arial" w:cs="Arial"/>
          <w:bCs/>
          <w:sz w:val="24"/>
          <w:szCs w:val="24"/>
        </w:rPr>
        <w:t xml:space="preserve">по предоставлению торгового места на муниципальной ярмарке, муниципальной агропромышленной выставке-ярмарке (далее–Муниципальная услуга) является управление торговли, потребительского рынка, малого и среднего бизнеса (далее – Управление). </w:t>
      </w:r>
    </w:p>
    <w:p w:rsidR="00E46935" w:rsidRPr="001F6331" w:rsidRDefault="00E46935" w:rsidP="001F6331">
      <w:pPr>
        <w:autoSpaceDE w:val="0"/>
        <w:autoSpaceDN w:val="0"/>
        <w:adjustRightInd w:val="0"/>
        <w:spacing w:after="0" w:line="240" w:lineRule="auto"/>
        <w:ind w:firstLine="708"/>
        <w:jc w:val="both"/>
        <w:rPr>
          <w:rFonts w:ascii="Arial" w:hAnsi="Arial" w:cs="Arial"/>
          <w:bCs/>
          <w:sz w:val="24"/>
          <w:szCs w:val="24"/>
        </w:rPr>
      </w:pPr>
      <w:r w:rsidRPr="001F6331">
        <w:rPr>
          <w:rFonts w:ascii="Arial" w:hAnsi="Arial" w:cs="Arial"/>
          <w:bCs/>
          <w:sz w:val="24"/>
          <w:szCs w:val="24"/>
        </w:rPr>
        <w:t>1.3.2. В предоставлении Муниципальной услуги участвует государственное автономное учреждение Краснодарского края «Многофункциональный центр Краснодарского края» (далее – ГАУ КК «МФЦ КК»).</w:t>
      </w:r>
    </w:p>
    <w:p w:rsidR="00E46935" w:rsidRPr="001F6331" w:rsidRDefault="00E46935" w:rsidP="001F6331">
      <w:pPr>
        <w:autoSpaceDE w:val="0"/>
        <w:autoSpaceDN w:val="0"/>
        <w:adjustRightInd w:val="0"/>
        <w:spacing w:after="0" w:line="240" w:lineRule="auto"/>
        <w:ind w:firstLine="708"/>
        <w:jc w:val="both"/>
        <w:rPr>
          <w:rFonts w:ascii="Arial" w:hAnsi="Arial" w:cs="Arial"/>
          <w:sz w:val="24"/>
          <w:szCs w:val="24"/>
        </w:rPr>
      </w:pPr>
      <w:r w:rsidRPr="001F6331">
        <w:rPr>
          <w:rFonts w:ascii="Arial" w:hAnsi="Arial" w:cs="Arial"/>
          <w:bCs/>
          <w:sz w:val="24"/>
          <w:szCs w:val="24"/>
        </w:rPr>
        <w:t xml:space="preserve">1.3.3. В процессе предоставления Муниципальной услуги  Управление взаимодействует с </w:t>
      </w:r>
      <w:r w:rsidRPr="001F6331">
        <w:rPr>
          <w:rFonts w:ascii="Arial" w:hAnsi="Arial" w:cs="Arial"/>
          <w:sz w:val="24"/>
          <w:szCs w:val="24"/>
        </w:rPr>
        <w:t>Инспекцией Федеральной налоговой службы России по городу Новороссийску Краснодарского края.</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1.3.4. Информирование о предоставлении муниципальной услуги, в том числе о месте нахождения и графике работы органа администрации </w:t>
      </w:r>
      <w:r w:rsidRPr="001F6331">
        <w:rPr>
          <w:rFonts w:ascii="Arial" w:hAnsi="Arial" w:cs="Arial"/>
          <w:sz w:val="24"/>
          <w:szCs w:val="24"/>
        </w:rPr>
        <w:lastRenderedPageBreak/>
        <w:t>муниципального образования город Новороссийск, предоставляющего муниципальную услугу, осуществляется:</w:t>
      </w:r>
    </w:p>
    <w:p w:rsidR="00E46935" w:rsidRPr="001F6331" w:rsidRDefault="00E46935" w:rsidP="001F6331">
      <w:pPr>
        <w:widowControl w:val="0"/>
        <w:spacing w:after="0" w:line="240" w:lineRule="auto"/>
        <w:ind w:firstLine="708"/>
        <w:jc w:val="both"/>
        <w:rPr>
          <w:rFonts w:ascii="Arial" w:hAnsi="Arial" w:cs="Arial"/>
          <w:sz w:val="24"/>
          <w:szCs w:val="24"/>
        </w:rPr>
      </w:pPr>
      <w:proofErr w:type="gramStart"/>
      <w:r w:rsidRPr="001F6331">
        <w:rPr>
          <w:rFonts w:ascii="Arial" w:hAnsi="Arial" w:cs="Arial"/>
          <w:sz w:val="24"/>
          <w:szCs w:val="24"/>
        </w:rPr>
        <w:t xml:space="preserve">1.3.4.1. в ГАУ КК «МФЦ КК» при личном обращении и по телефону – </w:t>
      </w:r>
      <w:r w:rsidRPr="001F6331">
        <w:rPr>
          <w:rFonts w:ascii="Arial" w:hAnsi="Arial" w:cs="Arial"/>
          <w:sz w:val="24"/>
          <w:szCs w:val="24"/>
          <w:lang w:val="en-US"/>
        </w:rPr>
        <w:t>Call</w:t>
      </w:r>
      <w:r w:rsidRPr="001F6331">
        <w:rPr>
          <w:rFonts w:ascii="Arial" w:hAnsi="Arial" w:cs="Arial"/>
          <w:sz w:val="24"/>
          <w:szCs w:val="24"/>
        </w:rPr>
        <w:t>-центр (горячая линия), телефон 8(800)25-00-549;</w:t>
      </w:r>
      <w:proofErr w:type="gramEnd"/>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1.3.4.2. в управлении торговли, потребительского рынка, малого и среднего бизнеса администрации муниципального образования город Новороссийск в устной форме при личном обращении, с использованием телефонной связи, телефон 8(8617) 64-63-77, по письменным обращениям;</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1.3.4.3. посредством размещения информации на </w:t>
      </w:r>
      <w:proofErr w:type="gramStart"/>
      <w:r w:rsidRPr="001F6331">
        <w:rPr>
          <w:rFonts w:ascii="Arial" w:hAnsi="Arial" w:cs="Arial"/>
          <w:sz w:val="24"/>
          <w:szCs w:val="24"/>
        </w:rPr>
        <w:t>официальном</w:t>
      </w:r>
      <w:proofErr w:type="gramEnd"/>
      <w:r w:rsidRPr="001F6331">
        <w:rPr>
          <w:rFonts w:ascii="Arial" w:hAnsi="Arial" w:cs="Arial"/>
          <w:sz w:val="24"/>
          <w:szCs w:val="24"/>
        </w:rPr>
        <w:t xml:space="preserve"> Интернет-портале администрации муниципального образования город Новороссийск, адрес официального сайта: http://admnvrsk.ru;</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1.3.4.4. посредством размещения информационных стендов в Управлении;</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1.3.4.5.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1F6331">
        <w:rPr>
          <w:rFonts w:ascii="Arial" w:hAnsi="Arial" w:cs="Arial"/>
          <w:sz w:val="24"/>
          <w:szCs w:val="24"/>
          <w:lang w:val="en-US"/>
        </w:rPr>
        <w:t>httr</w:t>
      </w:r>
      <w:proofErr w:type="spellEnd"/>
      <w:r w:rsidRPr="001F6331">
        <w:rPr>
          <w:rFonts w:ascii="Arial" w:hAnsi="Arial" w:cs="Arial"/>
          <w:sz w:val="24"/>
          <w:szCs w:val="24"/>
        </w:rPr>
        <w:t>://</w:t>
      </w:r>
      <w:r w:rsidRPr="001F6331">
        <w:rPr>
          <w:rFonts w:ascii="Arial" w:hAnsi="Arial" w:cs="Arial"/>
          <w:sz w:val="24"/>
          <w:szCs w:val="24"/>
          <w:lang w:val="en-US"/>
        </w:rPr>
        <w:t>www</w:t>
      </w:r>
      <w:r w:rsidRPr="001F6331">
        <w:rPr>
          <w:rFonts w:ascii="Arial" w:hAnsi="Arial" w:cs="Arial"/>
          <w:sz w:val="24"/>
          <w:szCs w:val="24"/>
        </w:rPr>
        <w:t>.</w:t>
      </w:r>
      <w:proofErr w:type="spellStart"/>
      <w:r w:rsidRPr="001F6331">
        <w:rPr>
          <w:rFonts w:ascii="Arial" w:hAnsi="Arial" w:cs="Arial"/>
          <w:sz w:val="24"/>
          <w:szCs w:val="24"/>
          <w:lang w:val="en-US"/>
        </w:rPr>
        <w:t>gosuslugi</w:t>
      </w:r>
      <w:proofErr w:type="spellEnd"/>
      <w:r w:rsidRPr="001F6331">
        <w:rPr>
          <w:rFonts w:ascii="Arial" w:hAnsi="Arial" w:cs="Arial"/>
          <w:sz w:val="24"/>
          <w:szCs w:val="24"/>
        </w:rPr>
        <w:t>.</w:t>
      </w:r>
      <w:proofErr w:type="spellStart"/>
      <w:r w:rsidRPr="001F6331">
        <w:rPr>
          <w:rFonts w:ascii="Arial" w:hAnsi="Arial" w:cs="Arial"/>
          <w:sz w:val="24"/>
          <w:szCs w:val="24"/>
          <w:lang w:val="en-US"/>
        </w:rPr>
        <w:t>ru</w:t>
      </w:r>
      <w:proofErr w:type="spellEnd"/>
      <w:r w:rsidRPr="001F6331">
        <w:rPr>
          <w:rFonts w:ascii="Arial" w:hAnsi="Arial" w:cs="Arial"/>
          <w:sz w:val="24"/>
          <w:szCs w:val="24"/>
        </w:rPr>
        <w:t xml:space="preserve"> и на «Портале государственных и муниципальных услуг Краснодарского края </w:t>
      </w:r>
      <w:proofErr w:type="spellStart"/>
      <w:r w:rsidRPr="001F6331">
        <w:rPr>
          <w:rFonts w:ascii="Arial" w:hAnsi="Arial" w:cs="Arial"/>
          <w:sz w:val="24"/>
          <w:szCs w:val="24"/>
          <w:lang w:val="en-US"/>
        </w:rPr>
        <w:t>httr</w:t>
      </w:r>
      <w:proofErr w:type="spellEnd"/>
      <w:r w:rsidRPr="001F6331">
        <w:rPr>
          <w:rFonts w:ascii="Arial" w:hAnsi="Arial" w:cs="Arial"/>
          <w:sz w:val="24"/>
          <w:szCs w:val="24"/>
        </w:rPr>
        <w:t>://</w:t>
      </w:r>
      <w:proofErr w:type="spellStart"/>
      <w:r w:rsidRPr="001F6331">
        <w:rPr>
          <w:rFonts w:ascii="Arial" w:hAnsi="Arial" w:cs="Arial"/>
          <w:sz w:val="24"/>
          <w:szCs w:val="24"/>
          <w:lang w:val="en-US"/>
        </w:rPr>
        <w:t>pgu</w:t>
      </w:r>
      <w:proofErr w:type="spellEnd"/>
      <w:r w:rsidRPr="001F6331">
        <w:rPr>
          <w:rFonts w:ascii="Arial" w:hAnsi="Arial" w:cs="Arial"/>
          <w:sz w:val="24"/>
          <w:szCs w:val="24"/>
        </w:rPr>
        <w:t>/</w:t>
      </w:r>
      <w:r w:rsidRPr="001F6331">
        <w:rPr>
          <w:rFonts w:ascii="Arial" w:hAnsi="Arial" w:cs="Arial"/>
          <w:sz w:val="24"/>
          <w:szCs w:val="24"/>
          <w:lang w:val="en-US"/>
        </w:rPr>
        <w:t>Krasnodar</w:t>
      </w:r>
      <w:r w:rsidRPr="001F6331">
        <w:rPr>
          <w:rFonts w:ascii="Arial" w:hAnsi="Arial" w:cs="Arial"/>
          <w:sz w:val="24"/>
          <w:szCs w:val="24"/>
        </w:rPr>
        <w:t>.</w:t>
      </w:r>
      <w:proofErr w:type="spellStart"/>
      <w:r w:rsidRPr="001F6331">
        <w:rPr>
          <w:rFonts w:ascii="Arial" w:hAnsi="Arial" w:cs="Arial"/>
          <w:sz w:val="24"/>
          <w:szCs w:val="24"/>
          <w:lang w:val="en-US"/>
        </w:rPr>
        <w:t>ru</w:t>
      </w:r>
      <w:proofErr w:type="spellEnd"/>
      <w:r w:rsidRPr="001F6331">
        <w:rPr>
          <w:rFonts w:ascii="Arial" w:hAnsi="Arial" w:cs="Arial"/>
          <w:sz w:val="24"/>
          <w:szCs w:val="24"/>
        </w:rPr>
        <w:t xml:space="preserve"> и публикуется в средствах массовой информации.</w:t>
      </w:r>
    </w:p>
    <w:p w:rsidR="00E46935" w:rsidRPr="001F6331" w:rsidRDefault="00E46935" w:rsidP="00F43017">
      <w:pPr>
        <w:pStyle w:val="ab"/>
        <w:spacing w:before="0" w:beforeAutospacing="0" w:after="0" w:afterAutospacing="0"/>
        <w:ind w:firstLine="709"/>
        <w:jc w:val="both"/>
        <w:rPr>
          <w:rFonts w:ascii="Arial" w:hAnsi="Arial" w:cs="Arial"/>
        </w:rPr>
      </w:pPr>
      <w:r w:rsidRPr="001F6331">
        <w:rPr>
          <w:rFonts w:ascii="Arial" w:hAnsi="Arial" w:cs="Arial"/>
        </w:rPr>
        <w:t>1.3.5. Информирование специалистами осуществляется по следующим вопросам:</w:t>
      </w:r>
    </w:p>
    <w:p w:rsidR="00E46935" w:rsidRPr="001F6331" w:rsidRDefault="00E46935" w:rsidP="00F43017">
      <w:pPr>
        <w:pStyle w:val="ab"/>
        <w:spacing w:before="0" w:beforeAutospacing="0" w:after="0" w:afterAutospacing="0"/>
        <w:ind w:firstLine="709"/>
        <w:jc w:val="both"/>
        <w:rPr>
          <w:rFonts w:ascii="Arial" w:hAnsi="Arial" w:cs="Arial"/>
        </w:rPr>
      </w:pPr>
      <w:r w:rsidRPr="001F6331">
        <w:rPr>
          <w:rFonts w:ascii="Arial" w:hAnsi="Arial" w:cs="Arial"/>
        </w:rPr>
        <w:t>1.3.5.1. перечень документов, необходимых для предоставления муниципальной услуги;</w:t>
      </w:r>
    </w:p>
    <w:p w:rsidR="00E46935" w:rsidRPr="001F6331" w:rsidRDefault="00E46935" w:rsidP="00F43017">
      <w:pPr>
        <w:pStyle w:val="ab"/>
        <w:spacing w:before="0" w:beforeAutospacing="0" w:after="0" w:afterAutospacing="0"/>
        <w:ind w:firstLine="709"/>
        <w:jc w:val="both"/>
        <w:rPr>
          <w:rFonts w:ascii="Arial" w:hAnsi="Arial" w:cs="Arial"/>
        </w:rPr>
      </w:pPr>
      <w:r w:rsidRPr="001F6331">
        <w:rPr>
          <w:rFonts w:ascii="Arial" w:hAnsi="Arial" w:cs="Arial"/>
        </w:rPr>
        <w:t>1.3.5.2. источники получения документов, необходимых для предоставления муниципальной услуги (орган, организация и их местонахождение);</w:t>
      </w:r>
    </w:p>
    <w:p w:rsidR="00E46935" w:rsidRPr="001F6331" w:rsidRDefault="00E46935" w:rsidP="00F43017">
      <w:pPr>
        <w:pStyle w:val="ab"/>
        <w:spacing w:before="0" w:beforeAutospacing="0" w:after="0" w:afterAutospacing="0"/>
        <w:ind w:firstLine="709"/>
        <w:jc w:val="both"/>
        <w:rPr>
          <w:rFonts w:ascii="Arial" w:hAnsi="Arial" w:cs="Arial"/>
        </w:rPr>
      </w:pPr>
      <w:r w:rsidRPr="001F6331">
        <w:rPr>
          <w:rFonts w:ascii="Arial" w:hAnsi="Arial" w:cs="Arial"/>
        </w:rPr>
        <w:t>1.3.5.3. время приема и выдачи документов;</w:t>
      </w:r>
    </w:p>
    <w:p w:rsidR="00E46935" w:rsidRPr="001F6331" w:rsidRDefault="00E46935" w:rsidP="00F43017">
      <w:pPr>
        <w:pStyle w:val="ab"/>
        <w:spacing w:before="0" w:beforeAutospacing="0" w:after="0" w:afterAutospacing="0"/>
        <w:ind w:firstLine="709"/>
        <w:jc w:val="both"/>
        <w:rPr>
          <w:rFonts w:ascii="Arial" w:hAnsi="Arial" w:cs="Arial"/>
        </w:rPr>
      </w:pPr>
      <w:r w:rsidRPr="001F6331">
        <w:rPr>
          <w:rFonts w:ascii="Arial" w:hAnsi="Arial" w:cs="Arial"/>
        </w:rPr>
        <w:t>1.3.5.4. срок предоставления муниципальной услуги;</w:t>
      </w:r>
    </w:p>
    <w:p w:rsidR="00E46935" w:rsidRPr="001F6331" w:rsidRDefault="00E46935" w:rsidP="00F43017">
      <w:pPr>
        <w:pStyle w:val="ab"/>
        <w:spacing w:before="0" w:beforeAutospacing="0" w:after="0" w:afterAutospacing="0"/>
        <w:ind w:firstLine="709"/>
        <w:jc w:val="both"/>
        <w:rPr>
          <w:rFonts w:ascii="Arial" w:hAnsi="Arial" w:cs="Arial"/>
        </w:rPr>
      </w:pPr>
      <w:r w:rsidRPr="001F6331">
        <w:rPr>
          <w:rFonts w:ascii="Arial" w:hAnsi="Arial" w:cs="Arial"/>
        </w:rPr>
        <w:t>1.3.5.5.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E46935" w:rsidRPr="001F6331" w:rsidRDefault="00E46935" w:rsidP="001F6331">
      <w:pPr>
        <w:pStyle w:val="ab"/>
        <w:spacing w:before="0" w:beforeAutospacing="0" w:after="0" w:afterAutospacing="0"/>
        <w:ind w:firstLine="708"/>
        <w:jc w:val="both"/>
        <w:rPr>
          <w:rFonts w:ascii="Arial" w:hAnsi="Arial" w:cs="Arial"/>
        </w:rPr>
      </w:pPr>
      <w:r w:rsidRPr="001F6331">
        <w:rPr>
          <w:rFonts w:ascii="Arial" w:hAnsi="Arial" w:cs="Arial"/>
        </w:rPr>
        <w:t>1.3.6. Основными требованиями к информированию Заявителей являются:</w:t>
      </w:r>
    </w:p>
    <w:p w:rsidR="00E46935" w:rsidRPr="001F6331" w:rsidRDefault="00E46935" w:rsidP="001F6331">
      <w:pPr>
        <w:pStyle w:val="ab"/>
        <w:spacing w:before="0" w:beforeAutospacing="0" w:after="0" w:afterAutospacing="0"/>
        <w:ind w:firstLine="708"/>
        <w:jc w:val="both"/>
        <w:rPr>
          <w:rFonts w:ascii="Arial" w:hAnsi="Arial" w:cs="Arial"/>
        </w:rPr>
      </w:pPr>
      <w:r w:rsidRPr="001F6331">
        <w:rPr>
          <w:rFonts w:ascii="Arial" w:hAnsi="Arial" w:cs="Arial"/>
        </w:rPr>
        <w:t>1.3.6.1. достоверность предоставляемой информации;</w:t>
      </w:r>
    </w:p>
    <w:p w:rsidR="00E46935" w:rsidRPr="001F6331" w:rsidRDefault="00E46935" w:rsidP="001F6331">
      <w:pPr>
        <w:pStyle w:val="ab"/>
        <w:spacing w:before="0" w:beforeAutospacing="0" w:after="0" w:afterAutospacing="0"/>
        <w:ind w:firstLine="708"/>
        <w:jc w:val="both"/>
        <w:rPr>
          <w:rFonts w:ascii="Arial" w:hAnsi="Arial" w:cs="Arial"/>
        </w:rPr>
      </w:pPr>
      <w:r w:rsidRPr="001F6331">
        <w:rPr>
          <w:rFonts w:ascii="Arial" w:hAnsi="Arial" w:cs="Arial"/>
        </w:rPr>
        <w:t>1.3.6.2. четкость в изложении информации;</w:t>
      </w:r>
    </w:p>
    <w:p w:rsidR="00E46935" w:rsidRPr="001F6331" w:rsidRDefault="00E46935" w:rsidP="001F6331">
      <w:pPr>
        <w:pStyle w:val="ab"/>
        <w:spacing w:before="0" w:beforeAutospacing="0" w:after="0" w:afterAutospacing="0"/>
        <w:ind w:firstLine="708"/>
        <w:jc w:val="both"/>
        <w:rPr>
          <w:rFonts w:ascii="Arial" w:hAnsi="Arial" w:cs="Arial"/>
        </w:rPr>
      </w:pPr>
      <w:r w:rsidRPr="001F6331">
        <w:rPr>
          <w:rFonts w:ascii="Arial" w:hAnsi="Arial" w:cs="Arial"/>
        </w:rPr>
        <w:t>1.3.6.3. полнота информации;</w:t>
      </w:r>
    </w:p>
    <w:p w:rsidR="00E46935" w:rsidRPr="001F6331" w:rsidRDefault="00E46935" w:rsidP="001F6331">
      <w:pPr>
        <w:pStyle w:val="ab"/>
        <w:spacing w:before="0" w:beforeAutospacing="0" w:after="0" w:afterAutospacing="0"/>
        <w:ind w:firstLine="708"/>
        <w:jc w:val="both"/>
        <w:rPr>
          <w:rFonts w:ascii="Arial" w:hAnsi="Arial" w:cs="Arial"/>
        </w:rPr>
      </w:pPr>
      <w:r w:rsidRPr="001F6331">
        <w:rPr>
          <w:rFonts w:ascii="Arial" w:hAnsi="Arial" w:cs="Arial"/>
        </w:rPr>
        <w:t>1.3.6.4. удобство и доступность получения информации.</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1.3.7. Консультирование по вопросам предоставления муниципальной услуги осуществляется бесплатно.</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1.3.8.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1.3.8.1. 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w:t>
      </w:r>
      <w:proofErr w:type="gramStart"/>
      <w:r w:rsidRPr="001F6331">
        <w:rPr>
          <w:rFonts w:ascii="Arial" w:hAnsi="Arial" w:cs="Arial"/>
          <w:sz w:val="24"/>
          <w:szCs w:val="24"/>
        </w:rPr>
        <w:t>обратившегося</w:t>
      </w:r>
      <w:proofErr w:type="gramEnd"/>
      <w:r w:rsidRPr="001F6331">
        <w:rPr>
          <w:rFonts w:ascii="Arial" w:hAnsi="Arial" w:cs="Arial"/>
          <w:sz w:val="24"/>
          <w:szCs w:val="24"/>
        </w:rPr>
        <w:t xml:space="preserve"> по интересующим вопросам;</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1.3.8.2. 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1.3.8.3. рекомендуемое время для телефонного разговора не более 10 минут, личного устного информирования – не более 20 минут.</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 Информационные стенды, размещенные в Управлении и ГАУ КК «МФЦ КК»  должны содержать:</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lastRenderedPageBreak/>
        <w:t>1.3.9.1. режим работы, адреса ГАУ КК «МФЦ КК», органа администрации муниципального образования город Новороссийск, предоставляющего Муниципальную услугу;</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1.3.9.2. адрес официального </w:t>
      </w:r>
      <w:proofErr w:type="gramStart"/>
      <w:r w:rsidRPr="001F6331">
        <w:rPr>
          <w:rFonts w:ascii="Arial" w:hAnsi="Arial" w:cs="Arial"/>
          <w:sz w:val="24"/>
          <w:szCs w:val="24"/>
        </w:rPr>
        <w:t>Интернет-портала</w:t>
      </w:r>
      <w:proofErr w:type="gramEnd"/>
      <w:r w:rsidRPr="001F6331">
        <w:rPr>
          <w:rFonts w:ascii="Arial" w:hAnsi="Arial" w:cs="Arial"/>
          <w:sz w:val="24"/>
          <w:szCs w:val="24"/>
        </w:rPr>
        <w:t xml:space="preserve"> администрации муниципального образования город Новороссийск, адрес электронной почты органа администрации муниципального образования город Новороссийск, предоставляющего Муниципальную услугу;</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1.3.9.3. почтовые адреса и телефоны ГАУ КК «МФЦ КК» и органа администрации муниципального образования город Новороссийск, предоставляющего муниципальную услугу;</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1.3.9.4. порядок получения консультаций о предоставлении Муниципальной услуги;</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1.3.9.5. порядок и сроки предоставления Муниципальной услуги и образца заполнения таких заявлений;</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1.3.9.6. перечень документов, необходимых для предоставления Муниципальной услуги;</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1.3.9.7. досудебный (внесудебный) порядок обжалования решений и действий (бездействия) органа администрации муниципального образования город Новороссийск, предоставляющего Муниципальную услугу, а также должностных лиц и муниципальных служащих;</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1.3.9.8. иная информация, необходимая для получения муниципальной услуги.</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Такая же информация размещается на </w:t>
      </w:r>
      <w:proofErr w:type="gramStart"/>
      <w:r w:rsidRPr="001F6331">
        <w:rPr>
          <w:rFonts w:ascii="Arial" w:hAnsi="Arial" w:cs="Arial"/>
          <w:sz w:val="24"/>
          <w:szCs w:val="24"/>
        </w:rPr>
        <w:t>официальном</w:t>
      </w:r>
      <w:proofErr w:type="gramEnd"/>
      <w:r w:rsidRPr="001F6331">
        <w:rPr>
          <w:rFonts w:ascii="Arial" w:hAnsi="Arial" w:cs="Arial"/>
          <w:sz w:val="24"/>
          <w:szCs w:val="24"/>
        </w:rPr>
        <w:t xml:space="preserve"> Интернет-портале администрации муниципального образования город Новороссийск.</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1.3.10. Информация о месте нахождения и графике работы, справочных телефонах Управления, ГАУ КК «МФЦ КК» и Инспекции Федеральной налоговой службы России по городу Новороссийску Краснодарского края:</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1.3.10.1. Управление расположено по адресу: г. Новороссийск, ул. </w:t>
      </w:r>
      <w:proofErr w:type="gramStart"/>
      <w:r w:rsidRPr="001F6331">
        <w:rPr>
          <w:rFonts w:ascii="Arial" w:hAnsi="Arial" w:cs="Arial"/>
          <w:sz w:val="24"/>
          <w:szCs w:val="24"/>
        </w:rPr>
        <w:t>Бирюзова</w:t>
      </w:r>
      <w:proofErr w:type="gramEnd"/>
      <w:r w:rsidRPr="001F6331">
        <w:rPr>
          <w:rFonts w:ascii="Arial" w:hAnsi="Arial" w:cs="Arial"/>
          <w:sz w:val="24"/>
          <w:szCs w:val="24"/>
        </w:rPr>
        <w:t xml:space="preserve">, д. 6, 8 этаж, телефон 8(8617) 64-63-77, адрес электронной почты – </w:t>
      </w:r>
      <w:proofErr w:type="spellStart"/>
      <w:r w:rsidRPr="001F6331">
        <w:rPr>
          <w:rFonts w:ascii="Arial" w:hAnsi="Arial" w:cs="Arial"/>
          <w:sz w:val="24"/>
          <w:szCs w:val="24"/>
          <w:lang w:val="en-US"/>
        </w:rPr>
        <w:t>adm</w:t>
      </w:r>
      <w:proofErr w:type="spellEnd"/>
      <w:r w:rsidRPr="001F6331">
        <w:rPr>
          <w:rFonts w:ascii="Arial" w:hAnsi="Arial" w:cs="Arial"/>
          <w:sz w:val="24"/>
          <w:szCs w:val="24"/>
        </w:rPr>
        <w:t>-</w:t>
      </w:r>
      <w:proofErr w:type="spellStart"/>
      <w:r w:rsidRPr="001F6331">
        <w:rPr>
          <w:rFonts w:ascii="Arial" w:hAnsi="Arial" w:cs="Arial"/>
          <w:sz w:val="24"/>
          <w:szCs w:val="24"/>
          <w:lang w:val="en-US"/>
        </w:rPr>
        <w:t>torg</w:t>
      </w:r>
      <w:proofErr w:type="spellEnd"/>
      <w:r w:rsidRPr="001F6331">
        <w:rPr>
          <w:rFonts w:ascii="Arial" w:hAnsi="Arial" w:cs="Arial"/>
          <w:sz w:val="24"/>
          <w:szCs w:val="24"/>
        </w:rPr>
        <w:t>-</w:t>
      </w:r>
      <w:proofErr w:type="spellStart"/>
      <w:r w:rsidRPr="001F6331">
        <w:rPr>
          <w:rFonts w:ascii="Arial" w:hAnsi="Arial" w:cs="Arial"/>
          <w:sz w:val="24"/>
          <w:szCs w:val="24"/>
          <w:lang w:val="en-US"/>
        </w:rPr>
        <w:t>nvrsk</w:t>
      </w:r>
      <w:proofErr w:type="spellEnd"/>
      <w:r w:rsidRPr="001F6331">
        <w:rPr>
          <w:rFonts w:ascii="Arial" w:hAnsi="Arial" w:cs="Arial"/>
          <w:sz w:val="24"/>
          <w:szCs w:val="24"/>
        </w:rPr>
        <w:t>@</w:t>
      </w:r>
      <w:proofErr w:type="spellStart"/>
      <w:r w:rsidRPr="001F6331">
        <w:rPr>
          <w:rFonts w:ascii="Arial" w:hAnsi="Arial" w:cs="Arial"/>
          <w:sz w:val="24"/>
          <w:szCs w:val="24"/>
          <w:lang w:val="en-US"/>
        </w:rPr>
        <w:t>yandex</w:t>
      </w:r>
      <w:proofErr w:type="spellEnd"/>
      <w:r w:rsidRPr="001F6331">
        <w:rPr>
          <w:rFonts w:ascii="Arial" w:hAnsi="Arial" w:cs="Arial"/>
          <w:sz w:val="24"/>
          <w:szCs w:val="24"/>
        </w:rPr>
        <w:t>.</w:t>
      </w:r>
      <w:proofErr w:type="spellStart"/>
      <w:r w:rsidRPr="001F6331">
        <w:rPr>
          <w:rFonts w:ascii="Arial" w:hAnsi="Arial" w:cs="Arial"/>
          <w:sz w:val="24"/>
          <w:szCs w:val="24"/>
          <w:lang w:val="en-US"/>
        </w:rPr>
        <w:t>ru</w:t>
      </w:r>
      <w:proofErr w:type="spellEnd"/>
      <w:r w:rsidRPr="001F6331">
        <w:rPr>
          <w:rFonts w:ascii="Arial" w:hAnsi="Arial" w:cs="Arial"/>
          <w:sz w:val="24"/>
          <w:szCs w:val="24"/>
        </w:rPr>
        <w:t>.</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График работы: понедельник – четверг с 09.00 до 18.00 часов, пятница с 09.00 до 17.00 часов, перерыв с 13.00 до 14.00 часов, суббота и воскресенье – выходной.</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Адрес сайта - http://admnvrsk.ru.</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1.3.10.2. Филиал ГАУ КК «МФЦ КК» в г. Новороссийск расположены по адресам:</w:t>
      </w:r>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Филиал ГАУ КК «МФЦ КК» в г. Новороссийск, офис на ул. Бирюзова, д. 6, контактный телефон: 8(8617)79-70-30.</w:t>
      </w:r>
    </w:p>
    <w:p w:rsidR="00E46935" w:rsidRPr="001F6331" w:rsidRDefault="00E46935" w:rsidP="001F6331">
      <w:pPr>
        <w:widowControl w:val="0"/>
        <w:spacing w:after="0" w:line="240" w:lineRule="auto"/>
        <w:ind w:firstLine="708"/>
        <w:jc w:val="both"/>
        <w:rPr>
          <w:rFonts w:ascii="Arial" w:hAnsi="Arial" w:cs="Arial"/>
          <w:sz w:val="24"/>
          <w:szCs w:val="24"/>
        </w:rPr>
      </w:pPr>
      <w:proofErr w:type="gramStart"/>
      <w:r w:rsidRPr="001F6331">
        <w:rPr>
          <w:rFonts w:ascii="Arial" w:hAnsi="Arial" w:cs="Arial"/>
          <w:sz w:val="24"/>
          <w:szCs w:val="24"/>
        </w:rPr>
        <w:t>График работы: понедельник, четверг, пятница – с 08.00 до 18.00 часов, вторник, среда – с 10.00 до 20.00 часов, суббота – с 08.00 до 14.00 часов, воскресенье – выходной.</w:t>
      </w:r>
      <w:proofErr w:type="gramEnd"/>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Филиал ГАУ КК «МФЦ КК» в г. Новороссийск, офис на пр. Дзержинского, 156-б, контактный телефон: 8(8617)60-09-29.</w:t>
      </w:r>
    </w:p>
    <w:p w:rsidR="00E46935" w:rsidRPr="001F6331" w:rsidRDefault="00E46935" w:rsidP="001F6331">
      <w:pPr>
        <w:widowControl w:val="0"/>
        <w:spacing w:after="0" w:line="240" w:lineRule="auto"/>
        <w:ind w:firstLine="708"/>
        <w:jc w:val="both"/>
        <w:rPr>
          <w:rFonts w:ascii="Arial" w:hAnsi="Arial" w:cs="Arial"/>
          <w:sz w:val="24"/>
          <w:szCs w:val="24"/>
        </w:rPr>
      </w:pPr>
      <w:proofErr w:type="gramStart"/>
      <w:r w:rsidRPr="001F6331">
        <w:rPr>
          <w:rFonts w:ascii="Arial" w:hAnsi="Arial" w:cs="Arial"/>
          <w:sz w:val="24"/>
          <w:szCs w:val="24"/>
        </w:rPr>
        <w:t>График работы: понедельник, среда, пятница – с 08.00 до 18.00 часов, вторник, четверг – с 08.00 до 20.00 часов, суббота – с 08.00 до 14.00 часов, воскресенье – выходной.</w:t>
      </w:r>
      <w:proofErr w:type="gramEnd"/>
    </w:p>
    <w:p w:rsidR="00E46935" w:rsidRPr="001F6331" w:rsidRDefault="00E46935" w:rsidP="001F6331">
      <w:pPr>
        <w:widowControl w:val="0"/>
        <w:spacing w:after="0" w:line="240" w:lineRule="auto"/>
        <w:ind w:firstLine="708"/>
        <w:jc w:val="both"/>
        <w:rPr>
          <w:rFonts w:ascii="Arial" w:hAnsi="Arial" w:cs="Arial"/>
          <w:sz w:val="24"/>
          <w:szCs w:val="24"/>
        </w:rPr>
      </w:pPr>
      <w:r w:rsidRPr="001F6331">
        <w:rPr>
          <w:rFonts w:ascii="Arial" w:hAnsi="Arial" w:cs="Arial"/>
          <w:sz w:val="24"/>
          <w:szCs w:val="24"/>
        </w:rPr>
        <w:t xml:space="preserve">Филиал ГАУ КК «МФЦ КК» в г. Новороссийск, офис с. </w:t>
      </w:r>
      <w:proofErr w:type="spellStart"/>
      <w:r w:rsidRPr="001F6331">
        <w:rPr>
          <w:rFonts w:ascii="Arial" w:hAnsi="Arial" w:cs="Arial"/>
          <w:sz w:val="24"/>
          <w:szCs w:val="24"/>
        </w:rPr>
        <w:t>Цемдолина</w:t>
      </w:r>
      <w:proofErr w:type="spellEnd"/>
      <w:r w:rsidRPr="001F6331">
        <w:rPr>
          <w:rFonts w:ascii="Arial" w:hAnsi="Arial" w:cs="Arial"/>
          <w:sz w:val="24"/>
          <w:szCs w:val="24"/>
        </w:rPr>
        <w:t>, ул. Ленина, д. 3, контактный телефон: 8(8617)79-70-30.</w:t>
      </w:r>
    </w:p>
    <w:p w:rsidR="00E46935" w:rsidRPr="001F6331" w:rsidRDefault="00E46935" w:rsidP="001F6331">
      <w:pPr>
        <w:widowControl w:val="0"/>
        <w:spacing w:after="0" w:line="240" w:lineRule="auto"/>
        <w:ind w:firstLine="708"/>
        <w:jc w:val="both"/>
        <w:rPr>
          <w:rFonts w:ascii="Arial" w:hAnsi="Arial" w:cs="Arial"/>
          <w:sz w:val="24"/>
          <w:szCs w:val="24"/>
        </w:rPr>
      </w:pPr>
      <w:proofErr w:type="gramStart"/>
      <w:r w:rsidRPr="001F6331">
        <w:rPr>
          <w:rFonts w:ascii="Arial" w:hAnsi="Arial" w:cs="Arial"/>
          <w:sz w:val="24"/>
          <w:szCs w:val="24"/>
        </w:rPr>
        <w:t>График работы: понедельник, пятница – с 10.00 до 20.00 часов, вторник, среда, четверг – с 08.00 до 18.00 часов, суббота – с 08.00 до 14.00 часов.</w:t>
      </w:r>
      <w:proofErr w:type="gramEnd"/>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Территориальные обособленные структурные подразделения ГАУ КК «МФЦ КК» расположены по адресам:</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lastRenderedPageBreak/>
        <w:t>г. Новороссийск, ул. Сакко и Ванцетти, д. 9;</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г. Новороссийск, ст. Раевская, ул. Котова, д. 48;</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 xml:space="preserve">г. Новороссийск, ст. </w:t>
      </w:r>
      <w:proofErr w:type="spellStart"/>
      <w:r w:rsidRPr="001F6331">
        <w:rPr>
          <w:rFonts w:ascii="Arial" w:hAnsi="Arial" w:cs="Arial"/>
          <w:sz w:val="24"/>
          <w:szCs w:val="24"/>
        </w:rPr>
        <w:t>Натухаевская</w:t>
      </w:r>
      <w:proofErr w:type="spellEnd"/>
      <w:r w:rsidRPr="001F6331">
        <w:rPr>
          <w:rFonts w:ascii="Arial" w:hAnsi="Arial" w:cs="Arial"/>
          <w:sz w:val="24"/>
          <w:szCs w:val="24"/>
        </w:rPr>
        <w:t>, ул. Фрунзе, д. 51;</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г. Новороссийск, п. Верхнебаканский, ул. Ленина, д. 17;</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 xml:space="preserve">г. Новороссийск, с. Абрау-Дюрсо, ул. </w:t>
      </w:r>
      <w:proofErr w:type="gramStart"/>
      <w:r w:rsidRPr="001F6331">
        <w:rPr>
          <w:rFonts w:ascii="Arial" w:hAnsi="Arial" w:cs="Arial"/>
          <w:sz w:val="24"/>
          <w:szCs w:val="24"/>
        </w:rPr>
        <w:t>Промышленная</w:t>
      </w:r>
      <w:proofErr w:type="gramEnd"/>
      <w:r w:rsidRPr="001F6331">
        <w:rPr>
          <w:rFonts w:ascii="Arial" w:hAnsi="Arial" w:cs="Arial"/>
          <w:sz w:val="24"/>
          <w:szCs w:val="24"/>
        </w:rPr>
        <w:t>, д. 12;</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 xml:space="preserve">г. Новороссийск, </w:t>
      </w:r>
      <w:proofErr w:type="gramStart"/>
      <w:r w:rsidRPr="001F6331">
        <w:rPr>
          <w:rFonts w:ascii="Arial" w:hAnsi="Arial" w:cs="Arial"/>
          <w:sz w:val="24"/>
          <w:szCs w:val="24"/>
        </w:rPr>
        <w:t>с</w:t>
      </w:r>
      <w:proofErr w:type="gramEnd"/>
      <w:r w:rsidRPr="001F6331">
        <w:rPr>
          <w:rFonts w:ascii="Arial" w:hAnsi="Arial" w:cs="Arial"/>
          <w:sz w:val="24"/>
          <w:szCs w:val="24"/>
        </w:rPr>
        <w:t xml:space="preserve">. </w:t>
      </w:r>
      <w:proofErr w:type="gramStart"/>
      <w:r w:rsidRPr="001F6331">
        <w:rPr>
          <w:rFonts w:ascii="Arial" w:hAnsi="Arial" w:cs="Arial"/>
          <w:sz w:val="24"/>
          <w:szCs w:val="24"/>
        </w:rPr>
        <w:t>Гайдук</w:t>
      </w:r>
      <w:proofErr w:type="gramEnd"/>
      <w:r w:rsidRPr="001F6331">
        <w:rPr>
          <w:rFonts w:ascii="Arial" w:hAnsi="Arial" w:cs="Arial"/>
          <w:sz w:val="24"/>
          <w:szCs w:val="24"/>
        </w:rPr>
        <w:t>, Новороссийское шоссе, д. 6;</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График работы: понедельник-пятница – с 08.00 до 17.00 часов, суббота и воскресенье – выходной.</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Контактный телефон: 8(8617)79-70-30.</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Актуальная информация о режиме работы ГАУ КК «МФЦ КК»  размещена на официальном сайте http://</w:t>
      </w:r>
      <w:r w:rsidRPr="001F6331">
        <w:rPr>
          <w:rFonts w:ascii="Arial" w:hAnsi="Arial" w:cs="Arial"/>
          <w:sz w:val="24"/>
          <w:szCs w:val="24"/>
          <w:lang w:val="en-US"/>
        </w:rPr>
        <w:t>e</w:t>
      </w:r>
      <w:r w:rsidRPr="001F6331">
        <w:rPr>
          <w:rFonts w:ascii="Arial" w:hAnsi="Arial" w:cs="Arial"/>
          <w:sz w:val="24"/>
          <w:szCs w:val="24"/>
        </w:rPr>
        <w:t>-mfc.ru.</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1.3.10.3. Инспекция Федеральной налоговой службы России по городу Новороссийску Краснодарского края расположена по адресу:</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г. Новороссийск, пр. Дзержинского, д. 211, контактный телефон: 8(8617)26-65-06.</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 xml:space="preserve">График работы: понедельник-четверг – с 09.00 до 18.00 часов, пятница – с 09.00 до 16.45 часов, перерыв – с 13.00 до 13.45 часов, суббота (1-я и 3-я каждого месяца) – </w:t>
      </w:r>
      <w:proofErr w:type="gramStart"/>
      <w:r w:rsidRPr="001F6331">
        <w:rPr>
          <w:rFonts w:ascii="Arial" w:hAnsi="Arial" w:cs="Arial"/>
          <w:sz w:val="24"/>
          <w:szCs w:val="24"/>
        </w:rPr>
        <w:t>с</w:t>
      </w:r>
      <w:proofErr w:type="gramEnd"/>
      <w:r w:rsidRPr="001F6331">
        <w:rPr>
          <w:rFonts w:ascii="Arial" w:hAnsi="Arial" w:cs="Arial"/>
          <w:sz w:val="24"/>
          <w:szCs w:val="24"/>
        </w:rPr>
        <w:t xml:space="preserve"> 10.00 </w:t>
      </w:r>
      <w:proofErr w:type="gramStart"/>
      <w:r w:rsidRPr="001F6331">
        <w:rPr>
          <w:rFonts w:ascii="Arial" w:hAnsi="Arial" w:cs="Arial"/>
          <w:sz w:val="24"/>
          <w:szCs w:val="24"/>
        </w:rPr>
        <w:t>до</w:t>
      </w:r>
      <w:proofErr w:type="gramEnd"/>
      <w:r w:rsidRPr="001F6331">
        <w:rPr>
          <w:rFonts w:ascii="Arial" w:hAnsi="Arial" w:cs="Arial"/>
          <w:sz w:val="24"/>
          <w:szCs w:val="24"/>
        </w:rPr>
        <w:t xml:space="preserve"> 15.00 часов, воскресенье – выходной. </w:t>
      </w:r>
    </w:p>
    <w:p w:rsidR="00E46935" w:rsidRPr="001F6331" w:rsidRDefault="00E46935" w:rsidP="001F6331">
      <w:pPr>
        <w:widowControl w:val="0"/>
        <w:spacing w:after="0" w:line="240" w:lineRule="auto"/>
        <w:ind w:firstLine="709"/>
        <w:jc w:val="both"/>
        <w:rPr>
          <w:rFonts w:ascii="Arial" w:hAnsi="Arial" w:cs="Arial"/>
          <w:sz w:val="24"/>
          <w:szCs w:val="24"/>
        </w:rPr>
      </w:pPr>
      <w:r w:rsidRPr="001F6331">
        <w:rPr>
          <w:rFonts w:ascii="Arial" w:hAnsi="Arial" w:cs="Arial"/>
          <w:sz w:val="24"/>
          <w:szCs w:val="24"/>
        </w:rPr>
        <w:t xml:space="preserve">Актуальная информация о режиме работы инспекции Федеральной налоговой службы Российской Федерации размещена на официальном сайте в сети Интернет - http://www.nalog.ru. </w:t>
      </w:r>
    </w:p>
    <w:p w:rsidR="00E46935" w:rsidRPr="001F6331" w:rsidRDefault="00E46935" w:rsidP="00F43017">
      <w:pPr>
        <w:widowControl w:val="0"/>
        <w:spacing w:after="0" w:line="240" w:lineRule="auto"/>
        <w:jc w:val="center"/>
        <w:rPr>
          <w:rFonts w:ascii="Arial" w:hAnsi="Arial" w:cs="Arial"/>
          <w:sz w:val="24"/>
          <w:szCs w:val="24"/>
        </w:rPr>
      </w:pPr>
    </w:p>
    <w:p w:rsidR="00E46935" w:rsidRPr="00F43017" w:rsidRDefault="00E46935" w:rsidP="00F43017">
      <w:pPr>
        <w:pStyle w:val="a8"/>
        <w:numPr>
          <w:ilvl w:val="0"/>
          <w:numId w:val="9"/>
        </w:numPr>
        <w:ind w:right="-82"/>
        <w:jc w:val="center"/>
        <w:rPr>
          <w:rFonts w:ascii="Arial" w:hAnsi="Arial" w:cs="Arial"/>
        </w:rPr>
      </w:pPr>
      <w:r w:rsidRPr="00F43017">
        <w:rPr>
          <w:rFonts w:ascii="Arial" w:hAnsi="Arial" w:cs="Arial"/>
        </w:rPr>
        <w:t>Стандарт предоставления муниципальной услуги</w:t>
      </w:r>
    </w:p>
    <w:p w:rsidR="00F43017" w:rsidRPr="00F43017" w:rsidRDefault="00F43017" w:rsidP="00F43017">
      <w:pPr>
        <w:ind w:right="-82"/>
        <w:jc w:val="center"/>
        <w:rPr>
          <w:rFonts w:ascii="Arial" w:hAnsi="Arial" w:cs="Arial"/>
        </w:rPr>
      </w:pPr>
    </w:p>
    <w:p w:rsidR="00E46935" w:rsidRPr="00F43017" w:rsidRDefault="00E46935" w:rsidP="00F43017">
      <w:pPr>
        <w:spacing w:after="0" w:line="240" w:lineRule="auto"/>
        <w:ind w:right="-82" w:firstLine="709"/>
        <w:jc w:val="both"/>
        <w:rPr>
          <w:rFonts w:ascii="Arial" w:hAnsi="Arial" w:cs="Arial"/>
          <w:color w:val="000000" w:themeColor="text1"/>
          <w:sz w:val="24"/>
          <w:szCs w:val="24"/>
        </w:rPr>
      </w:pPr>
      <w:r w:rsidRPr="001F6331">
        <w:rPr>
          <w:rFonts w:ascii="Arial" w:hAnsi="Arial" w:cs="Arial"/>
          <w:sz w:val="24"/>
          <w:szCs w:val="24"/>
        </w:rPr>
        <w:t>2.1. Наименование муниципальной услуги – Муниципальная услуга  по предоставлению торгового места на муниципальной ярмарке (далее – ярмарка), муниципальной агропромышленной выставке-ярмарке (далее–выставка-ярмарка)</w:t>
      </w:r>
      <w:r w:rsidRPr="001F6331">
        <w:rPr>
          <w:rFonts w:ascii="Arial" w:hAnsi="Arial" w:cs="Arial"/>
          <w:b/>
          <w:bCs/>
          <w:spacing w:val="-2"/>
          <w:sz w:val="24"/>
          <w:szCs w:val="24"/>
        </w:rPr>
        <w:t>.</w:t>
      </w:r>
    </w:p>
    <w:p w:rsidR="00E46935" w:rsidRPr="00F43017" w:rsidRDefault="00E46935" w:rsidP="00F43017">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2.2. Наименование органа,</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proofErr w:type="gramStart"/>
      <w:r w:rsidRPr="001F6331">
        <w:rPr>
          <w:rFonts w:ascii="Arial" w:hAnsi="Arial" w:cs="Arial"/>
          <w:sz w:val="24"/>
          <w:szCs w:val="24"/>
        </w:rPr>
        <w:t>предоставляющего</w:t>
      </w:r>
      <w:proofErr w:type="gramEnd"/>
      <w:r w:rsidRPr="001F6331">
        <w:rPr>
          <w:rFonts w:ascii="Arial" w:hAnsi="Arial" w:cs="Arial"/>
          <w:sz w:val="24"/>
          <w:szCs w:val="24"/>
        </w:rPr>
        <w:t xml:space="preserve"> муниципальную услугу</w:t>
      </w:r>
    </w:p>
    <w:p w:rsidR="00E46935" w:rsidRPr="00F43017" w:rsidRDefault="00E46935" w:rsidP="00F43017">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F43017">
      <w:pPr>
        <w:spacing w:after="0" w:line="240" w:lineRule="auto"/>
        <w:ind w:firstLine="709"/>
        <w:jc w:val="both"/>
        <w:rPr>
          <w:rFonts w:ascii="Arial" w:hAnsi="Arial" w:cs="Arial"/>
          <w:sz w:val="24"/>
          <w:szCs w:val="24"/>
        </w:rPr>
      </w:pPr>
      <w:r w:rsidRPr="001F6331">
        <w:rPr>
          <w:rFonts w:ascii="Arial" w:hAnsi="Arial" w:cs="Arial"/>
          <w:sz w:val="24"/>
          <w:szCs w:val="24"/>
        </w:rPr>
        <w:t xml:space="preserve">2.2.1. Предоставление Муниципальной услуги осуществляется организатором муниципальных ярмарок - администрацией муниципального образования город Новороссийск (далее – администрация). Ответственный исполнитель Муниципальной услуги – Управление. </w:t>
      </w:r>
    </w:p>
    <w:p w:rsidR="00E46935" w:rsidRPr="001F6331" w:rsidRDefault="00E46935" w:rsidP="001F6331">
      <w:pPr>
        <w:autoSpaceDE w:val="0"/>
        <w:autoSpaceDN w:val="0"/>
        <w:adjustRightInd w:val="0"/>
        <w:spacing w:after="0" w:line="240" w:lineRule="auto"/>
        <w:ind w:firstLine="708"/>
        <w:jc w:val="both"/>
        <w:rPr>
          <w:rFonts w:ascii="Arial" w:hAnsi="Arial" w:cs="Arial"/>
          <w:bCs/>
          <w:sz w:val="24"/>
          <w:szCs w:val="24"/>
        </w:rPr>
      </w:pPr>
      <w:r w:rsidRPr="001F6331">
        <w:rPr>
          <w:rFonts w:ascii="Arial" w:hAnsi="Arial" w:cs="Arial"/>
          <w:bCs/>
          <w:sz w:val="24"/>
          <w:szCs w:val="24"/>
        </w:rPr>
        <w:t xml:space="preserve">2.2.2. В предоставлении Муниципальной услуги участвует ГАУ КК «МФЦ КК». В процессе предоставления Муниципальной услуги Управление взаимодействует с </w:t>
      </w:r>
      <w:r w:rsidRPr="001F6331">
        <w:rPr>
          <w:rFonts w:ascii="Arial" w:hAnsi="Arial" w:cs="Arial"/>
          <w:sz w:val="24"/>
          <w:szCs w:val="24"/>
        </w:rPr>
        <w:t>Инспекцией Федеральной налоговой службы России по городу Новороссийску Краснодарского края</w:t>
      </w:r>
    </w:p>
    <w:p w:rsidR="00E46935" w:rsidRPr="001F6331" w:rsidRDefault="00E46935" w:rsidP="00F43017">
      <w:pPr>
        <w:autoSpaceDE w:val="0"/>
        <w:autoSpaceDN w:val="0"/>
        <w:adjustRightInd w:val="0"/>
        <w:spacing w:after="0" w:line="240" w:lineRule="auto"/>
        <w:ind w:firstLine="709"/>
        <w:jc w:val="both"/>
        <w:outlineLvl w:val="1"/>
        <w:rPr>
          <w:rFonts w:ascii="Arial" w:hAnsi="Arial" w:cs="Arial"/>
          <w:sz w:val="24"/>
          <w:szCs w:val="24"/>
        </w:rPr>
      </w:pPr>
      <w:r w:rsidRPr="001F6331">
        <w:rPr>
          <w:rFonts w:ascii="Arial" w:hAnsi="Arial" w:cs="Arial"/>
          <w:sz w:val="24"/>
          <w:szCs w:val="24"/>
        </w:rPr>
        <w:t>2.2.3.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ГАУ «МФЦ КК» и Управление.</w:t>
      </w:r>
    </w:p>
    <w:p w:rsidR="00E46935" w:rsidRPr="001F6331" w:rsidRDefault="00E46935" w:rsidP="00F43017">
      <w:pPr>
        <w:spacing w:after="0" w:line="240" w:lineRule="auto"/>
        <w:jc w:val="center"/>
        <w:rPr>
          <w:rFonts w:ascii="Arial" w:hAnsi="Arial" w:cs="Arial"/>
          <w:sz w:val="24"/>
          <w:szCs w:val="24"/>
        </w:rPr>
      </w:pPr>
    </w:p>
    <w:p w:rsidR="00E46935" w:rsidRPr="001F6331" w:rsidRDefault="00E46935" w:rsidP="001F6331">
      <w:pPr>
        <w:autoSpaceDE w:val="0"/>
        <w:autoSpaceDN w:val="0"/>
        <w:adjustRightInd w:val="0"/>
        <w:spacing w:after="0" w:line="240" w:lineRule="auto"/>
        <w:jc w:val="center"/>
        <w:outlineLvl w:val="1"/>
        <w:rPr>
          <w:rFonts w:ascii="Arial" w:hAnsi="Arial" w:cs="Arial"/>
          <w:sz w:val="24"/>
          <w:szCs w:val="24"/>
        </w:rPr>
      </w:pPr>
      <w:r w:rsidRPr="001F6331">
        <w:rPr>
          <w:rFonts w:ascii="Arial" w:hAnsi="Arial" w:cs="Arial"/>
          <w:sz w:val="24"/>
          <w:szCs w:val="24"/>
        </w:rPr>
        <w:t>2.3. Результат предоставления муниципальной услуги</w:t>
      </w:r>
    </w:p>
    <w:p w:rsidR="00E46935" w:rsidRPr="00F43017" w:rsidRDefault="00E46935" w:rsidP="00F43017">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ind w:firstLine="851"/>
        <w:rPr>
          <w:rFonts w:ascii="Arial" w:hAnsi="Arial" w:cs="Arial"/>
          <w:sz w:val="24"/>
          <w:szCs w:val="24"/>
        </w:rPr>
      </w:pPr>
      <w:r w:rsidRPr="001F6331">
        <w:rPr>
          <w:rFonts w:ascii="Arial" w:hAnsi="Arial" w:cs="Arial"/>
          <w:sz w:val="24"/>
          <w:szCs w:val="24"/>
        </w:rPr>
        <w:t>2.3.1. Результатом предоставления Муниципальной услуги является:</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2.3.1.1. заключение договора о предоставлении торгового места на ярмарке, выставке-ярмарке;</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2.3.1.2. отказ в заключение договора о предоставлении торгового места на ярмарке, выставке-ярмарке.</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2.3.1.3. Процедура предоставления муниципальной услуги завершается путем получения заявителем:</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lastRenderedPageBreak/>
        <w:t>2.3.1.4. договора о предоставлении торгового места на ярмарке, выставке-ярмарке;</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2.3.1.5. письменного ответа об отказе в заключение договора о предоставлении торгового места на ярмарке, выставке-ярмарке.</w:t>
      </w:r>
    </w:p>
    <w:p w:rsidR="00E46935" w:rsidRPr="00F43017" w:rsidRDefault="00E46935" w:rsidP="00F43017">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1F6331">
      <w:pPr>
        <w:tabs>
          <w:tab w:val="left" w:pos="720"/>
        </w:tabs>
        <w:autoSpaceDE w:val="0"/>
        <w:autoSpaceDN w:val="0"/>
        <w:adjustRightInd w:val="0"/>
        <w:spacing w:after="0" w:line="240" w:lineRule="auto"/>
        <w:jc w:val="center"/>
        <w:rPr>
          <w:rFonts w:ascii="Arial" w:hAnsi="Arial" w:cs="Arial"/>
          <w:sz w:val="24"/>
          <w:szCs w:val="24"/>
        </w:rPr>
      </w:pPr>
      <w:r w:rsidRPr="001F6331">
        <w:rPr>
          <w:rFonts w:ascii="Arial" w:hAnsi="Arial" w:cs="Arial"/>
          <w:sz w:val="24"/>
          <w:szCs w:val="24"/>
        </w:rPr>
        <w:t>2.4. Срок предоставления муниципальной услуги</w:t>
      </w:r>
    </w:p>
    <w:p w:rsidR="00E46935" w:rsidRPr="00F43017" w:rsidRDefault="00E46935" w:rsidP="00F43017">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1F6331">
      <w:pPr>
        <w:pStyle w:val="ab"/>
        <w:spacing w:before="0" w:beforeAutospacing="0" w:after="0" w:afterAutospacing="0"/>
        <w:ind w:firstLine="851"/>
        <w:jc w:val="both"/>
        <w:rPr>
          <w:rFonts w:ascii="Arial" w:hAnsi="Arial" w:cs="Arial"/>
        </w:rPr>
      </w:pPr>
      <w:r w:rsidRPr="001F6331">
        <w:rPr>
          <w:rFonts w:ascii="Arial" w:hAnsi="Arial" w:cs="Arial"/>
        </w:rPr>
        <w:t>2.4.1. Общий срок предоставления Муниципальной услуги не должен превышать 18 рабочих дней со дня регистрации заявления о предоставлении муниципальной услуги.  Днем регистрации считается день подачи заявителем заявления в ГАУ ККК «МФЦ КК» или Управление.</w:t>
      </w:r>
    </w:p>
    <w:p w:rsidR="00E46935" w:rsidRPr="00F43017" w:rsidRDefault="00E46935" w:rsidP="00F43017">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ind w:firstLine="840"/>
        <w:jc w:val="center"/>
        <w:outlineLvl w:val="2"/>
        <w:rPr>
          <w:rFonts w:ascii="Arial" w:hAnsi="Arial" w:cs="Arial"/>
          <w:bCs/>
          <w:sz w:val="24"/>
          <w:szCs w:val="24"/>
        </w:rPr>
      </w:pPr>
      <w:r w:rsidRPr="001F6331">
        <w:rPr>
          <w:rFonts w:ascii="Arial" w:hAnsi="Arial" w:cs="Arial"/>
          <w:bCs/>
          <w:sz w:val="24"/>
          <w:szCs w:val="24"/>
        </w:rPr>
        <w:t>2.5. Правовые основания для предоставления муниципальной услуги</w:t>
      </w:r>
    </w:p>
    <w:p w:rsidR="00E46935" w:rsidRPr="001F6331" w:rsidRDefault="00E46935" w:rsidP="00F43017">
      <w:pPr>
        <w:autoSpaceDE w:val="0"/>
        <w:autoSpaceDN w:val="0"/>
        <w:adjustRightInd w:val="0"/>
        <w:spacing w:after="0" w:line="240" w:lineRule="auto"/>
        <w:jc w:val="center"/>
        <w:outlineLvl w:val="2"/>
        <w:rPr>
          <w:rFonts w:ascii="Arial" w:hAnsi="Arial" w:cs="Arial"/>
          <w:bCs/>
          <w:sz w:val="24"/>
          <w:szCs w:val="24"/>
        </w:rPr>
      </w:pPr>
    </w:p>
    <w:p w:rsidR="00E46935" w:rsidRPr="001F6331" w:rsidRDefault="00E46935" w:rsidP="001F6331">
      <w:pPr>
        <w:autoSpaceDE w:val="0"/>
        <w:autoSpaceDN w:val="0"/>
        <w:adjustRightInd w:val="0"/>
        <w:spacing w:after="0" w:line="240" w:lineRule="auto"/>
        <w:ind w:firstLine="840"/>
        <w:jc w:val="both"/>
        <w:outlineLvl w:val="2"/>
        <w:rPr>
          <w:rFonts w:ascii="Arial" w:hAnsi="Arial" w:cs="Arial"/>
          <w:sz w:val="24"/>
          <w:szCs w:val="24"/>
        </w:rPr>
      </w:pPr>
      <w:r w:rsidRPr="001F6331">
        <w:rPr>
          <w:rFonts w:ascii="Arial" w:hAnsi="Arial" w:cs="Arial"/>
          <w:bCs/>
          <w:sz w:val="24"/>
          <w:szCs w:val="24"/>
        </w:rPr>
        <w:t xml:space="preserve">2.5.1. </w:t>
      </w:r>
      <w:r w:rsidRPr="001F6331">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E46935" w:rsidRPr="001F6331" w:rsidRDefault="00E46935" w:rsidP="001F6331">
      <w:pPr>
        <w:autoSpaceDE w:val="0"/>
        <w:autoSpaceDN w:val="0"/>
        <w:adjustRightInd w:val="0"/>
        <w:spacing w:after="0" w:line="240" w:lineRule="auto"/>
        <w:ind w:firstLine="840"/>
        <w:jc w:val="both"/>
        <w:outlineLvl w:val="2"/>
        <w:rPr>
          <w:rFonts w:ascii="Arial" w:hAnsi="Arial" w:cs="Arial"/>
          <w:sz w:val="24"/>
          <w:szCs w:val="24"/>
        </w:rPr>
      </w:pPr>
      <w:r w:rsidRPr="001F6331">
        <w:rPr>
          <w:rFonts w:ascii="Arial" w:hAnsi="Arial" w:cs="Arial"/>
          <w:sz w:val="24"/>
          <w:szCs w:val="24"/>
        </w:rPr>
        <w:t xml:space="preserve">2.5.1.1. Конституцией Российской Федерации (опубликована в ежедневной общенациональной газете «Российская газета» от 21 января 2009 года № 7); </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2.5.1.2. Федеральным законом от 28 декабря 2009 года №381-ФЗ «Об основах государственного регулирования торговой деятельности в Российской Федерации» (</w:t>
      </w:r>
      <w:proofErr w:type="gramStart"/>
      <w:r w:rsidRPr="001F6331">
        <w:rPr>
          <w:rFonts w:ascii="Arial" w:hAnsi="Arial" w:cs="Arial"/>
          <w:sz w:val="24"/>
          <w:szCs w:val="24"/>
        </w:rPr>
        <w:t>опубликован</w:t>
      </w:r>
      <w:proofErr w:type="gramEnd"/>
      <w:r w:rsidRPr="001F6331">
        <w:rPr>
          <w:rFonts w:ascii="Arial" w:hAnsi="Arial" w:cs="Arial"/>
          <w:sz w:val="24"/>
          <w:szCs w:val="24"/>
        </w:rPr>
        <w:t xml:space="preserve"> в ежедневной общенациональной газете «Российская газета» от 30 декабря 2009 года №253);</w:t>
      </w:r>
    </w:p>
    <w:p w:rsidR="00E46935" w:rsidRPr="001F6331" w:rsidRDefault="00E46935" w:rsidP="001F6331">
      <w:pPr>
        <w:autoSpaceDE w:val="0"/>
        <w:autoSpaceDN w:val="0"/>
        <w:adjustRightInd w:val="0"/>
        <w:spacing w:after="0" w:line="240" w:lineRule="auto"/>
        <w:ind w:firstLine="840"/>
        <w:jc w:val="both"/>
        <w:outlineLvl w:val="2"/>
        <w:rPr>
          <w:rFonts w:ascii="Arial" w:hAnsi="Arial" w:cs="Arial"/>
          <w:kern w:val="1"/>
          <w:sz w:val="24"/>
          <w:szCs w:val="24"/>
        </w:rPr>
      </w:pPr>
      <w:r w:rsidRPr="001F6331">
        <w:rPr>
          <w:rFonts w:ascii="Arial" w:hAnsi="Arial" w:cs="Arial"/>
          <w:sz w:val="24"/>
          <w:szCs w:val="24"/>
        </w:rPr>
        <w:t>2.5.1.3. Федеральным законом от 6 октября 2003 года №131-ФЗ «Об общих принципах организации местного самоуправления в Российской Федерации» (</w:t>
      </w:r>
      <w:proofErr w:type="gramStart"/>
      <w:r w:rsidRPr="001F6331">
        <w:rPr>
          <w:rFonts w:ascii="Arial" w:hAnsi="Arial" w:cs="Arial"/>
          <w:sz w:val="24"/>
          <w:szCs w:val="24"/>
        </w:rPr>
        <w:t>опубликован</w:t>
      </w:r>
      <w:proofErr w:type="gramEnd"/>
      <w:r w:rsidRPr="001F6331">
        <w:rPr>
          <w:rFonts w:ascii="Arial" w:hAnsi="Arial" w:cs="Arial"/>
          <w:sz w:val="24"/>
          <w:szCs w:val="24"/>
        </w:rPr>
        <w:t xml:space="preserve"> в ежедневной общенациональной газете «Российская газета» от 8 октября 2003года № 202); </w:t>
      </w:r>
    </w:p>
    <w:p w:rsidR="00E46935" w:rsidRPr="001F6331" w:rsidRDefault="00E46935" w:rsidP="001F6331">
      <w:pPr>
        <w:autoSpaceDE w:val="0"/>
        <w:autoSpaceDN w:val="0"/>
        <w:adjustRightInd w:val="0"/>
        <w:spacing w:after="0" w:line="240" w:lineRule="auto"/>
        <w:ind w:firstLine="840"/>
        <w:jc w:val="both"/>
        <w:outlineLvl w:val="2"/>
        <w:rPr>
          <w:rFonts w:ascii="Arial" w:hAnsi="Arial" w:cs="Arial"/>
          <w:kern w:val="1"/>
          <w:sz w:val="24"/>
          <w:szCs w:val="24"/>
        </w:rPr>
      </w:pPr>
      <w:r w:rsidRPr="001F6331">
        <w:rPr>
          <w:rFonts w:ascii="Arial" w:hAnsi="Arial" w:cs="Arial"/>
          <w:sz w:val="24"/>
          <w:szCs w:val="24"/>
        </w:rPr>
        <w:t>2.5.1.4. Федеральным законом от 27 июля 2010 года №210-ФЗ «Об организации предоставления государственных и муниципальных услуг» (</w:t>
      </w:r>
      <w:proofErr w:type="gramStart"/>
      <w:r w:rsidRPr="001F6331">
        <w:rPr>
          <w:rFonts w:ascii="Arial" w:hAnsi="Arial" w:cs="Arial"/>
          <w:sz w:val="24"/>
          <w:szCs w:val="24"/>
        </w:rPr>
        <w:t>опубликован</w:t>
      </w:r>
      <w:proofErr w:type="gramEnd"/>
      <w:r w:rsidRPr="001F6331">
        <w:rPr>
          <w:rFonts w:ascii="Arial" w:hAnsi="Arial" w:cs="Arial"/>
          <w:sz w:val="24"/>
          <w:szCs w:val="24"/>
        </w:rPr>
        <w:t xml:space="preserve"> в ежедневной общенациональной газете «Российская газета» от 30 июля 2010 года № 168);</w:t>
      </w:r>
    </w:p>
    <w:p w:rsidR="00E46935" w:rsidRPr="001F6331" w:rsidRDefault="00E46935" w:rsidP="001F6331">
      <w:pPr>
        <w:autoSpaceDE w:val="0"/>
        <w:autoSpaceDN w:val="0"/>
        <w:adjustRightInd w:val="0"/>
        <w:spacing w:after="0" w:line="240" w:lineRule="auto"/>
        <w:ind w:firstLine="840"/>
        <w:jc w:val="both"/>
        <w:outlineLvl w:val="2"/>
        <w:rPr>
          <w:rFonts w:ascii="Arial" w:hAnsi="Arial" w:cs="Arial"/>
          <w:kern w:val="1"/>
          <w:sz w:val="24"/>
          <w:szCs w:val="24"/>
        </w:rPr>
      </w:pPr>
      <w:r w:rsidRPr="001F6331">
        <w:rPr>
          <w:rFonts w:ascii="Arial" w:hAnsi="Arial" w:cs="Arial"/>
          <w:sz w:val="24"/>
          <w:szCs w:val="24"/>
        </w:rPr>
        <w:t>2.5.1.5. Законом Краснодарского края от 1 марта 2011 года №2195-КЗ «Об организации деятельности розничных рынков и ярмарок на территории Краснодарского края» (</w:t>
      </w:r>
      <w:proofErr w:type="gramStart"/>
      <w:r w:rsidRPr="001F6331">
        <w:rPr>
          <w:rFonts w:ascii="Arial" w:hAnsi="Arial" w:cs="Arial"/>
          <w:sz w:val="24"/>
          <w:szCs w:val="24"/>
        </w:rPr>
        <w:t>опубликован</w:t>
      </w:r>
      <w:proofErr w:type="gramEnd"/>
      <w:r w:rsidRPr="001F6331">
        <w:rPr>
          <w:rFonts w:ascii="Arial" w:hAnsi="Arial" w:cs="Arial"/>
          <w:sz w:val="24"/>
          <w:szCs w:val="24"/>
        </w:rPr>
        <w:t xml:space="preserve"> в ежедневной краевой общественно-политической газете «Кубанские новости»  от 5 марта 2011 года № 35);</w:t>
      </w:r>
    </w:p>
    <w:p w:rsidR="00E46935" w:rsidRPr="001F6331" w:rsidRDefault="00E46935" w:rsidP="001F6331">
      <w:pPr>
        <w:spacing w:after="0" w:line="240" w:lineRule="auto"/>
        <w:ind w:firstLine="851"/>
        <w:jc w:val="both"/>
        <w:rPr>
          <w:rFonts w:ascii="Arial" w:hAnsi="Arial" w:cs="Arial"/>
          <w:kern w:val="1"/>
          <w:sz w:val="24"/>
          <w:szCs w:val="24"/>
        </w:rPr>
      </w:pPr>
      <w:r w:rsidRPr="001F6331">
        <w:rPr>
          <w:rFonts w:ascii="Arial" w:hAnsi="Arial" w:cs="Arial"/>
          <w:kern w:val="1"/>
          <w:sz w:val="24"/>
          <w:szCs w:val="24"/>
        </w:rPr>
        <w:t>2.5.1.6. Уставом муниципального образования город Новороссийск, утвержденного решением городской Дымы муниципального образования город Новороссийск от 19.04.2016 года № 75 (с изменениями от 30.05.2017 № 198);</w:t>
      </w:r>
    </w:p>
    <w:p w:rsidR="00E46935" w:rsidRPr="001F6331" w:rsidRDefault="00E46935" w:rsidP="001F6331">
      <w:pPr>
        <w:spacing w:after="0" w:line="240" w:lineRule="auto"/>
        <w:ind w:firstLine="851"/>
        <w:jc w:val="both"/>
        <w:rPr>
          <w:rFonts w:ascii="Arial" w:hAnsi="Arial" w:cs="Arial"/>
          <w:kern w:val="1"/>
          <w:sz w:val="24"/>
          <w:szCs w:val="24"/>
        </w:rPr>
      </w:pPr>
      <w:r w:rsidRPr="001F6331">
        <w:rPr>
          <w:rFonts w:ascii="Arial" w:hAnsi="Arial" w:cs="Arial"/>
          <w:kern w:val="1"/>
          <w:sz w:val="24"/>
          <w:szCs w:val="24"/>
        </w:rPr>
        <w:t>2.5.1.7. Постановлением главы администрации (губернатора) Краснодарского края от 6 марта 2013 года № 208 «Об установлении требований к организации выставок-ярмарок, продажи товаров (выполнения работ, оказания услуг) на ярмарках, выставках-ярмарках на территории Краснодарского края» («Кубанские новости» от 20 марта 2013 года № 148);</w:t>
      </w:r>
    </w:p>
    <w:p w:rsidR="00E46935" w:rsidRPr="001F6331" w:rsidRDefault="00E46935" w:rsidP="001F6331">
      <w:pPr>
        <w:spacing w:after="0" w:line="240" w:lineRule="auto"/>
        <w:ind w:firstLine="851"/>
        <w:jc w:val="both"/>
        <w:rPr>
          <w:rFonts w:ascii="Arial" w:hAnsi="Arial" w:cs="Arial"/>
          <w:kern w:val="1"/>
          <w:sz w:val="24"/>
          <w:szCs w:val="24"/>
        </w:rPr>
      </w:pPr>
      <w:r w:rsidRPr="001F6331">
        <w:rPr>
          <w:rFonts w:ascii="Arial" w:hAnsi="Arial" w:cs="Arial"/>
          <w:kern w:val="1"/>
          <w:sz w:val="24"/>
          <w:szCs w:val="24"/>
        </w:rPr>
        <w:t>2.5.1.8. Постановлением администрации муниципального образования город Новороссийск от 13.06.2018 года № 2333 «Об утверждении Положения об управлении торговли, потребительского рынка, малого и среднего бизнеса администрации муниципального образования город Новороссийск».</w:t>
      </w:r>
    </w:p>
    <w:p w:rsidR="00E46935" w:rsidRPr="001F6331" w:rsidRDefault="00E46935" w:rsidP="00F43017">
      <w:pPr>
        <w:spacing w:after="0" w:line="240" w:lineRule="auto"/>
        <w:jc w:val="center"/>
        <w:rPr>
          <w:rFonts w:ascii="Arial" w:hAnsi="Arial" w:cs="Arial"/>
          <w:kern w:val="1"/>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2.6. Исчерпывающий перечень документов, необходимых</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 xml:space="preserve">в соответствии с законодательными и нормативными правовыми актами </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для предоставления муниципальной услуги и подлежащих</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представлению заявителем</w:t>
      </w:r>
    </w:p>
    <w:p w:rsidR="00E46935" w:rsidRPr="00F43017" w:rsidRDefault="00E46935" w:rsidP="00F43017">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lastRenderedPageBreak/>
        <w:t>2.6.1. Лица, желающие принять участие в ярмарке, обязаны не позднее 2-х дней до дня проведения ярмарки, а лица, желающие принять участие в выставке-ярмарке не позднее одного месяца до дня проведения выставки-ярмарки, обязаны представить в ГАУ КК «МФЦ КК» или Управление следующие документы:</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 xml:space="preserve">2.6.1.1. заявление о предоставлении торгового места на ярмарке, выставке-ярмарке, по форме согласно приложению № 1 к настоящему Регламенту, содержащее сведения: </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о видах и наименовании товаров (работ, услуг) для продажи на ярмарке, выставке-ярмарке;</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о количестве (общем весе) товарных единиц для продажи на ярмарке, выставки-ярмарки;</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о необходимой площади торгового места на ярмарке, выставке-ярмарке;</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об использовании транспортного средства (в случае торговли (выполнения работ, оказания услуг) с использованием транспортного средства).</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 xml:space="preserve"> личная подпись заявителя (в случае, если заявитель - физическое лицо) или (в случае если заявитель – юридическое лицо) лица  представляющего интересы юридического лица в соответствии с учредительными документами этого юридического лица или доверенностью и удостоверенную печатью юридического лица или индивидуального предпринимателя (при наличии), от имени которого подается заявление и дату.</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2.6.1.2. для удостоверения личности и полномочий заявителя, сличения сведений, указанных в заявлении (в целях заполнения Договора) заявитель предоставляет:</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документ, удостоверяющий личность и полномочия заявителя, являющегося физическим лицом, либо личность и полномочия представителя физического или юридического лица;</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(учредительные документы, удостоверяющие право подписи руководителя юридического лица, надлежащим образом оформленную доверенность – в случае подачи заявления доверенным лицом). </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Документы предоставляются в оригинальном виде в целях заполнения договора специалистом ГАУ КК «МФЦ КК» или Управления, уполномоченным на принятие и рассмотрение заявления, указанные документы подлежат копированию,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Указанные документы предоставляются заявителем самостоятельно.</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 xml:space="preserve">Требовать от заявителя иные документы, не предусмотренные Регламентом, запрещается. </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Непредставление заявления (информации) в установленные сроки (не позднее двух календарных дней до начала ярмарки) не может являться основанием для отказа организатором ярмарки в предоставлении торгового места на ярмарке лицу, желающему принять участие в ярмарке, при условии наличия свободных торговых мест на момент его обращения.</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2.6.2.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w:t>
      </w:r>
      <w:proofErr w:type="gramStart"/>
      <w:r w:rsidRPr="001F6331">
        <w:rPr>
          <w:rFonts w:ascii="Arial" w:hAnsi="Arial" w:cs="Arial"/>
          <w:sz w:val="24"/>
          <w:szCs w:val="24"/>
        </w:rPr>
        <w:t>.</w:t>
      </w:r>
      <w:proofErr w:type="gramEnd"/>
      <w:r w:rsidRPr="001F6331">
        <w:rPr>
          <w:rFonts w:ascii="Arial" w:hAnsi="Arial" w:cs="Arial"/>
          <w:sz w:val="24"/>
          <w:szCs w:val="24"/>
        </w:rPr>
        <w:t xml:space="preserve"> </w:t>
      </w:r>
      <w:proofErr w:type="gramStart"/>
      <w:r w:rsidRPr="001F6331">
        <w:rPr>
          <w:rFonts w:ascii="Arial" w:hAnsi="Arial" w:cs="Arial"/>
          <w:sz w:val="24"/>
          <w:szCs w:val="24"/>
        </w:rPr>
        <w:t>с</w:t>
      </w:r>
      <w:proofErr w:type="gramEnd"/>
      <w:r w:rsidRPr="001F6331">
        <w:rPr>
          <w:rFonts w:ascii="Arial" w:hAnsi="Arial" w:cs="Arial"/>
          <w:sz w:val="24"/>
          <w:szCs w:val="24"/>
        </w:rPr>
        <w:t xml:space="preserve">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sidRPr="001F6331">
        <w:rPr>
          <w:rFonts w:ascii="Arial" w:hAnsi="Arial" w:cs="Arial"/>
          <w:sz w:val="24"/>
          <w:szCs w:val="24"/>
        </w:rPr>
        <w:lastRenderedPageBreak/>
        <w:t>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E46935" w:rsidRPr="00EC122C" w:rsidRDefault="00E46935" w:rsidP="00EC122C">
      <w:pPr>
        <w:autoSpaceDE w:val="0"/>
        <w:autoSpaceDN w:val="0"/>
        <w:adjustRightInd w:val="0"/>
        <w:spacing w:after="0" w:line="240" w:lineRule="auto"/>
        <w:jc w:val="center"/>
        <w:outlineLvl w:val="1"/>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 xml:space="preserve">2.7. Исчерпывающий перечень оснований для отказа </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 xml:space="preserve">в приеме документов, необходимых для предоставления </w:t>
      </w:r>
    </w:p>
    <w:p w:rsidR="00E46935" w:rsidRPr="001F6331" w:rsidRDefault="00E46935" w:rsidP="001F6331">
      <w:pPr>
        <w:tabs>
          <w:tab w:val="left" w:pos="0"/>
        </w:tabs>
        <w:spacing w:after="0" w:line="240" w:lineRule="auto"/>
        <w:jc w:val="center"/>
        <w:rPr>
          <w:rFonts w:ascii="Arial" w:hAnsi="Arial" w:cs="Arial"/>
          <w:sz w:val="24"/>
          <w:szCs w:val="24"/>
        </w:rPr>
      </w:pPr>
      <w:r w:rsidRPr="001F6331">
        <w:rPr>
          <w:rFonts w:ascii="Arial" w:hAnsi="Arial" w:cs="Arial"/>
          <w:sz w:val="24"/>
          <w:szCs w:val="24"/>
        </w:rPr>
        <w:t>муниципальной услуги</w:t>
      </w:r>
    </w:p>
    <w:p w:rsidR="00E46935" w:rsidRPr="00EC122C" w:rsidRDefault="00E46935" w:rsidP="00EC122C">
      <w:pPr>
        <w:tabs>
          <w:tab w:val="left" w:pos="0"/>
        </w:tabs>
        <w:spacing w:after="0" w:line="240" w:lineRule="auto"/>
        <w:jc w:val="center"/>
        <w:rPr>
          <w:rFonts w:ascii="Arial" w:hAnsi="Arial" w:cs="Arial"/>
          <w:color w:val="000000" w:themeColor="text1"/>
          <w:sz w:val="24"/>
          <w:szCs w:val="24"/>
        </w:rPr>
      </w:pPr>
    </w:p>
    <w:p w:rsidR="00E46935" w:rsidRPr="001F6331" w:rsidRDefault="00E46935" w:rsidP="00EC122C">
      <w:pPr>
        <w:autoSpaceDE w:val="0"/>
        <w:autoSpaceDN w:val="0"/>
        <w:adjustRightInd w:val="0"/>
        <w:spacing w:after="0" w:line="240" w:lineRule="auto"/>
        <w:ind w:firstLine="709"/>
        <w:jc w:val="both"/>
        <w:outlineLvl w:val="1"/>
        <w:rPr>
          <w:rFonts w:ascii="Arial" w:hAnsi="Arial" w:cs="Arial"/>
          <w:sz w:val="24"/>
          <w:szCs w:val="24"/>
        </w:rPr>
      </w:pPr>
      <w:r w:rsidRPr="001F6331">
        <w:rPr>
          <w:rFonts w:ascii="Arial" w:hAnsi="Arial" w:cs="Arial"/>
          <w:sz w:val="24"/>
          <w:szCs w:val="24"/>
        </w:rPr>
        <w:t>2.7.1. Основаниями для отказа в приеме документов могут служить:</w:t>
      </w:r>
    </w:p>
    <w:p w:rsidR="00E46935" w:rsidRPr="001F6331" w:rsidRDefault="00E46935" w:rsidP="00EC122C">
      <w:pPr>
        <w:autoSpaceDE w:val="0"/>
        <w:autoSpaceDN w:val="0"/>
        <w:adjustRightInd w:val="0"/>
        <w:spacing w:after="0" w:line="240" w:lineRule="auto"/>
        <w:ind w:firstLine="709"/>
        <w:jc w:val="both"/>
        <w:outlineLvl w:val="1"/>
        <w:rPr>
          <w:rFonts w:ascii="Arial" w:hAnsi="Arial" w:cs="Arial"/>
          <w:sz w:val="24"/>
          <w:szCs w:val="24"/>
        </w:rPr>
      </w:pPr>
      <w:r w:rsidRPr="001F6331">
        <w:rPr>
          <w:rFonts w:ascii="Arial" w:hAnsi="Arial" w:cs="Arial"/>
          <w:sz w:val="24"/>
          <w:szCs w:val="24"/>
        </w:rPr>
        <w:t>2.7.1</w:t>
      </w:r>
      <w:r w:rsidRPr="00EC122C">
        <w:rPr>
          <w:rFonts w:ascii="Arial" w:hAnsi="Arial" w:cs="Arial"/>
          <w:color w:val="000000" w:themeColor="text1"/>
          <w:sz w:val="24"/>
          <w:szCs w:val="24"/>
        </w:rPr>
        <w:t xml:space="preserve">.1. </w:t>
      </w:r>
      <w:r w:rsidRPr="001F6331">
        <w:rPr>
          <w:rFonts w:ascii="Arial" w:hAnsi="Arial" w:cs="Arial"/>
          <w:sz w:val="24"/>
          <w:szCs w:val="24"/>
        </w:rPr>
        <w:t>отсутствие у заявителя соответствующих полномочий на получение муниципальной услуги;</w:t>
      </w:r>
    </w:p>
    <w:p w:rsidR="00E46935" w:rsidRPr="001F6331" w:rsidRDefault="00E46935" w:rsidP="00EC122C">
      <w:pPr>
        <w:autoSpaceDE w:val="0"/>
        <w:autoSpaceDN w:val="0"/>
        <w:adjustRightInd w:val="0"/>
        <w:spacing w:after="0" w:line="240" w:lineRule="auto"/>
        <w:ind w:firstLine="709"/>
        <w:jc w:val="both"/>
        <w:outlineLvl w:val="1"/>
        <w:rPr>
          <w:rFonts w:ascii="Arial" w:hAnsi="Arial" w:cs="Arial"/>
          <w:sz w:val="24"/>
          <w:szCs w:val="24"/>
        </w:rPr>
      </w:pPr>
      <w:r w:rsidRPr="001F6331">
        <w:rPr>
          <w:rFonts w:ascii="Arial" w:hAnsi="Arial" w:cs="Arial"/>
          <w:sz w:val="24"/>
          <w:szCs w:val="24"/>
        </w:rPr>
        <w:t xml:space="preserve">2.7.1.2. отсутствие одного или нескольких документов, необходимых для получения муниципальной услуги, которые невозможно получить в рамках межведомственного взаимодействия; </w:t>
      </w:r>
    </w:p>
    <w:p w:rsidR="00E46935" w:rsidRPr="001F6331" w:rsidRDefault="00E46935" w:rsidP="00EC122C">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2.7.1.3</w:t>
      </w:r>
      <w:r w:rsidRPr="001F6331">
        <w:rPr>
          <w:rFonts w:ascii="Arial" w:hAnsi="Arial" w:cs="Arial"/>
          <w:color w:val="0000FF"/>
          <w:sz w:val="24"/>
          <w:szCs w:val="24"/>
        </w:rPr>
        <w:t xml:space="preserve">. </w:t>
      </w:r>
      <w:r w:rsidRPr="001F6331">
        <w:rPr>
          <w:rFonts w:ascii="Arial" w:hAnsi="Arial" w:cs="Arial"/>
          <w:sz w:val="24"/>
          <w:szCs w:val="24"/>
        </w:rPr>
        <w:t>непредставление либо неполное представление сведений и документов, указанных в пункте 22 настоящего Регламента;</w:t>
      </w:r>
    </w:p>
    <w:p w:rsidR="00E46935" w:rsidRPr="001F6331" w:rsidRDefault="00E46935" w:rsidP="00EC122C">
      <w:pPr>
        <w:tabs>
          <w:tab w:val="left" w:pos="993"/>
        </w:tabs>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2.7.1.4.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её наличии).</w:t>
      </w:r>
    </w:p>
    <w:p w:rsidR="00E46935" w:rsidRPr="001F6331" w:rsidRDefault="00E46935" w:rsidP="00EC122C">
      <w:pPr>
        <w:tabs>
          <w:tab w:val="left" w:pos="993"/>
        </w:tabs>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2.7.1.5. отсутствие на момент подачи Заявления свободных торговых мест на ярмарке на момент обращения (в случае подачи заявления в Управление).</w:t>
      </w:r>
    </w:p>
    <w:p w:rsidR="00E46935" w:rsidRPr="001F6331" w:rsidRDefault="00E46935" w:rsidP="00EC122C">
      <w:pPr>
        <w:autoSpaceDE w:val="0"/>
        <w:autoSpaceDN w:val="0"/>
        <w:adjustRightInd w:val="0"/>
        <w:spacing w:after="0" w:line="240" w:lineRule="auto"/>
        <w:ind w:firstLine="709"/>
        <w:jc w:val="both"/>
        <w:outlineLvl w:val="1"/>
        <w:rPr>
          <w:rFonts w:ascii="Arial" w:hAnsi="Arial" w:cs="Arial"/>
          <w:sz w:val="24"/>
          <w:szCs w:val="24"/>
        </w:rPr>
      </w:pPr>
      <w:r w:rsidRPr="001F6331">
        <w:rPr>
          <w:rFonts w:ascii="Arial" w:hAnsi="Arial" w:cs="Arial"/>
          <w:sz w:val="24"/>
          <w:szCs w:val="24"/>
        </w:rPr>
        <w:t>О наличии оснований для отказа в приеме документов заявителя устно информирует специалист Управления.</w:t>
      </w:r>
    </w:p>
    <w:p w:rsidR="00E46935" w:rsidRPr="001F6331" w:rsidRDefault="00E46935" w:rsidP="00EC122C">
      <w:pPr>
        <w:spacing w:after="0" w:line="240" w:lineRule="auto"/>
        <w:jc w:val="center"/>
        <w:rPr>
          <w:rFonts w:ascii="Arial" w:hAnsi="Arial" w:cs="Arial"/>
          <w:sz w:val="24"/>
          <w:szCs w:val="24"/>
        </w:rPr>
      </w:pPr>
    </w:p>
    <w:p w:rsidR="00E46935" w:rsidRPr="001F6331" w:rsidRDefault="00E46935" w:rsidP="001F6331">
      <w:pPr>
        <w:spacing w:after="0" w:line="240" w:lineRule="auto"/>
        <w:jc w:val="center"/>
        <w:rPr>
          <w:rFonts w:ascii="Arial" w:hAnsi="Arial" w:cs="Arial"/>
          <w:sz w:val="24"/>
          <w:szCs w:val="24"/>
        </w:rPr>
      </w:pPr>
      <w:r w:rsidRPr="001F6331">
        <w:rPr>
          <w:rFonts w:ascii="Arial" w:hAnsi="Arial" w:cs="Arial"/>
          <w:sz w:val="24"/>
          <w:szCs w:val="24"/>
        </w:rPr>
        <w:t>2.8. Исчерпывающий перечень оснований для отказа</w:t>
      </w:r>
    </w:p>
    <w:p w:rsidR="00E46935" w:rsidRPr="001F6331" w:rsidRDefault="00E46935" w:rsidP="001F6331">
      <w:pPr>
        <w:tabs>
          <w:tab w:val="left" w:pos="720"/>
        </w:tabs>
        <w:spacing w:after="0" w:line="240" w:lineRule="auto"/>
        <w:jc w:val="center"/>
        <w:rPr>
          <w:rFonts w:ascii="Arial" w:hAnsi="Arial" w:cs="Arial"/>
          <w:sz w:val="24"/>
          <w:szCs w:val="24"/>
        </w:rPr>
      </w:pPr>
      <w:r w:rsidRPr="001F6331">
        <w:rPr>
          <w:rFonts w:ascii="Arial" w:hAnsi="Arial" w:cs="Arial"/>
          <w:sz w:val="24"/>
          <w:szCs w:val="24"/>
        </w:rPr>
        <w:t>в предоставлении муниципальной услуги</w:t>
      </w:r>
    </w:p>
    <w:p w:rsidR="00E46935" w:rsidRPr="001F6331" w:rsidRDefault="00E46935" w:rsidP="00EC122C">
      <w:pPr>
        <w:autoSpaceDE w:val="0"/>
        <w:autoSpaceDN w:val="0"/>
        <w:adjustRightInd w:val="0"/>
        <w:spacing w:after="0" w:line="240" w:lineRule="auto"/>
        <w:jc w:val="center"/>
        <w:rPr>
          <w:rFonts w:ascii="Arial" w:hAnsi="Arial" w:cs="Arial"/>
          <w:sz w:val="24"/>
          <w:szCs w:val="24"/>
        </w:rPr>
      </w:pPr>
    </w:p>
    <w:p w:rsidR="00E46935" w:rsidRPr="001F6331" w:rsidRDefault="00E46935" w:rsidP="001F6331">
      <w:pPr>
        <w:tabs>
          <w:tab w:val="left" w:pos="720"/>
        </w:tabs>
        <w:spacing w:after="0" w:line="240" w:lineRule="auto"/>
        <w:ind w:firstLine="840"/>
        <w:jc w:val="both"/>
        <w:rPr>
          <w:rFonts w:ascii="Arial" w:hAnsi="Arial" w:cs="Arial"/>
          <w:sz w:val="24"/>
          <w:szCs w:val="24"/>
        </w:rPr>
      </w:pPr>
      <w:r w:rsidRPr="001F6331">
        <w:rPr>
          <w:rFonts w:ascii="Arial" w:hAnsi="Arial" w:cs="Arial"/>
          <w:sz w:val="24"/>
          <w:szCs w:val="24"/>
        </w:rPr>
        <w:t xml:space="preserve">2.8.1. Заявителю может быть отказано в предоставлении Муниципальной услуги по следующим основаниям: </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2.8.1.1. подача заявления о предоставлении торгового места на ярмарке, выставке-ярмарке с нарушением требований, установленных пунктом 2.6. настоящего Регламента, а также документов, содержащих недостоверные сведения;</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2.8.1.2. отсутствие свободных торговых мест на ярмарке на момент обращения;</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2.8.1.3 основания для приостановления муниципальной услуги отсутствуют.</w:t>
      </w:r>
    </w:p>
    <w:p w:rsidR="00E46935" w:rsidRPr="001F6331" w:rsidRDefault="00E46935" w:rsidP="00EC122C">
      <w:pPr>
        <w:pStyle w:val="af"/>
        <w:tabs>
          <w:tab w:val="left" w:pos="851"/>
        </w:tabs>
        <w:jc w:val="center"/>
        <w:rPr>
          <w:rFonts w:ascii="Arial" w:hAnsi="Arial" w:cs="Arial"/>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2.9. Размер платы, взимаемой с заявителя, сп</w:t>
      </w:r>
      <w:r w:rsidR="00EC122C">
        <w:rPr>
          <w:rFonts w:ascii="Arial" w:hAnsi="Arial" w:cs="Arial"/>
          <w:sz w:val="24"/>
          <w:szCs w:val="24"/>
        </w:rPr>
        <w:t>особы ее взимания</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за предоставление муниципальной услуги</w:t>
      </w:r>
    </w:p>
    <w:p w:rsidR="00E46935" w:rsidRPr="001F6331" w:rsidRDefault="00E46935" w:rsidP="001F6331">
      <w:pPr>
        <w:autoSpaceDE w:val="0"/>
        <w:autoSpaceDN w:val="0"/>
        <w:adjustRightInd w:val="0"/>
        <w:spacing w:after="0" w:line="240" w:lineRule="auto"/>
        <w:jc w:val="center"/>
        <w:rPr>
          <w:rFonts w:ascii="Arial" w:hAnsi="Arial" w:cs="Arial"/>
          <w:sz w:val="24"/>
          <w:szCs w:val="24"/>
        </w:rPr>
      </w:pPr>
    </w:p>
    <w:p w:rsidR="00E46935" w:rsidRPr="001F6331" w:rsidRDefault="00E46935" w:rsidP="001F6331">
      <w:pPr>
        <w:tabs>
          <w:tab w:val="left" w:pos="0"/>
        </w:tabs>
        <w:spacing w:after="0" w:line="240" w:lineRule="auto"/>
        <w:ind w:right="-185" w:firstLine="840"/>
        <w:jc w:val="both"/>
        <w:rPr>
          <w:rFonts w:ascii="Arial" w:hAnsi="Arial" w:cs="Arial"/>
          <w:sz w:val="24"/>
          <w:szCs w:val="24"/>
        </w:rPr>
      </w:pPr>
      <w:r w:rsidRPr="001F6331">
        <w:rPr>
          <w:rFonts w:ascii="Arial" w:hAnsi="Arial" w:cs="Arial"/>
          <w:sz w:val="24"/>
          <w:szCs w:val="24"/>
        </w:rPr>
        <w:t>2.9.1. Муниципальная услуга предоставляется без взимания платы.</w:t>
      </w:r>
    </w:p>
    <w:p w:rsidR="00E46935" w:rsidRPr="00EC122C" w:rsidRDefault="00E46935" w:rsidP="00EC122C">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2.10. Срок ожидания в очереди при подаче заявления о предоставлении муниципальной услуги и получения результата предоставления муниципальной услуги</w:t>
      </w:r>
    </w:p>
    <w:p w:rsidR="00E46935" w:rsidRPr="00EC122C" w:rsidRDefault="00E46935" w:rsidP="001F6331">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ind w:firstLine="840"/>
        <w:jc w:val="both"/>
        <w:outlineLvl w:val="2"/>
        <w:rPr>
          <w:rFonts w:ascii="Arial" w:hAnsi="Arial" w:cs="Arial"/>
          <w:sz w:val="24"/>
          <w:szCs w:val="24"/>
        </w:rPr>
      </w:pPr>
      <w:r w:rsidRPr="001F6331">
        <w:rPr>
          <w:rFonts w:ascii="Arial" w:hAnsi="Arial" w:cs="Arial"/>
          <w:sz w:val="24"/>
          <w:szCs w:val="24"/>
        </w:rPr>
        <w:t>2.10.1. Максимальный срок ожидания в очереди при подаче заявления о предоставлении Муниципальной услуги  не должен превышать 15 минут.</w:t>
      </w:r>
    </w:p>
    <w:p w:rsidR="00E46935" w:rsidRPr="001F6331"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lastRenderedPageBreak/>
        <w:t>2.10.2. Максимальный срок ожидания в очереди при получении документа, являющегося результатом предоставления Муниципальной услуги, не должен превышать 15 минут.</w:t>
      </w:r>
    </w:p>
    <w:p w:rsidR="00E46935"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t>2.10.3. Максимальный срок регистрации заявления о предоставлении муниципальной услуги не может превышать 20 минут.</w:t>
      </w:r>
    </w:p>
    <w:p w:rsidR="007A329D" w:rsidRPr="001F6331" w:rsidRDefault="007A329D" w:rsidP="007A329D">
      <w:pPr>
        <w:autoSpaceDE w:val="0"/>
        <w:autoSpaceDN w:val="0"/>
        <w:adjustRightInd w:val="0"/>
        <w:spacing w:after="0" w:line="240" w:lineRule="auto"/>
        <w:jc w:val="center"/>
        <w:outlineLvl w:val="2"/>
        <w:rPr>
          <w:rFonts w:ascii="Arial" w:hAnsi="Arial" w:cs="Arial"/>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2.11. Требования к помещениям, в которых предоставляется</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 xml:space="preserve">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E46935" w:rsidRPr="007A329D" w:rsidRDefault="00E46935" w:rsidP="007A329D">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ind w:firstLine="840"/>
        <w:jc w:val="both"/>
        <w:outlineLvl w:val="2"/>
        <w:rPr>
          <w:rFonts w:ascii="Arial" w:hAnsi="Arial" w:cs="Arial"/>
          <w:sz w:val="24"/>
          <w:szCs w:val="24"/>
        </w:rPr>
      </w:pPr>
      <w:r w:rsidRPr="001F6331">
        <w:rPr>
          <w:rFonts w:ascii="Arial" w:hAnsi="Arial" w:cs="Arial"/>
          <w:sz w:val="24"/>
          <w:szCs w:val="24"/>
        </w:rPr>
        <w:t>2.11.1. Помещение, в котором предоставляется Муниципальная услуга, должно быть оборудовано стульями, столами, обеспечено письменными принадлежностями и бланками документов.</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 xml:space="preserve">2.11.2. Визуальная, текстовая информация о порядке предоставления муниципальной услуги размещается на информационном стенде (устанавливаются в удобном для граждан месте), а также на официальном сайте администрации муниципального образования  город Новороссийск http://admnvrsk.ru. </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2.11.3.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2.11.3.1. перечень документов, необходимых для предоставления Муниципальной услуги;</w:t>
      </w:r>
    </w:p>
    <w:p w:rsidR="00E46935" w:rsidRPr="001F6331" w:rsidRDefault="00E46935" w:rsidP="007A329D">
      <w:pPr>
        <w:spacing w:after="0" w:line="240" w:lineRule="auto"/>
        <w:ind w:right="-82" w:firstLine="851"/>
        <w:jc w:val="both"/>
        <w:rPr>
          <w:rFonts w:ascii="Arial" w:hAnsi="Arial" w:cs="Arial"/>
          <w:sz w:val="24"/>
          <w:szCs w:val="24"/>
        </w:rPr>
      </w:pPr>
      <w:r w:rsidRPr="001F6331">
        <w:rPr>
          <w:rFonts w:ascii="Arial" w:hAnsi="Arial" w:cs="Arial"/>
          <w:sz w:val="24"/>
          <w:szCs w:val="24"/>
        </w:rPr>
        <w:t>2.11.3.2. список организаций, выдающих эти документы, с указанием адресов их местонахождения, номеров телефонов и режимов работы;</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2.11.3.3. порядок и сроки предоставления муниципальной услуги;</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2.11.3.4. адреса Интернет-сайтов;</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2.11.3.5. порядок получения консультаций об оказании Муниципальной услуги;</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2.11.3.6. перечень услуг, предоставляемых в Управлении, с указанием сроков их исполнения;</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2.11.3.7. бланки заявлений, представляемых заявителем на получение Муниципальной услуги;</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2.11.3.8. образцы заполнения заявлений на получение Муниципальной услуги;</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2.11.3.9. порядок обжалования действий (бездействия) должностных лиц, а также принимаемых ими решений при предоставлении Муниципальной услуги;</w:t>
      </w:r>
    </w:p>
    <w:p w:rsidR="00E46935" w:rsidRPr="001F6331" w:rsidRDefault="00E46935" w:rsidP="001F6331">
      <w:pPr>
        <w:spacing w:after="0" w:line="240" w:lineRule="auto"/>
        <w:ind w:firstLine="851"/>
        <w:rPr>
          <w:rFonts w:ascii="Arial" w:hAnsi="Arial" w:cs="Arial"/>
          <w:sz w:val="24"/>
          <w:szCs w:val="24"/>
        </w:rPr>
      </w:pPr>
      <w:r w:rsidRPr="001F6331">
        <w:rPr>
          <w:rFonts w:ascii="Arial" w:hAnsi="Arial" w:cs="Arial"/>
          <w:sz w:val="24"/>
          <w:szCs w:val="24"/>
        </w:rPr>
        <w:t>2.11.3.10. основания для отказа в предоставлении Муниципальной услуги;</w:t>
      </w:r>
    </w:p>
    <w:p w:rsidR="00E46935" w:rsidRPr="001F6331" w:rsidRDefault="00E46935" w:rsidP="001F6331">
      <w:pPr>
        <w:spacing w:after="0" w:line="240" w:lineRule="auto"/>
        <w:ind w:firstLine="851"/>
        <w:jc w:val="both"/>
        <w:rPr>
          <w:rFonts w:ascii="Arial" w:hAnsi="Arial" w:cs="Arial"/>
          <w:sz w:val="24"/>
          <w:szCs w:val="24"/>
        </w:rPr>
      </w:pPr>
      <w:r w:rsidRPr="001F6331">
        <w:rPr>
          <w:rFonts w:ascii="Arial" w:hAnsi="Arial" w:cs="Arial"/>
          <w:sz w:val="24"/>
          <w:szCs w:val="24"/>
        </w:rPr>
        <w:t>2.11.3.11 другая информация, необходимая для получения Муниципальной услуги.</w:t>
      </w:r>
    </w:p>
    <w:p w:rsidR="00E46935" w:rsidRPr="001F6331" w:rsidRDefault="00E46935" w:rsidP="007A329D">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2.11.4. Места информирования и залы ожидания должны соответствовать установленным санитарным требованиям, правилам пожарной безопасности, безопасности труда, обеспечивать комфортное пребывание для заявителей и оптимальные условия работы для специалистов.</w:t>
      </w:r>
    </w:p>
    <w:p w:rsidR="00E46935" w:rsidRPr="007A329D" w:rsidRDefault="00E46935" w:rsidP="007A329D">
      <w:pPr>
        <w:pStyle w:val="af"/>
        <w:tabs>
          <w:tab w:val="left" w:pos="851"/>
        </w:tabs>
        <w:ind w:right="-82" w:firstLine="851"/>
        <w:jc w:val="both"/>
        <w:rPr>
          <w:rFonts w:ascii="Arial" w:hAnsi="Arial" w:cs="Arial"/>
          <w:color w:val="000000" w:themeColor="text1"/>
        </w:rPr>
      </w:pPr>
      <w:r w:rsidRPr="001F6331">
        <w:rPr>
          <w:rFonts w:ascii="Arial" w:hAnsi="Arial" w:cs="Arial"/>
        </w:rPr>
        <w:t>2.11.5. Помещения должны быть оснащены с учетом требований доступности для инвалидов, в соответствии с действующим законодательством.</w:t>
      </w:r>
    </w:p>
    <w:p w:rsidR="00E46935" w:rsidRPr="001F6331" w:rsidRDefault="00E46935" w:rsidP="001F6331">
      <w:pPr>
        <w:autoSpaceDE w:val="0"/>
        <w:autoSpaceDN w:val="0"/>
        <w:adjustRightInd w:val="0"/>
        <w:spacing w:after="0" w:line="240" w:lineRule="auto"/>
        <w:jc w:val="center"/>
        <w:rPr>
          <w:rFonts w:ascii="Arial" w:hAnsi="Arial" w:cs="Arial"/>
          <w:sz w:val="24"/>
          <w:szCs w:val="24"/>
        </w:rPr>
      </w:pPr>
    </w:p>
    <w:p w:rsidR="00E46935" w:rsidRPr="001F6331" w:rsidRDefault="00E46935" w:rsidP="001F6331">
      <w:pPr>
        <w:autoSpaceDE w:val="0"/>
        <w:autoSpaceDN w:val="0"/>
        <w:adjustRightInd w:val="0"/>
        <w:spacing w:after="0" w:line="240" w:lineRule="auto"/>
        <w:jc w:val="center"/>
        <w:rPr>
          <w:rFonts w:ascii="Arial" w:hAnsi="Arial" w:cs="Arial"/>
          <w:sz w:val="24"/>
          <w:szCs w:val="24"/>
        </w:rPr>
      </w:pPr>
      <w:r w:rsidRPr="001F6331">
        <w:rPr>
          <w:rFonts w:ascii="Arial" w:hAnsi="Arial" w:cs="Arial"/>
          <w:sz w:val="24"/>
          <w:szCs w:val="24"/>
        </w:rPr>
        <w:t xml:space="preserve">2.12. Показатели доступности и качества </w:t>
      </w:r>
    </w:p>
    <w:p w:rsidR="00E46935" w:rsidRPr="001F6331" w:rsidRDefault="00E46935" w:rsidP="001F6331">
      <w:pPr>
        <w:autoSpaceDE w:val="0"/>
        <w:autoSpaceDN w:val="0"/>
        <w:adjustRightInd w:val="0"/>
        <w:spacing w:after="0" w:line="240" w:lineRule="auto"/>
        <w:jc w:val="center"/>
        <w:rPr>
          <w:rFonts w:ascii="Arial" w:hAnsi="Arial" w:cs="Arial"/>
          <w:sz w:val="24"/>
          <w:szCs w:val="24"/>
        </w:rPr>
      </w:pPr>
      <w:r w:rsidRPr="001F6331">
        <w:rPr>
          <w:rFonts w:ascii="Arial" w:hAnsi="Arial" w:cs="Arial"/>
          <w:sz w:val="24"/>
          <w:szCs w:val="24"/>
        </w:rPr>
        <w:t>муниципальной услуги</w:t>
      </w:r>
    </w:p>
    <w:p w:rsidR="00E46935" w:rsidRPr="007A329D" w:rsidRDefault="00E46935" w:rsidP="007A329D">
      <w:pPr>
        <w:tabs>
          <w:tab w:val="left" w:pos="0"/>
        </w:tabs>
        <w:spacing w:after="0" w:line="240" w:lineRule="auto"/>
        <w:ind w:right="-185"/>
        <w:jc w:val="center"/>
        <w:rPr>
          <w:rFonts w:ascii="Arial" w:hAnsi="Arial" w:cs="Arial"/>
          <w:color w:val="000000" w:themeColor="text1"/>
          <w:sz w:val="24"/>
          <w:szCs w:val="24"/>
        </w:rPr>
      </w:pP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lastRenderedPageBreak/>
        <w:t>2.12.1. Показателями доступности  и качества Муниципальной услуги являются: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сроки предоставления Муниципальной услуги;</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условия ожидания приема;</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доступность по времени и месту приема заявителей;</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порядок информирования о Муниципальной услуге;</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исчерпывающая информация о Муниципальной услуге;</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обоснованность отказов в предоставлении Муниципальной услуги;</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выполнение требований, установленных законодательством, в том числе отсутствие избыточных административных действий;</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соответствие должностных регламентов ответственных должностных лиц, участвующих в предоставлении Муниципальной услуги, настоящему Административному регламенту в части описания в них административных действий, профессиональных знаний и навыков;</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возможность установления персональной ответственности должностных лиц за соблюдение требований настоящего Административного регламента по каждому действию или административной процедуре при предоставлении Муниципальной услуги;  </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ресурсное обеспечение исполнения настоящего Административного регламента;</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В целях обеспечения конфиденциальности сведений о заявителе одним должностным лицом одновременно ведется прием только одного посетителя.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Одновременное консультирование и (или) прием двух и более посетителей не допускается.</w:t>
      </w:r>
    </w:p>
    <w:p w:rsidR="00E46935" w:rsidRPr="007A329D" w:rsidRDefault="00E46935" w:rsidP="001F6331">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 xml:space="preserve">2.13. Иные требования, в том числе учитывающие особенности </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предоставления  муниципальной услуги  в ГАУ КК «МФЦ КК» и особенности  предоставления муниципальной услуги в электронной форме</w:t>
      </w:r>
    </w:p>
    <w:p w:rsidR="00E46935" w:rsidRPr="007A329D" w:rsidRDefault="00E46935" w:rsidP="001F6331">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t>2.13.1. 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 Новороссийск, а также с использованием Единого портала государственных и муниципальных услуг Краснодарского края pgu.krasnodar.ru.</w:t>
      </w:r>
    </w:p>
    <w:p w:rsidR="00E46935" w:rsidRPr="001F6331"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t>2.13.2.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E46935" w:rsidRPr="001F6331"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t>2.13.3. Обеспечение возможности получения заявителем сведений о ходе  предоставления Муниципальной услуги.</w:t>
      </w:r>
    </w:p>
    <w:p w:rsidR="00E46935" w:rsidRPr="001F6331" w:rsidRDefault="00E46935" w:rsidP="007A329D">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2.13.4. Особенности предоставления Муниципальной услуги в Управлении: прием документов от заявителей осуществляется специалистами Управления в день обращения заявителя в порядке очереди.</w:t>
      </w:r>
    </w:p>
    <w:p w:rsidR="00E46935" w:rsidRPr="007A329D" w:rsidRDefault="00E46935" w:rsidP="007A329D">
      <w:pPr>
        <w:spacing w:after="0" w:line="240" w:lineRule="auto"/>
        <w:jc w:val="center"/>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3. Состав, последовательность и сроки выполнения</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административных процедур, требования</w:t>
      </w:r>
    </w:p>
    <w:p w:rsidR="00E46935" w:rsidRPr="001F6331" w:rsidRDefault="00E46935" w:rsidP="001F6331">
      <w:pPr>
        <w:autoSpaceDE w:val="0"/>
        <w:autoSpaceDN w:val="0"/>
        <w:adjustRightInd w:val="0"/>
        <w:spacing w:after="0" w:line="240" w:lineRule="auto"/>
        <w:jc w:val="center"/>
        <w:outlineLvl w:val="2"/>
        <w:rPr>
          <w:rFonts w:ascii="Arial" w:hAnsi="Arial" w:cs="Arial"/>
          <w:sz w:val="24"/>
          <w:szCs w:val="24"/>
        </w:rPr>
      </w:pPr>
      <w:r w:rsidRPr="001F6331">
        <w:rPr>
          <w:rFonts w:ascii="Arial" w:hAnsi="Arial" w:cs="Arial"/>
          <w:sz w:val="24"/>
          <w:szCs w:val="24"/>
        </w:rPr>
        <w:t>к порядку их выполнения, в том числе особенности выполнения административных процедур в электронной форме</w:t>
      </w:r>
    </w:p>
    <w:p w:rsidR="00E46935" w:rsidRPr="007A329D" w:rsidRDefault="00E46935" w:rsidP="007A329D">
      <w:pPr>
        <w:autoSpaceDE w:val="0"/>
        <w:autoSpaceDN w:val="0"/>
        <w:adjustRightInd w:val="0"/>
        <w:spacing w:after="0" w:line="240" w:lineRule="auto"/>
        <w:jc w:val="center"/>
        <w:outlineLvl w:val="2"/>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jc w:val="center"/>
        <w:rPr>
          <w:rFonts w:ascii="Arial" w:hAnsi="Arial" w:cs="Arial"/>
          <w:color w:val="000000"/>
          <w:sz w:val="24"/>
          <w:szCs w:val="24"/>
        </w:rPr>
      </w:pPr>
      <w:r w:rsidRPr="001F6331">
        <w:rPr>
          <w:rFonts w:ascii="Arial" w:hAnsi="Arial" w:cs="Arial"/>
          <w:color w:val="000000"/>
          <w:sz w:val="24"/>
          <w:szCs w:val="24"/>
        </w:rPr>
        <w:t>3.1 Состав и последовательность административных процедур</w:t>
      </w:r>
    </w:p>
    <w:p w:rsidR="00E46935" w:rsidRPr="001F6331" w:rsidRDefault="00E46935" w:rsidP="001F6331">
      <w:pPr>
        <w:autoSpaceDE w:val="0"/>
        <w:autoSpaceDN w:val="0"/>
        <w:adjustRightInd w:val="0"/>
        <w:spacing w:after="0" w:line="240" w:lineRule="auto"/>
        <w:jc w:val="center"/>
        <w:rPr>
          <w:rFonts w:ascii="Arial" w:hAnsi="Arial" w:cs="Arial"/>
          <w:color w:val="000000"/>
          <w:sz w:val="24"/>
          <w:szCs w:val="24"/>
        </w:rPr>
      </w:pPr>
    </w:p>
    <w:p w:rsidR="00E46935" w:rsidRPr="001F6331"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lastRenderedPageBreak/>
        <w:t>3.1.1. Предоставление Муниципальной услуги включает в себя следующие административные процедуры:</w:t>
      </w:r>
    </w:p>
    <w:p w:rsidR="00E46935" w:rsidRPr="001F6331" w:rsidRDefault="00E46935" w:rsidP="001F6331">
      <w:pPr>
        <w:autoSpaceDE w:val="0"/>
        <w:autoSpaceDN w:val="0"/>
        <w:adjustRightInd w:val="0"/>
        <w:spacing w:after="0" w:line="240" w:lineRule="auto"/>
        <w:ind w:firstLine="851"/>
        <w:jc w:val="both"/>
        <w:outlineLvl w:val="2"/>
        <w:rPr>
          <w:rFonts w:ascii="Arial" w:hAnsi="Arial" w:cs="Arial"/>
          <w:sz w:val="24"/>
          <w:szCs w:val="24"/>
        </w:rPr>
      </w:pPr>
      <w:r w:rsidRPr="001F6331">
        <w:rPr>
          <w:rFonts w:ascii="Arial" w:hAnsi="Arial" w:cs="Arial"/>
          <w:sz w:val="24"/>
          <w:szCs w:val="24"/>
        </w:rPr>
        <w:t>3.1.1.1. прием Заявления на оказание муниципальной услуги через ГАУ КК «МФЦ КК» или  Управление, в том числе в электронной форме, проверка правильности и полноты заполнения Заявления, наличия необходимых сведений, регистрация заявления;</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3.1.1.2 передача пакета документов из ГАУ КК «МФЦ КК» в Управление (при подаче Заявления через ГАУ КК «МФЦ КК»).</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3.1.1.3.  межведомственный запрос (при необходимости) документов, необходимых для предоставления Муниципальной услуги.</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 xml:space="preserve">3.1.1.4. принятие решения о предоставлении  (или отказе в предоставлении) Муниципальной услуги; </w:t>
      </w:r>
    </w:p>
    <w:p w:rsidR="00E46935" w:rsidRPr="001F6331" w:rsidRDefault="00E46935" w:rsidP="001F6331">
      <w:pPr>
        <w:spacing w:after="0" w:line="240" w:lineRule="auto"/>
        <w:ind w:right="-82" w:firstLine="851"/>
        <w:jc w:val="both"/>
        <w:rPr>
          <w:rFonts w:ascii="Arial" w:hAnsi="Arial" w:cs="Arial"/>
          <w:sz w:val="24"/>
          <w:szCs w:val="24"/>
        </w:rPr>
      </w:pPr>
      <w:r w:rsidRPr="001F6331">
        <w:rPr>
          <w:rFonts w:ascii="Arial" w:hAnsi="Arial" w:cs="Arial"/>
          <w:sz w:val="24"/>
          <w:szCs w:val="24"/>
        </w:rPr>
        <w:t>3.1.1.5. подготовка и подписание Договора или письменного ответа об отказе начальником управления торговли, потребительского рынка, малого и среднего бизнеса.</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3.1.1.6. регистрация в Управлении Договора или письменного ответа об отказе и передача в ГАУ КК «МФЦ КК» (при подаче Заявления через ГАУ КК «МФЦ КК»).</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3.1.1.7. выдача заявителю результата Муниципальной услуги.</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Блок-схема предоставления муниципальной услуги представлена в приложении №2.</w:t>
      </w:r>
    </w:p>
    <w:p w:rsidR="00E46935" w:rsidRPr="007A329D" w:rsidRDefault="00E46935" w:rsidP="007A329D">
      <w:pPr>
        <w:autoSpaceDE w:val="0"/>
        <w:autoSpaceDN w:val="0"/>
        <w:adjustRightInd w:val="0"/>
        <w:spacing w:after="0" w:line="240" w:lineRule="auto"/>
        <w:jc w:val="center"/>
        <w:outlineLvl w:val="1"/>
        <w:rPr>
          <w:rFonts w:ascii="Arial" w:hAnsi="Arial" w:cs="Arial"/>
          <w:color w:val="000000" w:themeColor="text1"/>
          <w:sz w:val="24"/>
          <w:szCs w:val="24"/>
        </w:rPr>
      </w:pPr>
    </w:p>
    <w:p w:rsidR="00E46935" w:rsidRPr="001F6331" w:rsidRDefault="00E46935" w:rsidP="001F6331">
      <w:pPr>
        <w:spacing w:after="0" w:line="240" w:lineRule="auto"/>
        <w:ind w:right="-82"/>
        <w:jc w:val="center"/>
        <w:rPr>
          <w:rFonts w:ascii="Arial" w:hAnsi="Arial" w:cs="Arial"/>
          <w:sz w:val="24"/>
          <w:szCs w:val="24"/>
        </w:rPr>
      </w:pPr>
      <w:r w:rsidRPr="001F6331">
        <w:rPr>
          <w:rFonts w:ascii="Arial" w:hAnsi="Arial" w:cs="Arial"/>
          <w:sz w:val="24"/>
          <w:szCs w:val="24"/>
        </w:rPr>
        <w:t xml:space="preserve">3.2. Описание административных процедур при предоставлении </w:t>
      </w:r>
    </w:p>
    <w:p w:rsidR="00E46935" w:rsidRDefault="00E46935" w:rsidP="007A329D">
      <w:pPr>
        <w:spacing w:after="0" w:line="240" w:lineRule="auto"/>
        <w:ind w:right="-82"/>
        <w:jc w:val="center"/>
        <w:rPr>
          <w:rFonts w:ascii="Arial" w:hAnsi="Arial" w:cs="Arial"/>
          <w:sz w:val="24"/>
          <w:szCs w:val="24"/>
        </w:rPr>
      </w:pPr>
      <w:r w:rsidRPr="001F6331">
        <w:rPr>
          <w:rFonts w:ascii="Arial" w:hAnsi="Arial" w:cs="Arial"/>
          <w:sz w:val="24"/>
          <w:szCs w:val="24"/>
        </w:rPr>
        <w:t>муниципальной услуги</w:t>
      </w:r>
    </w:p>
    <w:p w:rsidR="007A329D" w:rsidRPr="001F6331" w:rsidRDefault="007A329D" w:rsidP="007A329D">
      <w:pPr>
        <w:spacing w:after="0" w:line="240" w:lineRule="auto"/>
        <w:ind w:right="-82"/>
        <w:jc w:val="center"/>
        <w:rPr>
          <w:rFonts w:ascii="Arial" w:hAnsi="Arial" w:cs="Arial"/>
          <w:sz w:val="24"/>
          <w:szCs w:val="24"/>
        </w:rPr>
      </w:pPr>
    </w:p>
    <w:p w:rsidR="00E46935" w:rsidRPr="001F6331" w:rsidRDefault="00E46935" w:rsidP="001F6331">
      <w:pPr>
        <w:spacing w:after="0" w:line="240" w:lineRule="auto"/>
        <w:ind w:right="-82"/>
        <w:jc w:val="center"/>
        <w:rPr>
          <w:rFonts w:ascii="Arial" w:hAnsi="Arial" w:cs="Arial"/>
          <w:sz w:val="24"/>
          <w:szCs w:val="24"/>
        </w:rPr>
      </w:pPr>
      <w:r w:rsidRPr="001F6331">
        <w:rPr>
          <w:rFonts w:ascii="Arial" w:hAnsi="Arial" w:cs="Arial"/>
          <w:sz w:val="24"/>
          <w:szCs w:val="24"/>
        </w:rPr>
        <w:t>3.2.1. Прием Заявления через ГАУ КК «МФЦ КК» или Управление, в том числе в электронной форме, проверка правильности и полноты заполнения Заявления, регистрация заявления</w:t>
      </w:r>
    </w:p>
    <w:p w:rsidR="00E46935" w:rsidRPr="007A329D" w:rsidRDefault="00E46935" w:rsidP="007A329D">
      <w:pPr>
        <w:autoSpaceDE w:val="0"/>
        <w:autoSpaceDN w:val="0"/>
        <w:adjustRightInd w:val="0"/>
        <w:spacing w:after="0" w:line="240" w:lineRule="auto"/>
        <w:jc w:val="center"/>
        <w:rPr>
          <w:rFonts w:ascii="Arial" w:hAnsi="Arial" w:cs="Arial"/>
          <w:color w:val="000000" w:themeColor="text1"/>
          <w:sz w:val="24"/>
          <w:szCs w:val="24"/>
        </w:rPr>
      </w:pP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 xml:space="preserve">3.2.1.1. Основанием для начала административной процедуры является  обращение заявителя в ГАУ КК «МФЦ КК» или Управление с Заявлением о предоставлении Муниципальной услуги.  </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3.2.1.2. Ответственный специалист, осуществляющий прием документов:</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3.2.1.2.1. устанавливает личность гражданина, подающего заявление, в том числе проверяет документ, удостоверяющий личность, и его полномочия действовать от имени заявителя;</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3.2.1.2.2. проверяет правильность заполнения заявления и наличие в нем сведений, указанных в пункте 2.6 настоящего административного Регламента, сверяет достоверность указанных в Заявлении сведений с данными, указанными в подлинниках (или удостоверенных копиях) соответствующих документов;</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3.2.1.2.3. при установлении фактов отсутствия необходимых сведений, указанных в п. 2.6 настоящего административного Регламента Ответственный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3.2.1.2.4. при наличии оснований для отказа в приеме Заявления, указанных в пункте 2.7. настоящего административного Регламента Ответственный специалист возвращает Заявление заявителю;</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 xml:space="preserve">3.2.1.2.5. при отсутствии оснований для отказа в приеме Ответственный специалист фиксирует получение Заявления путем регистрации и передает </w:t>
      </w:r>
      <w:r w:rsidRPr="001F6331">
        <w:rPr>
          <w:rFonts w:ascii="Arial" w:hAnsi="Arial" w:cs="Arial"/>
          <w:sz w:val="24"/>
          <w:szCs w:val="24"/>
        </w:rPr>
        <w:lastRenderedPageBreak/>
        <w:t>заявителю копию Заявления с росписью в соответствующей графе и указанием даты принятия документов, ФИО и должности.</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3.2.1.3. Заявитель, представивший документы для получения Муниципальной</w:t>
      </w:r>
      <w:r w:rsidRPr="001F6331">
        <w:rPr>
          <w:rFonts w:ascii="Arial" w:hAnsi="Arial" w:cs="Arial"/>
          <w:color w:val="0000FF"/>
          <w:sz w:val="24"/>
          <w:szCs w:val="24"/>
        </w:rPr>
        <w:t xml:space="preserve"> </w:t>
      </w:r>
      <w:r w:rsidRPr="001F6331">
        <w:rPr>
          <w:rFonts w:ascii="Arial" w:hAnsi="Arial" w:cs="Arial"/>
          <w:sz w:val="24"/>
          <w:szCs w:val="24"/>
        </w:rPr>
        <w:t>услуги, в обязательном порядке информируется специалистом:</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3.2.1.3.1 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3.2.1.3.2. о возможности отказа в предоставлении Муниципальной услуги.</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3.2.1.4. При подаче Заявления в электронной форме, сведения, содержащиеся в Заявлении должны соответствовать сведениям, содержащимся в установленной форме заявления (приложение № 1 к настоящему административному Регламенту).</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Общий срок исполнения данного действия составляет 1 рабочий день.</w:t>
      </w:r>
    </w:p>
    <w:p w:rsidR="00E46935" w:rsidRPr="001F6331" w:rsidRDefault="00E46935" w:rsidP="001F6331">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right="-82"/>
        <w:jc w:val="center"/>
        <w:rPr>
          <w:rFonts w:ascii="Arial" w:hAnsi="Arial" w:cs="Arial"/>
          <w:sz w:val="24"/>
          <w:szCs w:val="24"/>
        </w:rPr>
      </w:pPr>
      <w:r w:rsidRPr="001F6331">
        <w:rPr>
          <w:rFonts w:ascii="Arial" w:hAnsi="Arial" w:cs="Arial"/>
          <w:sz w:val="24"/>
          <w:szCs w:val="24"/>
        </w:rPr>
        <w:t>3.2.2. Передача пакета документов из ГАУ КК «МФЦ КК» в Управление (при подаче заявления через ГАУ КК «МФЦ КК»)</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3.2.2.1. Юридическим фактом, инициирующим начало административной процедуры, является регистрац</w:t>
      </w:r>
      <w:r w:rsidR="007A329D">
        <w:rPr>
          <w:rFonts w:ascii="Arial" w:hAnsi="Arial" w:cs="Arial"/>
          <w:sz w:val="24"/>
          <w:szCs w:val="24"/>
        </w:rPr>
        <w:t>ия Заявления в ГАУ КК «МФЦ КК».</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Результатом настоящей административной процедуры является передача Заявления в Управление Ответственному специалисту.</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 xml:space="preserve">3.2.2.2. Порядок передачи: </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ответственный специалист ГАУ КК «МФЦ КК» в конце рабочего дня формирует пакет принятых за день Заявлений с прилагаемыми документами и осуществляет их передачу специалисту Управления не позднее 13.00 часов рабочего дня, следующего за днем принятия Заявления. В случае</w:t>
      </w:r>
      <w:proofErr w:type="gramStart"/>
      <w:r w:rsidRPr="001F6331">
        <w:rPr>
          <w:rFonts w:ascii="Arial" w:hAnsi="Arial" w:cs="Arial"/>
          <w:sz w:val="24"/>
          <w:szCs w:val="24"/>
        </w:rPr>
        <w:t>,</w:t>
      </w:r>
      <w:proofErr w:type="gramEnd"/>
      <w:r w:rsidRPr="001F6331">
        <w:rPr>
          <w:rFonts w:ascii="Arial" w:hAnsi="Arial" w:cs="Arial"/>
          <w:sz w:val="24"/>
          <w:szCs w:val="24"/>
        </w:rPr>
        <w:t xml:space="preserve"> если день передачи является нерабочим днем для Уполномоченного органа, передача документов осуществляется после 13.00 в первый рабочий день Управления, следующий за днем регистрации Заявления в ГАУ КК «МФЦ КК»;</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передача документов осуществляется по журналу передачи документов. Ответственный специалист Управления принимает пакеты документов, проверяет их соответствие и количество, проставляет в журнале дату передачи и подпись;</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3.2.2.3. максимальный срок выполнения данного действия составляет 1 рабочий день.</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right="-82" w:firstLine="708"/>
        <w:jc w:val="center"/>
        <w:rPr>
          <w:rFonts w:ascii="Arial" w:hAnsi="Arial" w:cs="Arial"/>
          <w:sz w:val="24"/>
          <w:szCs w:val="24"/>
        </w:rPr>
      </w:pPr>
      <w:r w:rsidRPr="001F6331">
        <w:rPr>
          <w:rFonts w:ascii="Arial" w:hAnsi="Arial" w:cs="Arial"/>
          <w:sz w:val="24"/>
          <w:szCs w:val="24"/>
        </w:rPr>
        <w:t>3.2.3. Запрос (при необходимости) документов, необходимых для предоставления Муниципальной услуги</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3.2.3.1. Юридическим фактом, инициирующим начало административной процедуры, является регистрация Заявления в Управлении и отсутствие документов, необходимых для предоставления Муниципальной услуги и которые находятся в распоряжении органов исполнительной власти и иных организациях.</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 xml:space="preserve">3.2.3.2. Ответственный специалист Управления в течение двух дней, со дня регистрации заявления в Управлении рассматривает поступившее Заявление и при необходимости формирует и направляет в порядке  межведомственный запрос необходимых документов в государственных органах, в распоряжении которых  они находятся. </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46935" w:rsidRPr="001F6331" w:rsidRDefault="00E46935" w:rsidP="007A329D">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Направление запросов допускается только с целью предоставления Муниципальной услуги.</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lastRenderedPageBreak/>
        <w:t>3.2.3.3. При наличии технической возможности обмен информацией осуществляется по электронным каналам связи с использованием криптографической защиты информации и применением электронной подписи сотрудников, в том числе посредством электронного взаимодействия</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В случае</w:t>
      </w:r>
      <w:proofErr w:type="gramStart"/>
      <w:r w:rsidRPr="001F6331">
        <w:rPr>
          <w:rFonts w:ascii="Arial" w:hAnsi="Arial" w:cs="Arial"/>
          <w:sz w:val="24"/>
          <w:szCs w:val="24"/>
        </w:rPr>
        <w:t>,</w:t>
      </w:r>
      <w:proofErr w:type="gramEnd"/>
      <w:r w:rsidRPr="001F6331">
        <w:rPr>
          <w:rFonts w:ascii="Arial" w:hAnsi="Arial" w:cs="Arial"/>
          <w:sz w:val="24"/>
          <w:szCs w:val="24"/>
        </w:rPr>
        <w:t xml:space="preserve"> если в течение 5 рабочих дней ответ на запрос, переданный с использованием электронного взаимодействия не поступил в Управление, направление повторного запроса по каналам электронного взаимодействия не допускается. Повторный запрос должен быть направлен на бумажном носителе.</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В случае, если техническая возможность направления запросов и получения информации с использованием средств электронного взаимодействия отсутствует</w:t>
      </w:r>
      <w:proofErr w:type="gramStart"/>
      <w:r w:rsidRPr="001F6331">
        <w:rPr>
          <w:rFonts w:ascii="Arial" w:hAnsi="Arial" w:cs="Arial"/>
          <w:sz w:val="24"/>
          <w:szCs w:val="24"/>
        </w:rPr>
        <w:t>.</w:t>
      </w:r>
      <w:proofErr w:type="gramEnd"/>
      <w:r w:rsidRPr="001F6331">
        <w:rPr>
          <w:rFonts w:ascii="Arial" w:hAnsi="Arial" w:cs="Arial"/>
          <w:sz w:val="24"/>
          <w:szCs w:val="24"/>
        </w:rPr>
        <w:t xml:space="preserve"> </w:t>
      </w:r>
      <w:proofErr w:type="gramStart"/>
      <w:r w:rsidRPr="001F6331">
        <w:rPr>
          <w:rFonts w:ascii="Arial" w:hAnsi="Arial" w:cs="Arial"/>
          <w:sz w:val="24"/>
          <w:szCs w:val="24"/>
        </w:rPr>
        <w:t>з</w:t>
      </w:r>
      <w:proofErr w:type="gramEnd"/>
      <w:r w:rsidRPr="001F6331">
        <w:rPr>
          <w:rFonts w:ascii="Arial" w:hAnsi="Arial" w:cs="Arial"/>
          <w:sz w:val="24"/>
          <w:szCs w:val="24"/>
        </w:rPr>
        <w:t>апросы направляются а письменной форме и подписываются начальником Управления.</w:t>
      </w:r>
    </w:p>
    <w:p w:rsidR="00E46935" w:rsidRPr="001F6331" w:rsidRDefault="00E46935" w:rsidP="007A329D">
      <w:pPr>
        <w:autoSpaceDE w:val="0"/>
        <w:autoSpaceDN w:val="0"/>
        <w:adjustRightInd w:val="0"/>
        <w:spacing w:after="0" w:line="240" w:lineRule="auto"/>
        <w:ind w:right="-82" w:firstLine="851"/>
        <w:jc w:val="both"/>
        <w:rPr>
          <w:rFonts w:ascii="Arial" w:hAnsi="Arial" w:cs="Arial"/>
          <w:sz w:val="24"/>
          <w:szCs w:val="24"/>
        </w:rPr>
      </w:pPr>
      <w:r w:rsidRPr="001F6331">
        <w:rPr>
          <w:rFonts w:ascii="Arial" w:hAnsi="Arial" w:cs="Arial"/>
          <w:sz w:val="24"/>
          <w:szCs w:val="24"/>
        </w:rPr>
        <w:t>Результатом административной процедуры является получение информации по запросу.</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3.2.3.4. Общий срок административной процедуры по направлению запроса и получению ответа – не более 7 рабочих дней.</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right="-82"/>
        <w:jc w:val="center"/>
        <w:rPr>
          <w:rFonts w:ascii="Arial" w:hAnsi="Arial" w:cs="Arial"/>
          <w:sz w:val="24"/>
          <w:szCs w:val="24"/>
        </w:rPr>
      </w:pPr>
      <w:r w:rsidRPr="001F6331">
        <w:rPr>
          <w:rFonts w:ascii="Arial" w:hAnsi="Arial" w:cs="Arial"/>
          <w:sz w:val="24"/>
          <w:szCs w:val="24"/>
        </w:rPr>
        <w:t xml:space="preserve">3.2.4. Рассмотрение заявления в Управлении, принятие решения о предоставлении или в отказе предоставления Муниципальной услуги </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3.2.4.1. Юридическим фактом, инициирующим начало административной процедуры, является наличие полного пакета документов для предоставления Муниципальной услуги.</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3.2.4.2. В течение рабочего дня, следующего за днем поступления Заявления в Управление,  (или получения ответа на межведомственный запрос) Ответственный специалист;</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формирует Заявления по указанной группе товаров в порядке очередности их поступления, проверяет по Схеме указанной ярмарки (ярмарках)  наличие  и количество свободных  торговых мест;</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передает Заявления и информацию о наличии (или отсутствии)  свободных мест начальнику Управления</w:t>
      </w:r>
    </w:p>
    <w:p w:rsidR="00E46935" w:rsidRPr="001F6331" w:rsidRDefault="007A329D" w:rsidP="001F6331">
      <w:pPr>
        <w:autoSpaceDE w:val="0"/>
        <w:autoSpaceDN w:val="0"/>
        <w:adjustRightInd w:val="0"/>
        <w:spacing w:after="0" w:line="240" w:lineRule="auto"/>
        <w:ind w:right="-82" w:firstLine="708"/>
        <w:jc w:val="both"/>
        <w:rPr>
          <w:rFonts w:ascii="Arial" w:hAnsi="Arial" w:cs="Arial"/>
          <w:sz w:val="24"/>
          <w:szCs w:val="24"/>
        </w:rPr>
      </w:pPr>
      <w:r>
        <w:rPr>
          <w:rFonts w:ascii="Arial" w:hAnsi="Arial" w:cs="Arial"/>
          <w:sz w:val="24"/>
          <w:szCs w:val="24"/>
        </w:rPr>
        <w:t>3.2.4.3.</w:t>
      </w:r>
      <w:r w:rsidR="00E46935" w:rsidRPr="001F6331">
        <w:rPr>
          <w:rFonts w:ascii="Arial" w:hAnsi="Arial" w:cs="Arial"/>
          <w:sz w:val="24"/>
          <w:szCs w:val="24"/>
        </w:rPr>
        <w:t xml:space="preserve"> Начальник Управления, рассмотрев полноту и правильность представленных Заявлений с прилагаемыми документами  для подготовки договоров, принимает решение о предоставлении (или об отказе в предоставлении) Муниципальной услуги в порядке очередности поступления Заявлений и при наличии свободных торговых мест заявленной группы товаров, в соответствии со Схемой.</w:t>
      </w:r>
    </w:p>
    <w:p w:rsidR="00E46935" w:rsidRPr="001F6331" w:rsidRDefault="00E46935" w:rsidP="001F6331">
      <w:pPr>
        <w:autoSpaceDE w:val="0"/>
        <w:autoSpaceDN w:val="0"/>
        <w:adjustRightInd w:val="0"/>
        <w:spacing w:after="0" w:line="240" w:lineRule="auto"/>
        <w:ind w:right="-82" w:firstLine="708"/>
        <w:jc w:val="both"/>
        <w:rPr>
          <w:rFonts w:ascii="Arial" w:hAnsi="Arial" w:cs="Arial"/>
          <w:sz w:val="24"/>
          <w:szCs w:val="24"/>
        </w:rPr>
      </w:pPr>
      <w:r w:rsidRPr="001F6331">
        <w:rPr>
          <w:rFonts w:ascii="Arial" w:hAnsi="Arial" w:cs="Arial"/>
          <w:sz w:val="24"/>
          <w:szCs w:val="24"/>
        </w:rPr>
        <w:t>Общий срок административной процедуры – не более 2 рабочих дней.</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r w:rsidRPr="001F6331">
        <w:rPr>
          <w:rFonts w:ascii="Arial" w:hAnsi="Arial" w:cs="Arial"/>
          <w:sz w:val="24"/>
          <w:szCs w:val="24"/>
        </w:rPr>
        <w:t>3.2.5. Подготовка документа, являющегося результатом муниципальной услуги</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7A329D" w:rsidP="001F6331">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3.2.5.1. </w:t>
      </w:r>
      <w:r w:rsidR="00E46935" w:rsidRPr="001F6331">
        <w:rPr>
          <w:rFonts w:ascii="Arial" w:hAnsi="Arial" w:cs="Arial"/>
          <w:sz w:val="24"/>
          <w:szCs w:val="24"/>
        </w:rPr>
        <w:t>В течение двух рабочих дней, следующих за принятием решения, Ответственный специалист Управления подготавливает проект договора о предоставлении торгового места на ярмарке, выставке-ярмарке либо письменный ответ об отказе в заключение договора о предоставлении торгового места на ярмарке, выставке-ярмарке и передает на подпись  начальнику Управления.</w:t>
      </w:r>
    </w:p>
    <w:p w:rsidR="00E46935" w:rsidRPr="001F6331" w:rsidRDefault="00E46935" w:rsidP="001F6331">
      <w:pPr>
        <w:autoSpaceDE w:val="0"/>
        <w:autoSpaceDN w:val="0"/>
        <w:adjustRightInd w:val="0"/>
        <w:spacing w:after="0" w:line="240" w:lineRule="auto"/>
        <w:ind w:firstLine="708"/>
        <w:jc w:val="both"/>
        <w:rPr>
          <w:rFonts w:ascii="Arial" w:hAnsi="Arial" w:cs="Arial"/>
          <w:sz w:val="24"/>
          <w:szCs w:val="24"/>
        </w:rPr>
      </w:pPr>
      <w:r w:rsidRPr="001F6331">
        <w:rPr>
          <w:rFonts w:ascii="Arial" w:hAnsi="Arial" w:cs="Arial"/>
          <w:sz w:val="24"/>
          <w:szCs w:val="24"/>
        </w:rPr>
        <w:t>3.2.5.2. Срок подписания проекта договора  (письменного ответа об отказе) – не более 2- х рабочих дней.</w:t>
      </w:r>
    </w:p>
    <w:p w:rsidR="00E46935" w:rsidRPr="001F6331" w:rsidRDefault="00E46935" w:rsidP="001F6331">
      <w:pPr>
        <w:autoSpaceDE w:val="0"/>
        <w:autoSpaceDN w:val="0"/>
        <w:adjustRightInd w:val="0"/>
        <w:spacing w:after="0" w:line="240" w:lineRule="auto"/>
        <w:ind w:firstLine="708"/>
        <w:jc w:val="both"/>
        <w:rPr>
          <w:rFonts w:ascii="Arial" w:hAnsi="Arial" w:cs="Arial"/>
          <w:sz w:val="24"/>
          <w:szCs w:val="24"/>
        </w:rPr>
      </w:pPr>
      <w:r w:rsidRPr="001F6331">
        <w:rPr>
          <w:rFonts w:ascii="Arial" w:hAnsi="Arial" w:cs="Arial"/>
          <w:sz w:val="24"/>
          <w:szCs w:val="24"/>
        </w:rPr>
        <w:t xml:space="preserve">3.2.5.3. В течение одного рабочего дня после подписания Ответственный специалист Управления осуществляет регистрацию договора (письменного ответа об отказе). При подаче заявления через ГАУ КК «МФЦ КК»  в день регистрации </w:t>
      </w:r>
      <w:r w:rsidRPr="001F6331">
        <w:rPr>
          <w:rFonts w:ascii="Arial" w:hAnsi="Arial" w:cs="Arial"/>
          <w:sz w:val="24"/>
          <w:szCs w:val="24"/>
        </w:rPr>
        <w:lastRenderedPageBreak/>
        <w:t>результат Муниципальной услуги направляется  в ГАУ КК «МФЦ КК» для выдачи заявителю.</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Результатом административной процедуры является подписание и регистрация договора о предоставлении торгового места на ярмарке, выставке-ярмарке либо письменного ответа об отказе в заключени</w:t>
      </w:r>
      <w:proofErr w:type="gramStart"/>
      <w:r w:rsidRPr="001F6331">
        <w:rPr>
          <w:rFonts w:ascii="Arial" w:hAnsi="Arial" w:cs="Arial"/>
          <w:sz w:val="24"/>
          <w:szCs w:val="24"/>
        </w:rPr>
        <w:t>и</w:t>
      </w:r>
      <w:proofErr w:type="gramEnd"/>
      <w:r w:rsidRPr="001F6331">
        <w:rPr>
          <w:rFonts w:ascii="Arial" w:hAnsi="Arial" w:cs="Arial"/>
          <w:sz w:val="24"/>
          <w:szCs w:val="24"/>
        </w:rPr>
        <w:t xml:space="preserve"> договора о предоставлении торгового места на ярмарке, выставке-ярмарке.</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Общий  срок выполнения данной процедуры не более 5 рабочих дней.</w:t>
      </w:r>
    </w:p>
    <w:p w:rsidR="00E46935" w:rsidRPr="001F6331" w:rsidRDefault="00E46935" w:rsidP="007A329D">
      <w:pPr>
        <w:autoSpaceDE w:val="0"/>
        <w:autoSpaceDN w:val="0"/>
        <w:adjustRightInd w:val="0"/>
        <w:spacing w:after="0" w:line="240" w:lineRule="auto"/>
        <w:ind w:right="-82"/>
        <w:jc w:val="center"/>
        <w:rPr>
          <w:rFonts w:ascii="Arial" w:hAnsi="Arial" w:cs="Arial"/>
          <w:sz w:val="24"/>
          <w:szCs w:val="24"/>
        </w:rPr>
      </w:pPr>
    </w:p>
    <w:p w:rsidR="00E46935" w:rsidRPr="001F6331" w:rsidRDefault="00E46935" w:rsidP="001F6331">
      <w:pPr>
        <w:autoSpaceDE w:val="0"/>
        <w:autoSpaceDN w:val="0"/>
        <w:adjustRightInd w:val="0"/>
        <w:spacing w:after="0" w:line="240" w:lineRule="auto"/>
        <w:jc w:val="center"/>
        <w:rPr>
          <w:rFonts w:ascii="Arial" w:hAnsi="Arial" w:cs="Arial"/>
          <w:sz w:val="24"/>
          <w:szCs w:val="24"/>
        </w:rPr>
      </w:pPr>
      <w:r w:rsidRPr="001F6331">
        <w:rPr>
          <w:rFonts w:ascii="Arial" w:hAnsi="Arial" w:cs="Arial"/>
          <w:sz w:val="24"/>
          <w:szCs w:val="24"/>
        </w:rPr>
        <w:t>3.2.6. Выдача заявителю документа, являющегося</w:t>
      </w:r>
    </w:p>
    <w:p w:rsidR="00E46935" w:rsidRPr="001F6331" w:rsidRDefault="00E46935" w:rsidP="001F6331">
      <w:pPr>
        <w:autoSpaceDE w:val="0"/>
        <w:autoSpaceDN w:val="0"/>
        <w:adjustRightInd w:val="0"/>
        <w:spacing w:after="0" w:line="240" w:lineRule="auto"/>
        <w:jc w:val="center"/>
        <w:rPr>
          <w:rFonts w:ascii="Arial" w:hAnsi="Arial" w:cs="Arial"/>
          <w:sz w:val="24"/>
          <w:szCs w:val="24"/>
        </w:rPr>
      </w:pPr>
      <w:r w:rsidRPr="001F6331">
        <w:rPr>
          <w:rFonts w:ascii="Arial" w:hAnsi="Arial" w:cs="Arial"/>
          <w:sz w:val="24"/>
          <w:szCs w:val="24"/>
        </w:rPr>
        <w:t xml:space="preserve"> результатом муниципальной услуги</w:t>
      </w:r>
    </w:p>
    <w:p w:rsidR="00E46935" w:rsidRPr="001F6331" w:rsidRDefault="00E46935" w:rsidP="001F6331">
      <w:pPr>
        <w:autoSpaceDE w:val="0"/>
        <w:autoSpaceDN w:val="0"/>
        <w:adjustRightInd w:val="0"/>
        <w:spacing w:after="0" w:line="240" w:lineRule="auto"/>
        <w:jc w:val="center"/>
        <w:rPr>
          <w:rFonts w:ascii="Arial" w:hAnsi="Arial" w:cs="Arial"/>
          <w:sz w:val="24"/>
          <w:szCs w:val="24"/>
        </w:rPr>
      </w:pP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 xml:space="preserve">3.2.6.1. Выдача Заявителю Договора (письменного ответа об отказе) осуществляется по требованию заявителя в приемное время в Управлении или в ГАУ КК «МФЦ КК». </w:t>
      </w:r>
    </w:p>
    <w:p w:rsidR="00E46935" w:rsidRPr="001F6331" w:rsidRDefault="00E46935" w:rsidP="001F6331">
      <w:pPr>
        <w:autoSpaceDE w:val="0"/>
        <w:autoSpaceDN w:val="0"/>
        <w:adjustRightInd w:val="0"/>
        <w:spacing w:after="0" w:line="240" w:lineRule="auto"/>
        <w:ind w:firstLine="840"/>
        <w:jc w:val="both"/>
        <w:rPr>
          <w:rFonts w:ascii="Arial" w:hAnsi="Arial" w:cs="Arial"/>
          <w:sz w:val="24"/>
          <w:szCs w:val="24"/>
        </w:rPr>
      </w:pPr>
      <w:r w:rsidRPr="001F6331">
        <w:rPr>
          <w:rFonts w:ascii="Arial" w:hAnsi="Arial" w:cs="Arial"/>
          <w:sz w:val="24"/>
          <w:szCs w:val="24"/>
        </w:rPr>
        <w:t>3.2.6.2.</w:t>
      </w:r>
      <w:r w:rsidR="007A329D">
        <w:rPr>
          <w:rFonts w:ascii="Arial" w:hAnsi="Arial" w:cs="Arial"/>
          <w:sz w:val="24"/>
          <w:szCs w:val="24"/>
        </w:rPr>
        <w:t xml:space="preserve"> </w:t>
      </w:r>
      <w:r w:rsidRPr="001F6331">
        <w:rPr>
          <w:rFonts w:ascii="Arial" w:hAnsi="Arial" w:cs="Arial"/>
          <w:sz w:val="24"/>
          <w:szCs w:val="24"/>
        </w:rPr>
        <w:t>При выдаче документа, являющегося результатом предоставления муниципальной услуги, представителю заявителя Ответственный специалист:</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устанавливает личность гражданина, наличие соответствующих полномочий на получение результата предоставления муниципальной услуги;</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знакомит с содержанием выдаваемого документа;</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3.2.6.3. Заявитель подтверждает получение Договора личной подписью с расшифровкой, а так же росписью и печатью (при наличии) в Договоре.</w:t>
      </w:r>
    </w:p>
    <w:p w:rsidR="00E46935" w:rsidRPr="001F6331" w:rsidRDefault="00E46935" w:rsidP="001F6331">
      <w:pPr>
        <w:autoSpaceDE w:val="0"/>
        <w:autoSpaceDN w:val="0"/>
        <w:adjustRightInd w:val="0"/>
        <w:spacing w:after="0" w:line="240" w:lineRule="auto"/>
        <w:ind w:firstLine="851"/>
        <w:jc w:val="both"/>
        <w:rPr>
          <w:rFonts w:ascii="Arial" w:hAnsi="Arial" w:cs="Arial"/>
          <w:sz w:val="24"/>
          <w:szCs w:val="24"/>
        </w:rPr>
      </w:pPr>
      <w:r w:rsidRPr="001F6331">
        <w:rPr>
          <w:rFonts w:ascii="Arial" w:hAnsi="Arial" w:cs="Arial"/>
          <w:sz w:val="24"/>
          <w:szCs w:val="24"/>
        </w:rPr>
        <w:t xml:space="preserve">3.2.6.4. Максимальный срок выполнения  данного действия  составляет 2 рабочих дня.  </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 xml:space="preserve">Результатом административной процедуры является получение представителем заявителя документа, являющегося результатом предоставления муниципальной услуги. </w:t>
      </w:r>
    </w:p>
    <w:p w:rsidR="00E46935" w:rsidRPr="001F6331" w:rsidRDefault="00E46935" w:rsidP="007A329D">
      <w:pPr>
        <w:autoSpaceDE w:val="0"/>
        <w:autoSpaceDN w:val="0"/>
        <w:adjustRightInd w:val="0"/>
        <w:spacing w:after="0" w:line="240" w:lineRule="auto"/>
        <w:jc w:val="center"/>
        <w:outlineLvl w:val="2"/>
        <w:rPr>
          <w:rFonts w:ascii="Arial" w:hAnsi="Arial" w:cs="Arial"/>
          <w:b/>
          <w:sz w:val="24"/>
          <w:szCs w:val="24"/>
        </w:rPr>
      </w:pPr>
    </w:p>
    <w:p w:rsidR="00E46935" w:rsidRPr="001F6331" w:rsidRDefault="007A329D" w:rsidP="007A329D">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4. </w:t>
      </w:r>
      <w:r w:rsidR="00E46935" w:rsidRPr="001F6331">
        <w:rPr>
          <w:rFonts w:ascii="Arial" w:hAnsi="Arial" w:cs="Arial"/>
          <w:sz w:val="24"/>
          <w:szCs w:val="24"/>
        </w:rPr>
        <w:t xml:space="preserve">Формы </w:t>
      </w:r>
      <w:proofErr w:type="gramStart"/>
      <w:r w:rsidR="00E46935" w:rsidRPr="001F6331">
        <w:rPr>
          <w:rFonts w:ascii="Arial" w:hAnsi="Arial" w:cs="Arial"/>
          <w:sz w:val="24"/>
          <w:szCs w:val="24"/>
        </w:rPr>
        <w:t>контроля за</w:t>
      </w:r>
      <w:proofErr w:type="gramEnd"/>
      <w:r w:rsidR="00E46935" w:rsidRPr="001F6331">
        <w:rPr>
          <w:rFonts w:ascii="Arial" w:hAnsi="Arial" w:cs="Arial"/>
          <w:sz w:val="24"/>
          <w:szCs w:val="24"/>
        </w:rPr>
        <w:t xml:space="preserve"> исполнением административного регламента</w:t>
      </w:r>
    </w:p>
    <w:p w:rsidR="00E46935" w:rsidRPr="007A329D" w:rsidRDefault="00E46935" w:rsidP="007A329D">
      <w:pPr>
        <w:spacing w:after="0" w:line="240" w:lineRule="auto"/>
        <w:ind w:right="-185"/>
        <w:jc w:val="center"/>
        <w:rPr>
          <w:rFonts w:ascii="Arial" w:hAnsi="Arial" w:cs="Arial"/>
          <w:color w:val="000000" w:themeColor="text1"/>
          <w:sz w:val="24"/>
          <w:szCs w:val="24"/>
        </w:rPr>
      </w:pPr>
    </w:p>
    <w:p w:rsidR="00E46935" w:rsidRPr="001F6331" w:rsidRDefault="007A329D" w:rsidP="001F6331">
      <w:pPr>
        <w:pStyle w:val="af"/>
        <w:ind w:firstLine="840"/>
        <w:jc w:val="both"/>
        <w:rPr>
          <w:rFonts w:ascii="Arial" w:hAnsi="Arial" w:cs="Arial"/>
        </w:rPr>
      </w:pPr>
      <w:r>
        <w:rPr>
          <w:rFonts w:ascii="Arial" w:hAnsi="Arial" w:cs="Arial"/>
        </w:rPr>
        <w:t xml:space="preserve">4.1. </w:t>
      </w:r>
      <w:proofErr w:type="gramStart"/>
      <w:r w:rsidR="00E46935" w:rsidRPr="001F6331">
        <w:rPr>
          <w:rFonts w:ascii="Arial" w:hAnsi="Arial" w:cs="Arial"/>
        </w:rPr>
        <w:t>Контроль за</w:t>
      </w:r>
      <w:proofErr w:type="gramEnd"/>
      <w:r w:rsidR="00E46935" w:rsidRPr="001F6331">
        <w:rPr>
          <w:rFonts w:ascii="Arial" w:hAnsi="Arial" w:cs="Arial"/>
        </w:rPr>
        <w:t xml:space="preserve"> соблюдением последовательности и сроков выполнения административных процедур при предоставлении Муниципальной услуги и принятием решения начальником Управления, осуществляется заместителем главы муниципального образования город Новороссийск, курирующий Управление.</w:t>
      </w:r>
    </w:p>
    <w:p w:rsidR="00E46935" w:rsidRPr="001F6331" w:rsidRDefault="00E46935" w:rsidP="001F6331">
      <w:pPr>
        <w:autoSpaceDE w:val="0"/>
        <w:autoSpaceDN w:val="0"/>
        <w:adjustRightInd w:val="0"/>
        <w:spacing w:after="0" w:line="240" w:lineRule="auto"/>
        <w:ind w:firstLine="840"/>
        <w:jc w:val="both"/>
        <w:rPr>
          <w:rFonts w:ascii="Arial" w:hAnsi="Arial" w:cs="Arial"/>
          <w:sz w:val="24"/>
          <w:szCs w:val="24"/>
        </w:rPr>
      </w:pPr>
      <w:r w:rsidRPr="001F6331">
        <w:rPr>
          <w:rFonts w:ascii="Arial" w:hAnsi="Arial" w:cs="Arial"/>
          <w:sz w:val="24"/>
          <w:szCs w:val="24"/>
        </w:rPr>
        <w:t xml:space="preserve">4.2. Текущий контроль осуществляется начальником Управления и руководителем ГАУ КК «МФЦ КК». </w:t>
      </w:r>
    </w:p>
    <w:p w:rsidR="00E46935" w:rsidRPr="001F6331" w:rsidRDefault="00E46935" w:rsidP="001F6331">
      <w:pPr>
        <w:autoSpaceDE w:val="0"/>
        <w:autoSpaceDN w:val="0"/>
        <w:adjustRightInd w:val="0"/>
        <w:spacing w:after="0" w:line="240" w:lineRule="auto"/>
        <w:ind w:firstLine="840"/>
        <w:jc w:val="both"/>
        <w:rPr>
          <w:rFonts w:ascii="Arial" w:hAnsi="Arial" w:cs="Arial"/>
          <w:sz w:val="24"/>
          <w:szCs w:val="24"/>
        </w:rPr>
      </w:pPr>
      <w:r w:rsidRPr="001F6331">
        <w:rPr>
          <w:rFonts w:ascii="Arial" w:hAnsi="Arial" w:cs="Arial"/>
          <w:sz w:val="24"/>
          <w:szCs w:val="24"/>
        </w:rPr>
        <w:t xml:space="preserve">4.3. </w:t>
      </w:r>
      <w:proofErr w:type="gramStart"/>
      <w:r w:rsidRPr="001F6331">
        <w:rPr>
          <w:rFonts w:ascii="Arial" w:hAnsi="Arial" w:cs="Arial"/>
          <w:sz w:val="24"/>
          <w:szCs w:val="24"/>
        </w:rPr>
        <w:t>Контроль за</w:t>
      </w:r>
      <w:proofErr w:type="gramEnd"/>
      <w:r w:rsidRPr="001F6331">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(бездействия), работников управления и ГАУ КК «МФЦ КК».</w:t>
      </w:r>
    </w:p>
    <w:p w:rsidR="00E46935" w:rsidRPr="001F6331" w:rsidRDefault="00E46935" w:rsidP="001F6331">
      <w:pPr>
        <w:pStyle w:val="af"/>
        <w:tabs>
          <w:tab w:val="left" w:pos="851"/>
        </w:tabs>
        <w:ind w:firstLine="851"/>
        <w:jc w:val="both"/>
        <w:rPr>
          <w:rFonts w:ascii="Arial" w:hAnsi="Arial" w:cs="Arial"/>
        </w:rPr>
      </w:pPr>
      <w:r w:rsidRPr="001F6331">
        <w:rPr>
          <w:rFonts w:ascii="Arial" w:hAnsi="Arial" w:cs="Arial"/>
        </w:rPr>
        <w:t>4.4.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w:t>
      </w:r>
    </w:p>
    <w:p w:rsidR="00E46935" w:rsidRPr="001F6331" w:rsidRDefault="00E46935" w:rsidP="001F6331">
      <w:pPr>
        <w:pStyle w:val="af"/>
        <w:tabs>
          <w:tab w:val="left" w:pos="851"/>
        </w:tabs>
        <w:ind w:firstLine="851"/>
        <w:jc w:val="both"/>
        <w:rPr>
          <w:rFonts w:ascii="Arial" w:hAnsi="Arial" w:cs="Arial"/>
        </w:rPr>
      </w:pPr>
      <w:r w:rsidRPr="001F6331">
        <w:rPr>
          <w:rFonts w:ascii="Arial" w:hAnsi="Arial" w:cs="Arial"/>
        </w:rPr>
        <w:t>4.5. Ответственные специалисты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E46935" w:rsidRPr="001F6331" w:rsidRDefault="00E46935" w:rsidP="001F6331">
      <w:pPr>
        <w:pStyle w:val="af"/>
        <w:tabs>
          <w:tab w:val="left" w:pos="851"/>
        </w:tabs>
        <w:ind w:firstLine="851"/>
        <w:jc w:val="both"/>
        <w:rPr>
          <w:rFonts w:ascii="Arial" w:hAnsi="Arial" w:cs="Arial"/>
        </w:rPr>
      </w:pPr>
      <w:r w:rsidRPr="001F6331">
        <w:rPr>
          <w:rFonts w:ascii="Arial" w:hAnsi="Arial" w:cs="Arial"/>
        </w:rPr>
        <w:t>4.6. Начальник Управления несет ответственность за принятие решения по предоставлению Муниципальной услуге.</w:t>
      </w:r>
    </w:p>
    <w:p w:rsidR="00E46935" w:rsidRPr="007A329D" w:rsidRDefault="00E46935" w:rsidP="007A329D">
      <w:pPr>
        <w:pStyle w:val="af"/>
        <w:tabs>
          <w:tab w:val="left" w:pos="851"/>
        </w:tabs>
        <w:jc w:val="center"/>
        <w:rPr>
          <w:rFonts w:ascii="Arial" w:hAnsi="Arial" w:cs="Arial"/>
          <w:color w:val="000000" w:themeColor="text1"/>
        </w:rPr>
      </w:pPr>
    </w:p>
    <w:p w:rsidR="00E46935" w:rsidRPr="001F6331" w:rsidRDefault="00E46935" w:rsidP="001F6331">
      <w:pPr>
        <w:autoSpaceDE w:val="0"/>
        <w:autoSpaceDN w:val="0"/>
        <w:adjustRightInd w:val="0"/>
        <w:spacing w:after="0" w:line="240" w:lineRule="auto"/>
        <w:jc w:val="center"/>
        <w:outlineLvl w:val="1"/>
        <w:rPr>
          <w:rFonts w:ascii="Arial" w:hAnsi="Arial" w:cs="Arial"/>
          <w:sz w:val="24"/>
          <w:szCs w:val="24"/>
        </w:rPr>
      </w:pPr>
      <w:r w:rsidRPr="001F6331">
        <w:rPr>
          <w:rFonts w:ascii="Arial" w:hAnsi="Arial" w:cs="Arial"/>
          <w:sz w:val="24"/>
          <w:szCs w:val="24"/>
        </w:rPr>
        <w:t>5. Досудебный (внесудебный) порядок обжалования решений</w:t>
      </w:r>
    </w:p>
    <w:p w:rsidR="00E46935" w:rsidRPr="001F6331" w:rsidRDefault="00E46935" w:rsidP="001F6331">
      <w:pPr>
        <w:autoSpaceDE w:val="0"/>
        <w:autoSpaceDN w:val="0"/>
        <w:adjustRightInd w:val="0"/>
        <w:spacing w:after="0" w:line="240" w:lineRule="auto"/>
        <w:jc w:val="center"/>
        <w:outlineLvl w:val="1"/>
        <w:rPr>
          <w:rFonts w:ascii="Arial" w:hAnsi="Arial" w:cs="Arial"/>
          <w:sz w:val="24"/>
          <w:szCs w:val="24"/>
        </w:rPr>
      </w:pPr>
      <w:r w:rsidRPr="001F6331">
        <w:rPr>
          <w:rFonts w:ascii="Arial" w:hAnsi="Arial" w:cs="Arial"/>
          <w:sz w:val="24"/>
          <w:szCs w:val="24"/>
        </w:rPr>
        <w:lastRenderedPageBreak/>
        <w:t xml:space="preserve">и действий (бездействия) органов, предоставляющих </w:t>
      </w:r>
    </w:p>
    <w:p w:rsidR="00E46935" w:rsidRPr="001F6331" w:rsidRDefault="00E46935" w:rsidP="001F6331">
      <w:pPr>
        <w:autoSpaceDE w:val="0"/>
        <w:autoSpaceDN w:val="0"/>
        <w:adjustRightInd w:val="0"/>
        <w:spacing w:after="0" w:line="240" w:lineRule="auto"/>
        <w:jc w:val="center"/>
        <w:outlineLvl w:val="1"/>
        <w:rPr>
          <w:rFonts w:ascii="Arial" w:hAnsi="Arial" w:cs="Arial"/>
          <w:sz w:val="24"/>
          <w:szCs w:val="24"/>
        </w:rPr>
      </w:pPr>
      <w:r w:rsidRPr="001F6331">
        <w:rPr>
          <w:rFonts w:ascii="Arial" w:hAnsi="Arial" w:cs="Arial"/>
          <w:sz w:val="24"/>
          <w:szCs w:val="24"/>
        </w:rPr>
        <w:t xml:space="preserve">муниципальную услугу, а также должностных лиц и </w:t>
      </w:r>
    </w:p>
    <w:p w:rsidR="00E46935" w:rsidRPr="001F6331" w:rsidRDefault="00E46935" w:rsidP="001F6331">
      <w:pPr>
        <w:autoSpaceDE w:val="0"/>
        <w:autoSpaceDN w:val="0"/>
        <w:adjustRightInd w:val="0"/>
        <w:spacing w:after="0" w:line="240" w:lineRule="auto"/>
        <w:jc w:val="center"/>
        <w:outlineLvl w:val="1"/>
        <w:rPr>
          <w:rFonts w:ascii="Arial" w:hAnsi="Arial" w:cs="Arial"/>
          <w:sz w:val="24"/>
          <w:szCs w:val="24"/>
        </w:rPr>
      </w:pPr>
      <w:r w:rsidRPr="001F6331">
        <w:rPr>
          <w:rFonts w:ascii="Arial" w:hAnsi="Arial" w:cs="Arial"/>
          <w:sz w:val="24"/>
          <w:szCs w:val="24"/>
        </w:rPr>
        <w:t>муниципальных служащих</w:t>
      </w:r>
    </w:p>
    <w:p w:rsidR="00E46935" w:rsidRPr="001F6331" w:rsidRDefault="00E46935" w:rsidP="007A329D">
      <w:pPr>
        <w:pStyle w:val="af"/>
        <w:tabs>
          <w:tab w:val="left" w:pos="851"/>
        </w:tabs>
        <w:jc w:val="center"/>
        <w:rPr>
          <w:rFonts w:ascii="Arial" w:hAnsi="Arial" w:cs="Arial"/>
          <w:color w:val="000000"/>
        </w:rPr>
      </w:pP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5.1.</w:t>
      </w:r>
      <w:r w:rsidRPr="001F6331">
        <w:rPr>
          <w:rFonts w:ascii="Arial" w:hAnsi="Arial" w:cs="Arial"/>
          <w:sz w:val="24"/>
          <w:szCs w:val="24"/>
          <w:lang w:eastAsia="en-US"/>
        </w:rPr>
        <w:t xml:space="preserve"> </w:t>
      </w:r>
      <w:proofErr w:type="gramStart"/>
      <w:r w:rsidRPr="001F6331">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должностным лицом Управления</w:t>
      </w:r>
      <w:r w:rsidRPr="001F6331">
        <w:rPr>
          <w:rFonts w:ascii="Arial" w:hAnsi="Arial" w:cs="Arial"/>
          <w:sz w:val="24"/>
          <w:szCs w:val="24"/>
        </w:rPr>
        <w:t>,</w:t>
      </w:r>
      <w:r w:rsidRPr="001F6331">
        <w:rPr>
          <w:rFonts w:ascii="Arial" w:hAnsi="Arial" w:cs="Arial"/>
          <w:sz w:val="24"/>
          <w:szCs w:val="24"/>
          <w:lang w:eastAsia="en-US"/>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5.2.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должностного лица Управления,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5.2.1.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5.2.2. нарушение срока предоставления муниципальной услуги. </w:t>
      </w:r>
      <w:proofErr w:type="gramStart"/>
      <w:r w:rsidRPr="001F633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F6331">
        <w:rPr>
          <w:rFonts w:ascii="Arial" w:hAnsi="Arial" w:cs="Arial"/>
          <w:sz w:val="24"/>
          <w:szCs w:val="24"/>
        </w:rPr>
        <w:t xml:space="preserve"> услуг»;</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5.2.4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E46935" w:rsidRPr="001F6331" w:rsidRDefault="00E46935" w:rsidP="001F6331">
      <w:pPr>
        <w:spacing w:after="0" w:line="240" w:lineRule="auto"/>
        <w:ind w:firstLine="709"/>
        <w:jc w:val="both"/>
        <w:rPr>
          <w:rFonts w:ascii="Arial" w:hAnsi="Arial" w:cs="Arial"/>
          <w:sz w:val="24"/>
          <w:szCs w:val="24"/>
        </w:rPr>
      </w:pPr>
      <w:proofErr w:type="gramStart"/>
      <w:r w:rsidRPr="001F6331">
        <w:rPr>
          <w:rFonts w:ascii="Arial" w:hAnsi="Arial" w:cs="Arial"/>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F6331">
        <w:rPr>
          <w:rFonts w:ascii="Arial" w:hAnsi="Arial" w:cs="Arial"/>
          <w:sz w:val="24"/>
          <w:szCs w:val="24"/>
        </w:rPr>
        <w:t xml:space="preserve"> </w:t>
      </w:r>
      <w:proofErr w:type="gramStart"/>
      <w:r w:rsidRPr="001F633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F6331">
        <w:rPr>
          <w:rFonts w:ascii="Arial" w:hAnsi="Arial" w:cs="Arial"/>
          <w:sz w:val="24"/>
          <w:szCs w:val="24"/>
        </w:rPr>
        <w:t xml:space="preserve"> услуг»;</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5.2.6. затребование с заявителя при предоставлении муниципальной услуги платы, не предусмотренной нормативными правовыми актами Российской </w:t>
      </w:r>
      <w:r w:rsidRPr="001F6331">
        <w:rPr>
          <w:rFonts w:ascii="Arial" w:hAnsi="Arial" w:cs="Arial"/>
          <w:sz w:val="24"/>
          <w:szCs w:val="24"/>
        </w:rPr>
        <w:lastRenderedPageBreak/>
        <w:t>Федерации, нормативными правовыми актами Краснодарского края, муниципальными правовыми актами;</w:t>
      </w:r>
    </w:p>
    <w:p w:rsidR="00E46935" w:rsidRPr="001F6331" w:rsidRDefault="00E46935" w:rsidP="001F6331">
      <w:pPr>
        <w:spacing w:after="0" w:line="240" w:lineRule="auto"/>
        <w:ind w:firstLine="709"/>
        <w:jc w:val="both"/>
        <w:rPr>
          <w:rFonts w:ascii="Arial" w:hAnsi="Arial" w:cs="Arial"/>
          <w:sz w:val="24"/>
          <w:szCs w:val="24"/>
        </w:rPr>
      </w:pPr>
      <w:proofErr w:type="gramStart"/>
      <w:r w:rsidRPr="001F6331">
        <w:rPr>
          <w:rFonts w:ascii="Arial" w:hAnsi="Arial" w:cs="Arial"/>
          <w:sz w:val="24"/>
          <w:szCs w:val="24"/>
        </w:rPr>
        <w:t>5.2.7. отказ администрации муниципального образования город Новороссийск, должностного лица Управления,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F6331">
        <w:rPr>
          <w:rFonts w:ascii="Arial" w:hAnsi="Arial" w:cs="Arial"/>
          <w:sz w:val="24"/>
          <w:szCs w:val="24"/>
        </w:rPr>
        <w:t xml:space="preserve"> </w:t>
      </w:r>
      <w:proofErr w:type="gramStart"/>
      <w:r w:rsidRPr="001F633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F6331">
        <w:rPr>
          <w:rFonts w:ascii="Arial" w:hAnsi="Arial" w:cs="Arial"/>
          <w:sz w:val="24"/>
          <w:szCs w:val="24"/>
        </w:rPr>
        <w:t xml:space="preserve"> услуг».</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5.2.8. нарушение срока или порядка выдачи документов по результатам предоставления муниципальной услуги;</w:t>
      </w:r>
    </w:p>
    <w:p w:rsidR="00E46935" w:rsidRPr="001F6331" w:rsidRDefault="00E46935" w:rsidP="001F6331">
      <w:pPr>
        <w:spacing w:after="0" w:line="240" w:lineRule="auto"/>
        <w:ind w:firstLine="709"/>
        <w:jc w:val="both"/>
        <w:rPr>
          <w:rFonts w:ascii="Arial" w:hAnsi="Arial" w:cs="Arial"/>
          <w:sz w:val="24"/>
          <w:szCs w:val="24"/>
        </w:rPr>
      </w:pPr>
      <w:proofErr w:type="gramStart"/>
      <w:r w:rsidRPr="001F6331">
        <w:rPr>
          <w:rFonts w:ascii="Arial" w:hAnsi="Arial" w:cs="Arial"/>
          <w:sz w:val="24"/>
          <w:szCs w:val="24"/>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1F6331">
        <w:rPr>
          <w:rFonts w:ascii="Arial" w:hAnsi="Arial" w:cs="Arial"/>
          <w:sz w:val="24"/>
          <w:szCs w:val="24"/>
        </w:rPr>
        <w:t xml:space="preserve"> </w:t>
      </w:r>
      <w:proofErr w:type="gramStart"/>
      <w:r w:rsidRPr="001F6331">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1F6331">
        <w:rPr>
          <w:rFonts w:ascii="Arial" w:hAnsi="Arial" w:cs="Arial"/>
          <w:sz w:val="24"/>
          <w:szCs w:val="24"/>
        </w:rPr>
        <w:t xml:space="preserve"> услуг».</w:t>
      </w:r>
    </w:p>
    <w:p w:rsidR="00E46935" w:rsidRPr="001F6331" w:rsidRDefault="00E46935" w:rsidP="001F6331">
      <w:pPr>
        <w:autoSpaceDE w:val="0"/>
        <w:autoSpaceDN w:val="0"/>
        <w:adjustRightInd w:val="0"/>
        <w:spacing w:after="0" w:line="240" w:lineRule="auto"/>
        <w:ind w:firstLine="851"/>
        <w:jc w:val="both"/>
        <w:outlineLvl w:val="1"/>
        <w:rPr>
          <w:rFonts w:ascii="Arial" w:hAnsi="Arial" w:cs="Arial"/>
          <w:sz w:val="24"/>
          <w:szCs w:val="24"/>
        </w:rPr>
      </w:pPr>
      <w:r w:rsidRPr="001F6331">
        <w:rPr>
          <w:rFonts w:ascii="Arial" w:hAnsi="Arial" w:cs="Arial"/>
          <w:sz w:val="24"/>
          <w:szCs w:val="24"/>
        </w:rPr>
        <w:t xml:space="preserve">5.3. </w:t>
      </w:r>
      <w:proofErr w:type="gramStart"/>
      <w:r w:rsidRPr="001F6331">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также может быть направлена по почте, через ГАУ КК «МФЦ КК»,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5.4. Жалоба на решения и действия (бездействие) должностных лиц Управления, муниципальных служащих подается заявителем в Управление на имя руководителя Управления.</w:t>
      </w:r>
    </w:p>
    <w:p w:rsidR="00E46935" w:rsidRPr="001F6331" w:rsidRDefault="00E46935" w:rsidP="001F6331">
      <w:pPr>
        <w:spacing w:after="0" w:line="240" w:lineRule="auto"/>
        <w:ind w:firstLine="709"/>
        <w:jc w:val="both"/>
        <w:rPr>
          <w:rFonts w:ascii="Arial" w:hAnsi="Arial" w:cs="Arial"/>
          <w:sz w:val="24"/>
          <w:szCs w:val="24"/>
          <w:bdr w:val="none" w:sz="0" w:space="0" w:color="auto" w:frame="1"/>
        </w:rPr>
      </w:pPr>
      <w:r w:rsidRPr="001F6331">
        <w:rPr>
          <w:rFonts w:ascii="Arial" w:hAnsi="Arial" w:cs="Arial"/>
          <w:sz w:val="24"/>
          <w:szCs w:val="24"/>
        </w:rPr>
        <w:t>5.5. В случае если обжалуются</w:t>
      </w:r>
      <w:r w:rsidRPr="001F6331">
        <w:rPr>
          <w:rFonts w:ascii="Arial" w:hAnsi="Arial" w:cs="Arial"/>
          <w:sz w:val="24"/>
          <w:szCs w:val="24"/>
          <w:bdr w:val="none" w:sz="0" w:space="0" w:color="auto" w:frame="1"/>
        </w:rPr>
        <w:t xml:space="preserve"> решения </w:t>
      </w:r>
      <w:r w:rsidRPr="001F6331">
        <w:rPr>
          <w:rFonts w:ascii="Arial" w:hAnsi="Arial" w:cs="Arial"/>
          <w:sz w:val="24"/>
          <w:szCs w:val="24"/>
        </w:rPr>
        <w:t xml:space="preserve">и действия (бездействие) </w:t>
      </w:r>
      <w:r w:rsidRPr="001F6331">
        <w:rPr>
          <w:rFonts w:ascii="Arial" w:hAnsi="Arial" w:cs="Arial"/>
          <w:sz w:val="24"/>
          <w:szCs w:val="24"/>
          <w:bdr w:val="none" w:sz="0" w:space="0" w:color="auto" w:frame="1"/>
        </w:rPr>
        <w:t>руководителя Управления, жалоба подается в вышестоящий орган (в порядке подчиненности).</w:t>
      </w:r>
    </w:p>
    <w:p w:rsidR="00E46935" w:rsidRPr="001F6331" w:rsidRDefault="00E46935" w:rsidP="001F6331">
      <w:pPr>
        <w:pStyle w:val="af"/>
        <w:ind w:firstLine="709"/>
        <w:jc w:val="both"/>
        <w:rPr>
          <w:rFonts w:ascii="Arial" w:hAnsi="Arial" w:cs="Arial"/>
          <w:bdr w:val="none" w:sz="0" w:space="0" w:color="auto" w:frame="1"/>
        </w:rPr>
      </w:pPr>
      <w:r w:rsidRPr="001F6331">
        <w:rPr>
          <w:rFonts w:ascii="Arial" w:hAnsi="Arial" w:cs="Arial"/>
          <w:bdr w:val="none" w:sz="0" w:space="0" w:color="auto" w:frame="1"/>
        </w:rPr>
        <w:t>При отсутствии вышестоящего органа жалоба подается непосредственно руководителю администрации муниципального образования город Новороссийск.</w:t>
      </w:r>
    </w:p>
    <w:p w:rsidR="00E46935" w:rsidRPr="001F6331" w:rsidRDefault="00E46935" w:rsidP="007A329D">
      <w:pPr>
        <w:autoSpaceDE w:val="0"/>
        <w:autoSpaceDN w:val="0"/>
        <w:adjustRightInd w:val="0"/>
        <w:spacing w:after="0" w:line="240" w:lineRule="auto"/>
        <w:ind w:firstLine="709"/>
        <w:jc w:val="both"/>
        <w:outlineLvl w:val="1"/>
        <w:rPr>
          <w:rFonts w:ascii="Arial" w:hAnsi="Arial" w:cs="Arial"/>
          <w:sz w:val="24"/>
          <w:szCs w:val="24"/>
        </w:rPr>
      </w:pPr>
      <w:r w:rsidRPr="001F6331">
        <w:rPr>
          <w:rFonts w:ascii="Arial" w:hAnsi="Arial" w:cs="Arial"/>
          <w:sz w:val="24"/>
          <w:szCs w:val="24"/>
        </w:rPr>
        <w:t xml:space="preserve">5.6.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 </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lastRenderedPageBreak/>
        <w:t>5.7. Особенности подачи и рассмотрения жалоб на решения и действия (бездействие) Управления и его должностных лиц, муниципальных служащих устанавливаются постановлением администрации муниципального образования город Новороссийск от 30 мая 2014 года № 4121 «Об утверждении порядка работы с обращениями физических и юридических лиц в администрации МО г. Новороссийск».</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5.8. </w:t>
      </w:r>
      <w:proofErr w:type="gramStart"/>
      <w:r w:rsidRPr="001F6331">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1F6331">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Порядок).</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5.9.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5.10. </w:t>
      </w:r>
      <w:proofErr w:type="gramStart"/>
      <w:r w:rsidRPr="001F6331">
        <w:rPr>
          <w:rFonts w:ascii="Arial" w:hAnsi="Arial" w:cs="Arial"/>
          <w:sz w:val="24"/>
          <w:szCs w:val="24"/>
        </w:rPr>
        <w:t xml:space="preserve">Жалоба на решения и действия (бездействие) Управления, должностного лица Управления, муниципального служащего, руководителя Управления,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proofErr w:type="gramStart"/>
      <w:r w:rsidRPr="001F6331">
        <w:rPr>
          <w:rFonts w:ascii="Arial" w:hAnsi="Arial" w:cs="Arial"/>
          <w:sz w:val="24"/>
          <w:szCs w:val="24"/>
        </w:rPr>
        <w:t>Заявителю обеспечивается возможность направления жалобы на решения и действия (бездействие) Управления,  должностного лица Управления</w:t>
      </w:r>
      <w:r w:rsidRPr="001F6331">
        <w:rPr>
          <w:rFonts w:ascii="Arial" w:hAnsi="Arial" w:cs="Arial"/>
          <w:i/>
          <w:sz w:val="24"/>
          <w:szCs w:val="24"/>
        </w:rPr>
        <w:t xml:space="preserve">, </w:t>
      </w:r>
      <w:r w:rsidRPr="001F6331">
        <w:rPr>
          <w:rFonts w:ascii="Arial" w:hAnsi="Arial" w:cs="Arial"/>
          <w:sz w:val="24"/>
          <w:szCs w:val="24"/>
        </w:rPr>
        <w:t>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1F6331">
        <w:rPr>
          <w:rFonts w:ascii="Arial" w:hAnsi="Arial" w:cs="Arial"/>
          <w:sz w:val="24"/>
          <w:szCs w:val="24"/>
        </w:rPr>
        <w:t>,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5.11. </w:t>
      </w:r>
      <w:proofErr w:type="gramStart"/>
      <w:r w:rsidRPr="001F6331">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w:t>
      </w:r>
      <w:r w:rsidRPr="001F6331">
        <w:rPr>
          <w:rFonts w:ascii="Arial" w:hAnsi="Arial" w:cs="Arial"/>
          <w:sz w:val="24"/>
          <w:szCs w:val="24"/>
        </w:rPr>
        <w:lastRenderedPageBreak/>
        <w:t>услуг (функций) Краснодарского края, а также может быть принята при личном приеме заявителя.</w:t>
      </w:r>
      <w:proofErr w:type="gramEnd"/>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5.12. Жалоба, поступившая в Управление, подлежит регистрации не позднее следующего рабо</w:t>
      </w:r>
      <w:r w:rsidR="007A329D">
        <w:rPr>
          <w:rFonts w:ascii="Arial" w:hAnsi="Arial" w:cs="Arial"/>
          <w:sz w:val="24"/>
          <w:szCs w:val="24"/>
        </w:rPr>
        <w:t>чего дня со дня ее поступления.</w:t>
      </w: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В случае подачи заявителем жалобы через многофункциональный центр, многофункциональный центр обеспечивает передачу жалобы в администрацию муниципального образования город Новороссийск в порядке и сроки, которые установлены соглашением о взаимодействии между многофункциональным центром и администрацией муниципального образования город Новороссийск, но не позднее следующего рабочего дня со дня поступления жалобы.</w:t>
      </w: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5.13. Жалоба должна содержать:</w:t>
      </w: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proofErr w:type="gramStart"/>
      <w:r w:rsidRPr="001F6331">
        <w:rPr>
          <w:rFonts w:ascii="Arial" w:hAnsi="Arial" w:cs="Arial"/>
          <w:sz w:val="24"/>
          <w:szCs w:val="24"/>
        </w:rPr>
        <w:t xml:space="preserve">5.13.1. наименование </w:t>
      </w:r>
      <w:r w:rsidRPr="001F6331">
        <w:rPr>
          <w:rFonts w:ascii="Arial" w:hAnsi="Arial" w:cs="Arial"/>
          <w:sz w:val="24"/>
          <w:szCs w:val="24"/>
          <w:lang w:eastAsia="en-US"/>
        </w:rPr>
        <w:t>органа, предоставляющего муниципальную услугу</w:t>
      </w:r>
      <w:r w:rsidRPr="001F6331">
        <w:rPr>
          <w:rFonts w:ascii="Arial" w:hAnsi="Arial" w:cs="Arial"/>
          <w:sz w:val="24"/>
          <w:szCs w:val="24"/>
        </w:rPr>
        <w:t xml:space="preserve">, должностного лица </w:t>
      </w:r>
      <w:r w:rsidRPr="001F6331">
        <w:rPr>
          <w:rFonts w:ascii="Arial" w:hAnsi="Arial" w:cs="Arial"/>
          <w:sz w:val="24"/>
          <w:szCs w:val="24"/>
          <w:lang w:eastAsia="en-US"/>
        </w:rPr>
        <w:t>органа, предоставляющего муниципальную услугу</w:t>
      </w:r>
      <w:r w:rsidRPr="001F6331">
        <w:rPr>
          <w:rFonts w:ascii="Arial" w:hAnsi="Arial" w:cs="Arial"/>
          <w:sz w:val="24"/>
          <w:szCs w:val="24"/>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proofErr w:type="gramStart"/>
      <w:r w:rsidRPr="001F6331">
        <w:rPr>
          <w:rFonts w:ascii="Arial" w:hAnsi="Arial" w:cs="Arial"/>
          <w:sz w:val="24"/>
          <w:szCs w:val="24"/>
        </w:rPr>
        <w:t>5.13.2.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6935" w:rsidRPr="001F6331" w:rsidRDefault="00E46935" w:rsidP="001F6331">
      <w:pPr>
        <w:pStyle w:val="headertext"/>
        <w:spacing w:before="0" w:beforeAutospacing="0" w:after="0" w:afterAutospacing="0"/>
        <w:ind w:firstLine="709"/>
        <w:jc w:val="both"/>
        <w:rPr>
          <w:rFonts w:ascii="Arial" w:hAnsi="Arial" w:cs="Arial"/>
        </w:rPr>
      </w:pPr>
      <w:r w:rsidRPr="001F6331">
        <w:rPr>
          <w:rFonts w:ascii="Arial" w:hAnsi="Arial" w:cs="Arial"/>
        </w:rPr>
        <w:t>5.13.3. сведения об обжалуемых решениях и действиях (бездействии) Управления, должностного лица Управления, либо муниципального служащего, многофункционального центра, работника многофункционального центра;</w:t>
      </w:r>
    </w:p>
    <w:p w:rsidR="00E46935" w:rsidRPr="001F6331" w:rsidRDefault="00E46935" w:rsidP="001F6331">
      <w:pPr>
        <w:pStyle w:val="headertext"/>
        <w:spacing w:before="0" w:beforeAutospacing="0" w:after="0" w:afterAutospacing="0"/>
        <w:ind w:firstLine="709"/>
        <w:jc w:val="both"/>
        <w:rPr>
          <w:rFonts w:ascii="Arial" w:hAnsi="Arial" w:cs="Arial"/>
        </w:rPr>
      </w:pPr>
      <w:r w:rsidRPr="001F6331">
        <w:rPr>
          <w:rFonts w:ascii="Arial" w:hAnsi="Arial" w:cs="Arial"/>
        </w:rPr>
        <w:t>5.13.4. 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 xml:space="preserve">5.14. </w:t>
      </w:r>
      <w:proofErr w:type="gramStart"/>
      <w:r w:rsidRPr="001F6331">
        <w:rPr>
          <w:rFonts w:ascii="Arial" w:hAnsi="Arial" w:cs="Arial"/>
          <w:sz w:val="24"/>
          <w:szCs w:val="24"/>
        </w:rPr>
        <w:t xml:space="preserve">Жалоба, поступившая в Управление,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1F6331">
        <w:rPr>
          <w:rFonts w:ascii="Arial" w:hAnsi="Arial" w:cs="Arial"/>
          <w:sz w:val="24"/>
          <w:szCs w:val="24"/>
          <w:lang w:eastAsia="en-US"/>
        </w:rPr>
        <w:t>органа, предоставляющего муниципальную услугу</w:t>
      </w:r>
      <w:r w:rsidRPr="001F6331">
        <w:rPr>
          <w:rFonts w:ascii="Arial" w:hAnsi="Arial" w:cs="Arial"/>
          <w:sz w:val="24"/>
          <w:szCs w:val="24"/>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1F6331">
        <w:rPr>
          <w:rFonts w:ascii="Arial" w:hAnsi="Arial" w:cs="Arial"/>
          <w:sz w:val="24"/>
          <w:szCs w:val="24"/>
        </w:rPr>
        <w:t xml:space="preserve"> течение пяти рабочих дней со дня ее регистрации.</w:t>
      </w:r>
    </w:p>
    <w:p w:rsidR="00E46935" w:rsidRPr="001F6331" w:rsidRDefault="00E46935" w:rsidP="001F6331">
      <w:pPr>
        <w:spacing w:after="0" w:line="240" w:lineRule="auto"/>
        <w:ind w:firstLine="708"/>
        <w:jc w:val="both"/>
        <w:rPr>
          <w:rFonts w:ascii="Arial" w:hAnsi="Arial" w:cs="Arial"/>
          <w:sz w:val="24"/>
          <w:szCs w:val="24"/>
        </w:rPr>
      </w:pPr>
      <w:r w:rsidRPr="001F6331">
        <w:rPr>
          <w:rFonts w:ascii="Arial" w:hAnsi="Arial" w:cs="Arial"/>
          <w:sz w:val="24"/>
          <w:szCs w:val="24"/>
        </w:rPr>
        <w:t>5.15. Основания для приостановления рассмотрения жалобы отсутствуют.</w:t>
      </w:r>
    </w:p>
    <w:p w:rsidR="00E46935" w:rsidRPr="001F6331" w:rsidRDefault="00E46935" w:rsidP="001F6331">
      <w:pPr>
        <w:autoSpaceDE w:val="0"/>
        <w:autoSpaceDN w:val="0"/>
        <w:adjustRightInd w:val="0"/>
        <w:spacing w:after="0" w:line="240" w:lineRule="auto"/>
        <w:ind w:firstLine="709"/>
        <w:jc w:val="both"/>
        <w:rPr>
          <w:rFonts w:ascii="Arial" w:hAnsi="Arial" w:cs="Arial"/>
          <w:sz w:val="24"/>
          <w:szCs w:val="24"/>
        </w:rPr>
      </w:pPr>
      <w:r w:rsidRPr="001F6331">
        <w:rPr>
          <w:rFonts w:ascii="Arial" w:hAnsi="Arial" w:cs="Arial"/>
          <w:sz w:val="24"/>
          <w:szCs w:val="24"/>
        </w:rPr>
        <w:t>5.16. По результатам рассмотрения жалобы принимается одно</w:t>
      </w:r>
      <w:r w:rsidR="007A329D">
        <w:rPr>
          <w:rFonts w:ascii="Arial" w:hAnsi="Arial" w:cs="Arial"/>
          <w:sz w:val="24"/>
          <w:szCs w:val="24"/>
        </w:rPr>
        <w:t xml:space="preserve"> </w:t>
      </w:r>
      <w:r w:rsidRPr="001F6331">
        <w:rPr>
          <w:rFonts w:ascii="Arial" w:hAnsi="Arial" w:cs="Arial"/>
          <w:sz w:val="24"/>
          <w:szCs w:val="24"/>
        </w:rPr>
        <w:t>из следующих решений:</w:t>
      </w:r>
    </w:p>
    <w:p w:rsidR="00E46935" w:rsidRPr="001F6331" w:rsidRDefault="00E46935" w:rsidP="001F6331">
      <w:pPr>
        <w:spacing w:after="0" w:line="240" w:lineRule="auto"/>
        <w:ind w:firstLine="709"/>
        <w:jc w:val="both"/>
        <w:rPr>
          <w:rFonts w:ascii="Arial" w:hAnsi="Arial" w:cs="Arial"/>
          <w:sz w:val="24"/>
          <w:szCs w:val="24"/>
        </w:rPr>
      </w:pPr>
      <w:proofErr w:type="gramStart"/>
      <w:r w:rsidRPr="001F6331">
        <w:rPr>
          <w:rFonts w:ascii="Arial" w:hAnsi="Arial" w:cs="Arial"/>
          <w:sz w:val="24"/>
          <w:szCs w:val="24"/>
        </w:rPr>
        <w:t>5.16.1.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5.16.2. в удов</w:t>
      </w:r>
      <w:r w:rsidR="007A329D">
        <w:rPr>
          <w:rFonts w:ascii="Arial" w:hAnsi="Arial" w:cs="Arial"/>
          <w:sz w:val="24"/>
          <w:szCs w:val="24"/>
        </w:rPr>
        <w:t>летворении жалобы отказывается.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5.17.</w:t>
      </w:r>
      <w:r w:rsidRPr="001F6331">
        <w:rPr>
          <w:rFonts w:ascii="Arial" w:hAnsi="Arial" w:cs="Arial"/>
          <w:i/>
          <w:sz w:val="24"/>
          <w:szCs w:val="24"/>
        </w:rPr>
        <w:t xml:space="preserve"> </w:t>
      </w:r>
      <w:r w:rsidRPr="001F6331">
        <w:rPr>
          <w:rFonts w:ascii="Arial" w:hAnsi="Arial" w:cs="Arial"/>
          <w:sz w:val="24"/>
          <w:szCs w:val="24"/>
        </w:rPr>
        <w:t>Управление</w:t>
      </w:r>
      <w:r w:rsidRPr="001F6331">
        <w:rPr>
          <w:rFonts w:ascii="Arial" w:hAnsi="Arial" w:cs="Arial"/>
          <w:i/>
          <w:sz w:val="24"/>
          <w:szCs w:val="24"/>
        </w:rPr>
        <w:t xml:space="preserve"> </w:t>
      </w:r>
      <w:r w:rsidRPr="001F6331">
        <w:rPr>
          <w:rFonts w:ascii="Arial" w:hAnsi="Arial" w:cs="Arial"/>
          <w:sz w:val="24"/>
          <w:szCs w:val="24"/>
        </w:rPr>
        <w:t xml:space="preserve">отказывает в удовлетворении жалобы в соответствии </w:t>
      </w:r>
      <w:r w:rsidRPr="001F6331">
        <w:rPr>
          <w:rFonts w:ascii="Arial" w:hAnsi="Arial" w:cs="Arial"/>
          <w:sz w:val="24"/>
          <w:szCs w:val="24"/>
        </w:rPr>
        <w:br/>
        <w:t>с основаниями, предусмотренными постановлением администрации муниципального образования город Новороссийск от 30 мая 2014 года № 4121 «Об утверждении порядка работы с обращениями физических и юридических лиц в администрации МО г. Новороссийск».</w:t>
      </w:r>
    </w:p>
    <w:p w:rsidR="00E46935" w:rsidRPr="001F6331" w:rsidRDefault="00E46935" w:rsidP="001F6331">
      <w:pPr>
        <w:spacing w:after="0" w:line="240" w:lineRule="auto"/>
        <w:ind w:firstLine="708"/>
        <w:jc w:val="both"/>
        <w:rPr>
          <w:rFonts w:ascii="Arial" w:hAnsi="Arial" w:cs="Arial"/>
          <w:sz w:val="24"/>
          <w:szCs w:val="24"/>
        </w:rPr>
      </w:pPr>
      <w:r w:rsidRPr="001F6331">
        <w:rPr>
          <w:rFonts w:ascii="Arial" w:hAnsi="Arial" w:cs="Arial"/>
          <w:sz w:val="24"/>
          <w:szCs w:val="24"/>
        </w:rPr>
        <w:lastRenderedPageBreak/>
        <w:t>5.18. Многофункциональный центр отказывает в удовлетворении жалобы в соответствии с основаниями, предусмотренными Порядком.</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5.19</w:t>
      </w:r>
      <w:r w:rsidRPr="001F6331">
        <w:rPr>
          <w:rFonts w:ascii="Arial" w:hAnsi="Arial" w:cs="Arial"/>
          <w:i/>
          <w:sz w:val="24"/>
          <w:szCs w:val="24"/>
        </w:rPr>
        <w:t xml:space="preserve">. </w:t>
      </w:r>
      <w:r w:rsidRPr="001F6331">
        <w:rPr>
          <w:rFonts w:ascii="Arial" w:hAnsi="Arial" w:cs="Arial"/>
          <w:sz w:val="24"/>
          <w:szCs w:val="24"/>
        </w:rPr>
        <w:t>Управление</w:t>
      </w:r>
      <w:r w:rsidRPr="001F6331">
        <w:rPr>
          <w:rFonts w:ascii="Arial" w:hAnsi="Arial" w:cs="Arial"/>
          <w:i/>
          <w:sz w:val="24"/>
          <w:szCs w:val="24"/>
        </w:rPr>
        <w:t xml:space="preserve"> </w:t>
      </w:r>
      <w:r w:rsidRPr="001F6331">
        <w:rPr>
          <w:rFonts w:ascii="Arial" w:hAnsi="Arial" w:cs="Arial"/>
          <w:sz w:val="24"/>
          <w:szCs w:val="24"/>
        </w:rPr>
        <w:t xml:space="preserve">оставляет жалобу без ответа в соответствии </w:t>
      </w:r>
      <w:r w:rsidRPr="001F6331">
        <w:rPr>
          <w:rFonts w:ascii="Arial" w:hAnsi="Arial" w:cs="Arial"/>
          <w:sz w:val="24"/>
          <w:szCs w:val="24"/>
        </w:rPr>
        <w:br/>
        <w:t>с основаниями:</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5.19.1. отсутствия фамилии заявителя или почтового адреса, по которому должен быть направлен ответ;</w:t>
      </w:r>
    </w:p>
    <w:p w:rsidR="00E46935" w:rsidRPr="001F6331" w:rsidRDefault="00E46935" w:rsidP="001F6331">
      <w:pPr>
        <w:pStyle w:val="2"/>
        <w:ind w:left="0" w:firstLine="708"/>
        <w:jc w:val="both"/>
        <w:rPr>
          <w:rFonts w:ascii="Arial" w:hAnsi="Arial" w:cs="Arial"/>
        </w:rPr>
      </w:pPr>
      <w:r w:rsidRPr="001F6331">
        <w:rPr>
          <w:rFonts w:ascii="Arial" w:hAnsi="Arial" w:cs="Arial"/>
        </w:rPr>
        <w:t>5.19.2. 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46935" w:rsidRPr="001F6331" w:rsidRDefault="00E46935" w:rsidP="007A329D">
      <w:pPr>
        <w:pStyle w:val="2"/>
        <w:ind w:left="0" w:firstLine="709"/>
        <w:jc w:val="both"/>
        <w:rPr>
          <w:rFonts w:ascii="Arial" w:hAnsi="Arial" w:cs="Arial"/>
        </w:rPr>
      </w:pPr>
      <w:r w:rsidRPr="001F6331">
        <w:rPr>
          <w:rFonts w:ascii="Arial" w:hAnsi="Arial" w:cs="Arial"/>
        </w:rPr>
        <w:t>5.19.3. наличия в обращении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E46935" w:rsidRPr="001F6331" w:rsidRDefault="00E46935" w:rsidP="007A329D">
      <w:pPr>
        <w:pStyle w:val="2"/>
        <w:ind w:left="0" w:firstLine="709"/>
        <w:jc w:val="both"/>
        <w:rPr>
          <w:rFonts w:ascii="Arial" w:hAnsi="Arial" w:cs="Arial"/>
        </w:rPr>
      </w:pPr>
      <w:r w:rsidRPr="001F6331">
        <w:rPr>
          <w:rFonts w:ascii="Arial" w:hAnsi="Arial" w:cs="Arial"/>
        </w:rPr>
        <w:t>5.19.4.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о чем заявитель уведомляется.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5.20. Многофункциональный центр оставляет жалобу без ответа в соответствии с основаниями, предусмотренными Порядком.</w:t>
      </w:r>
    </w:p>
    <w:p w:rsidR="00E46935" w:rsidRPr="001F6331" w:rsidRDefault="00E46935" w:rsidP="007A329D">
      <w:pPr>
        <w:pStyle w:val="2"/>
        <w:ind w:left="0" w:firstLine="709"/>
        <w:jc w:val="both"/>
        <w:rPr>
          <w:rFonts w:ascii="Arial" w:hAnsi="Arial" w:cs="Arial"/>
        </w:rPr>
      </w:pPr>
      <w:r w:rsidRPr="001F6331">
        <w:rPr>
          <w:rFonts w:ascii="Arial" w:hAnsi="Arial" w:cs="Arial"/>
        </w:rPr>
        <w:t xml:space="preserve">5.21. В случае установления в ходе или по результатам </w:t>
      </w:r>
      <w:proofErr w:type="gramStart"/>
      <w:r w:rsidRPr="001F6331">
        <w:rPr>
          <w:rFonts w:ascii="Arial" w:hAnsi="Arial" w:cs="Arial"/>
        </w:rPr>
        <w:t>рассмотрения жалобы признаков состава административного правонарушения</w:t>
      </w:r>
      <w:proofErr w:type="gramEnd"/>
      <w:r w:rsidRPr="001F6331">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935" w:rsidRPr="001F6331" w:rsidRDefault="00E46935" w:rsidP="007A329D">
      <w:pPr>
        <w:pStyle w:val="2"/>
        <w:ind w:left="0" w:firstLine="709"/>
        <w:jc w:val="both"/>
        <w:rPr>
          <w:rFonts w:ascii="Arial" w:hAnsi="Arial" w:cs="Arial"/>
        </w:rPr>
      </w:pPr>
      <w:r w:rsidRPr="001F6331">
        <w:rPr>
          <w:rFonts w:ascii="Arial" w:hAnsi="Arial" w:cs="Arial"/>
        </w:rPr>
        <w:t>Не позднее дня, следующего за днем принятия решения, указанного в части 5.12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935" w:rsidRPr="001F6331" w:rsidRDefault="00E46935" w:rsidP="001F6331">
      <w:pPr>
        <w:pStyle w:val="2"/>
        <w:ind w:left="0" w:firstLine="708"/>
        <w:jc w:val="both"/>
        <w:rPr>
          <w:rFonts w:ascii="Arial" w:hAnsi="Arial" w:cs="Arial"/>
        </w:rPr>
      </w:pPr>
      <w:r w:rsidRPr="001F6331">
        <w:rPr>
          <w:rFonts w:ascii="Arial" w:hAnsi="Arial" w:cs="Arial"/>
        </w:rPr>
        <w:t>5.22.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5.23. Заявители имеют право обжаловать </w:t>
      </w:r>
      <w:r w:rsidRPr="001F6331">
        <w:rPr>
          <w:rFonts w:ascii="Arial" w:hAnsi="Arial" w:cs="Arial"/>
          <w:sz w:val="24"/>
          <w:szCs w:val="24"/>
          <w:lang w:eastAsia="en-US"/>
        </w:rPr>
        <w:t>решения и действия (бездействие), принятые (осуществляемые</w:t>
      </w:r>
      <w:proofErr w:type="gramStart"/>
      <w:r w:rsidRPr="001F6331">
        <w:rPr>
          <w:rFonts w:ascii="Arial" w:hAnsi="Arial" w:cs="Arial"/>
          <w:sz w:val="24"/>
          <w:szCs w:val="24"/>
          <w:lang w:eastAsia="en-US"/>
        </w:rPr>
        <w:t>)У</w:t>
      </w:r>
      <w:proofErr w:type="gramEnd"/>
      <w:r w:rsidRPr="001F6331">
        <w:rPr>
          <w:rFonts w:ascii="Arial" w:hAnsi="Arial" w:cs="Arial"/>
          <w:sz w:val="24"/>
          <w:szCs w:val="24"/>
          <w:lang w:eastAsia="en-US"/>
        </w:rPr>
        <w:t xml:space="preserve">правлением, должностным лицом Управления, муниципальным служащим в ходе предоставления муниципальной услуги </w:t>
      </w:r>
      <w:r w:rsidRPr="001F6331">
        <w:rPr>
          <w:rFonts w:ascii="Arial" w:hAnsi="Arial" w:cs="Arial"/>
          <w:sz w:val="24"/>
          <w:szCs w:val="24"/>
        </w:rPr>
        <w:t>в суд, в порядке и сроки, установленные законодательством Российской Федерации.</w:t>
      </w:r>
    </w:p>
    <w:p w:rsidR="00E46935" w:rsidRPr="001F6331" w:rsidRDefault="00E46935" w:rsidP="007A329D">
      <w:pPr>
        <w:pStyle w:val="2"/>
        <w:ind w:left="0" w:firstLine="709"/>
        <w:jc w:val="both"/>
        <w:rPr>
          <w:rFonts w:ascii="Arial" w:hAnsi="Arial" w:cs="Arial"/>
        </w:rPr>
      </w:pPr>
      <w:r w:rsidRPr="001F6331">
        <w:rPr>
          <w:rFonts w:ascii="Arial" w:hAnsi="Arial" w:cs="Arial"/>
        </w:rPr>
        <w:t xml:space="preserve">5.24. </w:t>
      </w:r>
      <w:proofErr w:type="gramStart"/>
      <w:r w:rsidRPr="001F6331">
        <w:rPr>
          <w:rFonts w:ascii="Arial" w:hAnsi="Arial" w:cs="Arial"/>
        </w:rPr>
        <w:t>Заявители имеют право обратиться в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Управления,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w:t>
      </w:r>
      <w:proofErr w:type="gramEnd"/>
      <w:r w:rsidRPr="001F6331">
        <w:rPr>
          <w:rFonts w:ascii="Arial" w:hAnsi="Arial" w:cs="Arial"/>
        </w:rPr>
        <w:t xml:space="preserve"> заявителя.</w:t>
      </w:r>
    </w:p>
    <w:p w:rsidR="00E46935" w:rsidRPr="001F6331" w:rsidRDefault="00E46935" w:rsidP="001F6331">
      <w:pPr>
        <w:spacing w:after="0" w:line="240" w:lineRule="auto"/>
        <w:ind w:firstLine="709"/>
        <w:jc w:val="both"/>
        <w:rPr>
          <w:rFonts w:ascii="Arial" w:hAnsi="Arial" w:cs="Arial"/>
          <w:sz w:val="24"/>
          <w:szCs w:val="24"/>
        </w:rPr>
      </w:pPr>
      <w:r w:rsidRPr="001F6331">
        <w:rPr>
          <w:rFonts w:ascii="Arial" w:hAnsi="Arial" w:cs="Arial"/>
          <w:sz w:val="24"/>
          <w:szCs w:val="24"/>
        </w:rPr>
        <w:t xml:space="preserve">5.25. </w:t>
      </w:r>
      <w:proofErr w:type="gramStart"/>
      <w:r w:rsidRPr="001F6331">
        <w:rPr>
          <w:rFonts w:ascii="Arial" w:hAnsi="Arial" w:cs="Arial"/>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на официальном сайте администрации муниципального образования город Новороссийск, в многофункциональном центре, в федеральной государственной </w:t>
      </w:r>
      <w:r w:rsidRPr="001F6331">
        <w:rPr>
          <w:rFonts w:ascii="Arial" w:hAnsi="Arial" w:cs="Arial"/>
          <w:sz w:val="24"/>
          <w:szCs w:val="24"/>
        </w:rPr>
        <w:lastRenderedPageBreak/>
        <w:t>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End"/>
    </w:p>
    <w:p w:rsidR="00E46935" w:rsidRPr="001F6331" w:rsidRDefault="00E46935" w:rsidP="00730551">
      <w:pPr>
        <w:pStyle w:val="2"/>
        <w:ind w:left="567" w:firstLine="0"/>
        <w:jc w:val="both"/>
        <w:rPr>
          <w:rFonts w:ascii="Arial" w:hAnsi="Arial" w:cs="Arial"/>
        </w:rPr>
      </w:pPr>
    </w:p>
    <w:p w:rsidR="00E46935" w:rsidRPr="001F6331" w:rsidRDefault="00E46935" w:rsidP="00730551">
      <w:pPr>
        <w:pStyle w:val="af"/>
        <w:ind w:left="567"/>
        <w:jc w:val="both"/>
        <w:rPr>
          <w:rFonts w:ascii="Arial" w:hAnsi="Arial" w:cs="Arial"/>
        </w:rPr>
      </w:pPr>
    </w:p>
    <w:p w:rsidR="00E46935" w:rsidRPr="001F6331" w:rsidRDefault="00E46935" w:rsidP="00730551">
      <w:pPr>
        <w:pStyle w:val="af"/>
        <w:ind w:left="567"/>
        <w:jc w:val="both"/>
        <w:rPr>
          <w:rFonts w:ascii="Arial" w:hAnsi="Arial" w:cs="Arial"/>
        </w:rPr>
      </w:pPr>
    </w:p>
    <w:p w:rsidR="00E46935" w:rsidRPr="001F6331" w:rsidRDefault="007A329D" w:rsidP="00730551">
      <w:pPr>
        <w:pStyle w:val="af"/>
        <w:tabs>
          <w:tab w:val="left" w:pos="7413"/>
        </w:tabs>
        <w:ind w:left="567"/>
        <w:jc w:val="both"/>
        <w:rPr>
          <w:rFonts w:ascii="Arial" w:hAnsi="Arial" w:cs="Arial"/>
        </w:rPr>
      </w:pPr>
      <w:r>
        <w:rPr>
          <w:rFonts w:ascii="Arial" w:hAnsi="Arial" w:cs="Arial"/>
        </w:rPr>
        <w:t>Начальник управления торговли,</w:t>
      </w:r>
    </w:p>
    <w:p w:rsidR="00E46935" w:rsidRPr="001F6331" w:rsidRDefault="00E46935" w:rsidP="00730551">
      <w:pPr>
        <w:pStyle w:val="af"/>
        <w:tabs>
          <w:tab w:val="left" w:pos="7789"/>
        </w:tabs>
        <w:ind w:left="567"/>
        <w:jc w:val="both"/>
        <w:rPr>
          <w:rFonts w:ascii="Arial" w:hAnsi="Arial" w:cs="Arial"/>
        </w:rPr>
      </w:pPr>
      <w:r w:rsidRPr="001F6331">
        <w:rPr>
          <w:rFonts w:ascii="Arial" w:hAnsi="Arial" w:cs="Arial"/>
        </w:rPr>
        <w:t>потребительского рынка, малого</w:t>
      </w:r>
    </w:p>
    <w:p w:rsidR="00E46935" w:rsidRPr="001F6331" w:rsidRDefault="00E46935" w:rsidP="00730551">
      <w:pPr>
        <w:pStyle w:val="af"/>
        <w:tabs>
          <w:tab w:val="left" w:pos="7789"/>
        </w:tabs>
        <w:ind w:left="567"/>
        <w:jc w:val="both"/>
        <w:rPr>
          <w:rFonts w:ascii="Arial" w:hAnsi="Arial" w:cs="Arial"/>
        </w:rPr>
      </w:pPr>
      <w:r w:rsidRPr="001F6331">
        <w:rPr>
          <w:rFonts w:ascii="Arial" w:hAnsi="Arial" w:cs="Arial"/>
        </w:rPr>
        <w:t>и среднего бизнеса</w:t>
      </w:r>
    </w:p>
    <w:p w:rsidR="00E46935" w:rsidRPr="001F6331" w:rsidRDefault="007A329D" w:rsidP="00730551">
      <w:pPr>
        <w:pStyle w:val="af"/>
        <w:ind w:left="567"/>
        <w:rPr>
          <w:rFonts w:ascii="Arial" w:hAnsi="Arial" w:cs="Arial"/>
        </w:rPr>
      </w:pPr>
      <w:proofErr w:type="spellStart"/>
      <w:r>
        <w:rPr>
          <w:rFonts w:ascii="Arial" w:hAnsi="Arial" w:cs="Arial"/>
        </w:rPr>
        <w:t>А.</w:t>
      </w:r>
      <w:r w:rsidR="00E978CA">
        <w:rPr>
          <w:rFonts w:ascii="Arial" w:hAnsi="Arial" w:cs="Arial"/>
        </w:rPr>
        <w:t>И.Никишин</w:t>
      </w:r>
      <w:proofErr w:type="spellEnd"/>
    </w:p>
    <w:p w:rsidR="00E46935" w:rsidRPr="001F6331" w:rsidRDefault="00E46935" w:rsidP="00730551">
      <w:pPr>
        <w:pStyle w:val="af"/>
        <w:ind w:left="567"/>
        <w:rPr>
          <w:rFonts w:ascii="Arial" w:hAnsi="Arial" w:cs="Arial"/>
        </w:rPr>
      </w:pPr>
    </w:p>
    <w:p w:rsidR="00E46935" w:rsidRPr="001F6331" w:rsidRDefault="00E46935" w:rsidP="00730551">
      <w:pPr>
        <w:pStyle w:val="af"/>
        <w:ind w:left="567"/>
        <w:rPr>
          <w:rFonts w:ascii="Arial" w:hAnsi="Arial" w:cs="Arial"/>
        </w:rPr>
      </w:pPr>
    </w:p>
    <w:p w:rsidR="00E46935" w:rsidRPr="001F6331" w:rsidRDefault="00E46935" w:rsidP="00730551">
      <w:pPr>
        <w:pStyle w:val="af"/>
        <w:ind w:left="567"/>
        <w:rPr>
          <w:rFonts w:ascii="Arial" w:hAnsi="Arial" w:cs="Arial"/>
        </w:rPr>
      </w:pPr>
    </w:p>
    <w:p w:rsidR="00E46935" w:rsidRPr="001F6331" w:rsidRDefault="00E46935" w:rsidP="00730551">
      <w:pPr>
        <w:spacing w:after="0" w:line="240" w:lineRule="auto"/>
        <w:ind w:left="567"/>
        <w:rPr>
          <w:rFonts w:ascii="Arial" w:hAnsi="Arial" w:cs="Arial"/>
          <w:sz w:val="24"/>
          <w:szCs w:val="24"/>
        </w:rPr>
      </w:pPr>
    </w:p>
    <w:p w:rsidR="00E46935" w:rsidRPr="001F6331" w:rsidRDefault="00730551" w:rsidP="00730551">
      <w:pPr>
        <w:spacing w:after="0" w:line="240" w:lineRule="auto"/>
        <w:ind w:left="567"/>
        <w:rPr>
          <w:rFonts w:ascii="Arial" w:hAnsi="Arial" w:cs="Arial"/>
          <w:sz w:val="24"/>
          <w:szCs w:val="24"/>
        </w:rPr>
      </w:pPr>
      <w:r>
        <w:rPr>
          <w:rFonts w:ascii="Arial" w:hAnsi="Arial" w:cs="Arial"/>
          <w:sz w:val="24"/>
          <w:szCs w:val="24"/>
        </w:rPr>
        <w:t>Приложение</w:t>
      </w:r>
      <w:r w:rsidR="00E46935" w:rsidRPr="001F6331">
        <w:rPr>
          <w:rFonts w:ascii="Arial" w:hAnsi="Arial" w:cs="Arial"/>
          <w:sz w:val="24"/>
          <w:szCs w:val="24"/>
        </w:rPr>
        <w:t xml:space="preserve"> №</w:t>
      </w:r>
      <w:r w:rsidR="00B27828">
        <w:rPr>
          <w:rFonts w:ascii="Arial" w:hAnsi="Arial" w:cs="Arial"/>
          <w:sz w:val="24"/>
          <w:szCs w:val="24"/>
        </w:rPr>
        <w:t xml:space="preserve"> </w:t>
      </w:r>
      <w:bookmarkStart w:id="0" w:name="_GoBack"/>
      <w:bookmarkEnd w:id="0"/>
      <w:r w:rsidR="00E46935" w:rsidRPr="001F6331">
        <w:rPr>
          <w:rFonts w:ascii="Arial" w:hAnsi="Arial" w:cs="Arial"/>
          <w:sz w:val="24"/>
          <w:szCs w:val="24"/>
        </w:rPr>
        <w:t>1</w:t>
      </w:r>
    </w:p>
    <w:p w:rsidR="00E46935" w:rsidRPr="001F633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к административному регламенту </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по предоставлению </w:t>
      </w:r>
      <w:proofErr w:type="gramStart"/>
      <w:r w:rsidRPr="001F6331">
        <w:rPr>
          <w:rFonts w:ascii="Arial" w:hAnsi="Arial" w:cs="Arial"/>
          <w:sz w:val="24"/>
          <w:szCs w:val="24"/>
        </w:rPr>
        <w:t>муниципальной</w:t>
      </w:r>
      <w:proofErr w:type="gramEnd"/>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услуги по предоставлению </w:t>
      </w:r>
      <w:proofErr w:type="gramStart"/>
      <w:r w:rsidRPr="001F6331">
        <w:rPr>
          <w:rFonts w:ascii="Arial" w:hAnsi="Arial" w:cs="Arial"/>
          <w:sz w:val="24"/>
          <w:szCs w:val="24"/>
        </w:rPr>
        <w:t>торгового</w:t>
      </w:r>
      <w:proofErr w:type="gramEnd"/>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места на муниципальной ярмарке,</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муниципальной агропромышленной</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выставке—ярмарке, проводимой </w:t>
      </w:r>
      <w:proofErr w:type="gramStart"/>
      <w:r w:rsidRPr="001F6331">
        <w:rPr>
          <w:rFonts w:ascii="Arial" w:hAnsi="Arial" w:cs="Arial"/>
          <w:sz w:val="24"/>
          <w:szCs w:val="24"/>
        </w:rPr>
        <w:t>на</w:t>
      </w:r>
      <w:proofErr w:type="gramEnd"/>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территории </w:t>
      </w:r>
      <w:proofErr w:type="gramStart"/>
      <w:r w:rsidRPr="001F6331">
        <w:rPr>
          <w:rFonts w:ascii="Arial" w:hAnsi="Arial" w:cs="Arial"/>
          <w:sz w:val="24"/>
          <w:szCs w:val="24"/>
        </w:rPr>
        <w:t>муниципального</w:t>
      </w:r>
      <w:proofErr w:type="gramEnd"/>
    </w:p>
    <w:p w:rsidR="00E46935" w:rsidRPr="001F633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образования город Новороссийск </w:t>
      </w:r>
    </w:p>
    <w:p w:rsidR="00E46935" w:rsidRPr="001F6331" w:rsidRDefault="00E46935" w:rsidP="00730551">
      <w:pPr>
        <w:spacing w:after="0" w:line="240" w:lineRule="auto"/>
        <w:ind w:left="567"/>
        <w:rPr>
          <w:rFonts w:ascii="Arial" w:hAnsi="Arial" w:cs="Arial"/>
          <w:sz w:val="24"/>
          <w:szCs w:val="24"/>
        </w:rPr>
      </w:pPr>
    </w:p>
    <w:p w:rsidR="00E46935" w:rsidRPr="001F6331" w:rsidRDefault="00E46935" w:rsidP="00730551">
      <w:pPr>
        <w:pStyle w:val="ConsPlusNonformat"/>
        <w:ind w:left="567"/>
        <w:rPr>
          <w:rFonts w:ascii="Arial" w:hAnsi="Arial" w:cs="Arial"/>
          <w:sz w:val="24"/>
          <w:szCs w:val="24"/>
        </w:rPr>
      </w:pPr>
    </w:p>
    <w:p w:rsidR="00E46935" w:rsidRPr="001F6331" w:rsidRDefault="00E46935" w:rsidP="00B27828">
      <w:pPr>
        <w:pStyle w:val="ConsPlusNonformat"/>
        <w:ind w:left="4678"/>
        <w:rPr>
          <w:rFonts w:ascii="Arial" w:hAnsi="Arial" w:cs="Arial"/>
          <w:sz w:val="24"/>
          <w:szCs w:val="24"/>
        </w:rPr>
      </w:pPr>
      <w:r w:rsidRPr="001F6331">
        <w:rPr>
          <w:rFonts w:ascii="Arial" w:hAnsi="Arial" w:cs="Arial"/>
          <w:sz w:val="24"/>
          <w:szCs w:val="24"/>
        </w:rPr>
        <w:t xml:space="preserve">Начальнику управления </w:t>
      </w:r>
    </w:p>
    <w:p w:rsidR="00E46935" w:rsidRPr="001F6331" w:rsidRDefault="00730551" w:rsidP="00B27828">
      <w:pPr>
        <w:pStyle w:val="ConsPlusNonformat"/>
        <w:ind w:left="4678"/>
        <w:rPr>
          <w:rFonts w:ascii="Arial" w:hAnsi="Arial" w:cs="Arial"/>
          <w:sz w:val="24"/>
          <w:szCs w:val="24"/>
        </w:rPr>
      </w:pPr>
      <w:r>
        <w:rPr>
          <w:rFonts w:ascii="Arial" w:hAnsi="Arial" w:cs="Arial"/>
          <w:sz w:val="24"/>
          <w:szCs w:val="24"/>
        </w:rPr>
        <w:t>потребительского рынка</w:t>
      </w:r>
    </w:p>
    <w:p w:rsidR="00E46935" w:rsidRPr="001F6331" w:rsidRDefault="00E46935" w:rsidP="00B27828">
      <w:pPr>
        <w:pStyle w:val="ConsPlusNonformat"/>
        <w:ind w:left="4678"/>
        <w:rPr>
          <w:rFonts w:ascii="Arial" w:hAnsi="Arial" w:cs="Arial"/>
          <w:sz w:val="24"/>
          <w:szCs w:val="24"/>
        </w:rPr>
      </w:pPr>
    </w:p>
    <w:p w:rsidR="00E46935" w:rsidRPr="001F6331" w:rsidRDefault="00E46935" w:rsidP="00B27828">
      <w:pPr>
        <w:pStyle w:val="ConsPlusNonformat"/>
        <w:ind w:left="4678"/>
        <w:jc w:val="both"/>
        <w:rPr>
          <w:rFonts w:ascii="Arial" w:hAnsi="Arial" w:cs="Arial"/>
          <w:sz w:val="24"/>
          <w:szCs w:val="24"/>
        </w:rPr>
      </w:pPr>
      <w:r w:rsidRPr="001F6331">
        <w:rPr>
          <w:rFonts w:ascii="Arial" w:hAnsi="Arial" w:cs="Arial"/>
          <w:sz w:val="24"/>
          <w:szCs w:val="24"/>
        </w:rPr>
        <w:t>__</w:t>
      </w:r>
      <w:r w:rsidR="00B27828">
        <w:rPr>
          <w:rFonts w:ascii="Arial" w:hAnsi="Arial" w:cs="Arial"/>
          <w:sz w:val="24"/>
          <w:szCs w:val="24"/>
        </w:rPr>
        <w:t>_______________________________</w:t>
      </w:r>
    </w:p>
    <w:p w:rsidR="00E46935" w:rsidRPr="001F6331" w:rsidRDefault="00E46935" w:rsidP="00730551">
      <w:pPr>
        <w:pStyle w:val="ConsPlusNonformat"/>
        <w:jc w:val="center"/>
        <w:rPr>
          <w:rFonts w:ascii="Arial" w:hAnsi="Arial" w:cs="Arial"/>
          <w:sz w:val="24"/>
          <w:szCs w:val="24"/>
        </w:rPr>
      </w:pPr>
    </w:p>
    <w:p w:rsidR="00E46935" w:rsidRPr="001F6331" w:rsidRDefault="00730551" w:rsidP="001F6331">
      <w:pPr>
        <w:pStyle w:val="ConsPlusNonformat"/>
        <w:jc w:val="center"/>
        <w:rPr>
          <w:rFonts w:ascii="Arial" w:hAnsi="Arial" w:cs="Arial"/>
          <w:sz w:val="24"/>
          <w:szCs w:val="24"/>
        </w:rPr>
      </w:pPr>
      <w:r>
        <w:rPr>
          <w:rFonts w:ascii="Arial" w:hAnsi="Arial" w:cs="Arial"/>
          <w:sz w:val="24"/>
          <w:szCs w:val="24"/>
        </w:rPr>
        <w:t>Заявление</w:t>
      </w:r>
    </w:p>
    <w:p w:rsidR="00E46935" w:rsidRPr="001F6331" w:rsidRDefault="00E46935" w:rsidP="001F6331">
      <w:pPr>
        <w:pStyle w:val="ConsPlusNonformat"/>
        <w:jc w:val="center"/>
        <w:rPr>
          <w:rFonts w:ascii="Arial" w:hAnsi="Arial" w:cs="Arial"/>
          <w:sz w:val="24"/>
          <w:szCs w:val="24"/>
        </w:rPr>
      </w:pPr>
      <w:bookmarkStart w:id="1" w:name="Par389"/>
      <w:bookmarkEnd w:id="1"/>
      <w:r w:rsidRPr="001F6331">
        <w:rPr>
          <w:rFonts w:ascii="Arial" w:hAnsi="Arial" w:cs="Arial"/>
          <w:sz w:val="24"/>
          <w:szCs w:val="24"/>
        </w:rPr>
        <w:t xml:space="preserve">о предоставлении торгового </w:t>
      </w:r>
      <w:r w:rsidR="00730551">
        <w:rPr>
          <w:rFonts w:ascii="Arial" w:hAnsi="Arial" w:cs="Arial"/>
          <w:sz w:val="24"/>
          <w:szCs w:val="24"/>
        </w:rPr>
        <w:t>места на муниципальной ярмарке,</w:t>
      </w:r>
    </w:p>
    <w:p w:rsidR="00E46935" w:rsidRPr="001F6331" w:rsidRDefault="00E46935" w:rsidP="001F6331">
      <w:pPr>
        <w:pStyle w:val="ConsPlusNonformat"/>
        <w:jc w:val="center"/>
        <w:rPr>
          <w:rFonts w:ascii="Arial" w:hAnsi="Arial" w:cs="Arial"/>
          <w:sz w:val="24"/>
          <w:szCs w:val="24"/>
        </w:rPr>
      </w:pPr>
      <w:r w:rsidRPr="001F6331">
        <w:rPr>
          <w:rFonts w:ascii="Arial" w:hAnsi="Arial" w:cs="Arial"/>
          <w:sz w:val="24"/>
          <w:szCs w:val="24"/>
        </w:rPr>
        <w:t>муниципальной выставке-ярмарке</w:t>
      </w:r>
    </w:p>
    <w:p w:rsidR="00E46935" w:rsidRPr="001F6331" w:rsidRDefault="00E46935" w:rsidP="00730551">
      <w:pPr>
        <w:pStyle w:val="ConsPlusNonformat"/>
        <w:jc w:val="center"/>
        <w:rPr>
          <w:rFonts w:ascii="Arial" w:hAnsi="Arial" w:cs="Arial"/>
          <w:sz w:val="24"/>
          <w:szCs w:val="24"/>
        </w:rPr>
      </w:pP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Заявитель:</w:t>
      </w:r>
    </w:p>
    <w:p w:rsidR="00E46935" w:rsidRPr="001F6331" w:rsidRDefault="00457127" w:rsidP="001F633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2336" behindDoc="0" locked="0" layoutInCell="1" allowOverlap="1" wp14:anchorId="6FF1A816" wp14:editId="24CA4882">
                <wp:simplePos x="0" y="0"/>
                <wp:positionH relativeFrom="column">
                  <wp:posOffset>17145</wp:posOffset>
                </wp:positionH>
                <wp:positionV relativeFrom="paragraph">
                  <wp:posOffset>198119</wp:posOffset>
                </wp:positionV>
                <wp:extent cx="6090285" cy="0"/>
                <wp:effectExtent l="0" t="0" r="24765" b="19050"/>
                <wp:wrapNone/>
                <wp:docPr id="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5.6pt" to="480.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">
                <o:lock v:ext="edit" shapetype="f"/>
              </v:line>
            </w:pict>
          </mc:Fallback>
        </mc:AlternateContent>
      </w:r>
    </w:p>
    <w:p w:rsidR="00E46935" w:rsidRPr="001F6331" w:rsidRDefault="00E46935" w:rsidP="00730551">
      <w:pPr>
        <w:pStyle w:val="ConsPlusNonformat"/>
        <w:jc w:val="center"/>
        <w:rPr>
          <w:rFonts w:ascii="Arial" w:hAnsi="Arial" w:cs="Arial"/>
          <w:sz w:val="24"/>
          <w:szCs w:val="24"/>
        </w:rPr>
      </w:pPr>
      <w:r w:rsidRPr="001F6331">
        <w:rPr>
          <w:rFonts w:ascii="Arial" w:hAnsi="Arial" w:cs="Arial"/>
          <w:sz w:val="24"/>
          <w:szCs w:val="24"/>
        </w:rPr>
        <w:t>(наименование юридического лица, его организационно-правовая форма)</w:t>
      </w:r>
    </w:p>
    <w:p w:rsidR="00E46935" w:rsidRPr="001F6331" w:rsidRDefault="00E46935" w:rsidP="00730551">
      <w:pPr>
        <w:pStyle w:val="ConsPlusNonformat"/>
        <w:jc w:val="center"/>
        <w:rPr>
          <w:rFonts w:ascii="Arial" w:hAnsi="Arial" w:cs="Arial"/>
          <w:sz w:val="24"/>
          <w:szCs w:val="24"/>
        </w:rPr>
      </w:pPr>
      <w:r w:rsidRPr="001F6331">
        <w:rPr>
          <w:rFonts w:ascii="Arial" w:hAnsi="Arial" w:cs="Arial"/>
          <w:sz w:val="24"/>
          <w:szCs w:val="24"/>
        </w:rPr>
        <w:t>______________________________________________________________________(государственный регистрационный номер записи о создании юридического лица, идентификационный номер налогоплательщика)</w:t>
      </w:r>
    </w:p>
    <w:p w:rsidR="00E46935" w:rsidRPr="001F6331" w:rsidRDefault="00E46935" w:rsidP="00730551">
      <w:pPr>
        <w:pStyle w:val="ConsPlusNonformat"/>
        <w:rPr>
          <w:rFonts w:ascii="Arial" w:hAnsi="Arial" w:cs="Arial"/>
          <w:sz w:val="24"/>
          <w:szCs w:val="24"/>
        </w:rPr>
      </w:pPr>
    </w:p>
    <w:p w:rsidR="00E46935" w:rsidRPr="001F6331" w:rsidRDefault="00457127" w:rsidP="001F6331">
      <w:pPr>
        <w:pStyle w:val="ConsPlusNonformat"/>
        <w:jc w:val="center"/>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9504" behindDoc="0" locked="0" layoutInCell="1" allowOverlap="1" wp14:anchorId="7F4C6815" wp14:editId="3141EB0F">
                <wp:simplePos x="0" y="0"/>
                <wp:positionH relativeFrom="column">
                  <wp:posOffset>17145</wp:posOffset>
                </wp:positionH>
                <wp:positionV relativeFrom="paragraph">
                  <wp:posOffset>12699</wp:posOffset>
                </wp:positionV>
                <wp:extent cx="6090285" cy="0"/>
                <wp:effectExtent l="0" t="0" r="24765" b="19050"/>
                <wp:wrapNone/>
                <wp:docPr id="15"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pt" to="480.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">
                <o:lock v:ext="edit" shapetype="f"/>
              </v:line>
            </w:pict>
          </mc:Fallback>
        </mc:AlternateContent>
      </w:r>
      <w:r w:rsidR="00E46935" w:rsidRPr="001F6331">
        <w:rPr>
          <w:rFonts w:ascii="Arial" w:hAnsi="Arial" w:cs="Arial"/>
          <w:sz w:val="24"/>
          <w:szCs w:val="24"/>
        </w:rPr>
        <w:t>(фамилия, имя, отчество руководителя, индивидуального предпринимателя или гражданина серия, номер свидетельства о государственной регистрации ИП, идентификационный номер налогоплательщика)</w:t>
      </w:r>
    </w:p>
    <w:p w:rsidR="00E46935" w:rsidRPr="001F6331" w:rsidRDefault="00457127" w:rsidP="001F633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8480" behindDoc="0" locked="0" layoutInCell="1" allowOverlap="1" wp14:anchorId="48E37AFC" wp14:editId="59F1FBE6">
                <wp:simplePos x="0" y="0"/>
                <wp:positionH relativeFrom="column">
                  <wp:posOffset>17145</wp:posOffset>
                </wp:positionH>
                <wp:positionV relativeFrom="paragraph">
                  <wp:posOffset>137159</wp:posOffset>
                </wp:positionV>
                <wp:extent cx="6090285" cy="0"/>
                <wp:effectExtent l="0" t="0" r="24765" b="19050"/>
                <wp:wrapNone/>
                <wp:docPr id="1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0.8pt" to="480.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">
                <o:lock v:ext="edit" shapetype="f"/>
              </v:line>
            </w:pict>
          </mc:Fallback>
        </mc:AlternateContent>
      </w:r>
    </w:p>
    <w:p w:rsidR="00E46935" w:rsidRPr="001F6331" w:rsidRDefault="00E46935" w:rsidP="001F6331">
      <w:pPr>
        <w:pStyle w:val="ConsPlusNonformat"/>
        <w:jc w:val="center"/>
        <w:rPr>
          <w:rFonts w:ascii="Arial" w:hAnsi="Arial" w:cs="Arial"/>
          <w:sz w:val="24"/>
          <w:szCs w:val="24"/>
        </w:rPr>
      </w:pPr>
      <w:proofErr w:type="gramStart"/>
      <w:r w:rsidRPr="001F6331">
        <w:rPr>
          <w:rFonts w:ascii="Arial" w:hAnsi="Arial" w:cs="Arial"/>
          <w:sz w:val="24"/>
          <w:szCs w:val="24"/>
        </w:rPr>
        <w:t xml:space="preserve">(юридический адрес для юридического лица или домашний адрес для индивидуального предпринимателя </w:t>
      </w:r>
      <w:proofErr w:type="gramEnd"/>
    </w:p>
    <w:p w:rsidR="00E46935" w:rsidRPr="001F6331" w:rsidRDefault="00E46935" w:rsidP="001F6331">
      <w:pPr>
        <w:pStyle w:val="ConsPlusNonformat"/>
        <w:jc w:val="center"/>
        <w:rPr>
          <w:rFonts w:ascii="Arial" w:hAnsi="Arial" w:cs="Arial"/>
          <w:sz w:val="24"/>
          <w:szCs w:val="24"/>
        </w:rPr>
      </w:pPr>
      <w:r w:rsidRPr="001F6331">
        <w:rPr>
          <w:rFonts w:ascii="Arial" w:hAnsi="Arial" w:cs="Arial"/>
          <w:sz w:val="24"/>
          <w:szCs w:val="24"/>
        </w:rPr>
        <w:t>или гражданина)</w:t>
      </w:r>
    </w:p>
    <w:p w:rsidR="00E46935" w:rsidRPr="001F6331" w:rsidRDefault="00457127" w:rsidP="001F633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70528" behindDoc="0" locked="0" layoutInCell="1" allowOverlap="1" wp14:anchorId="3359850A" wp14:editId="0C51AC59">
                <wp:simplePos x="0" y="0"/>
                <wp:positionH relativeFrom="column">
                  <wp:posOffset>17145</wp:posOffset>
                </wp:positionH>
                <wp:positionV relativeFrom="paragraph">
                  <wp:posOffset>35559</wp:posOffset>
                </wp:positionV>
                <wp:extent cx="6090285" cy="0"/>
                <wp:effectExtent l="0" t="0" r="24765" b="19050"/>
                <wp:wrapNone/>
                <wp:docPr id="1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2.8pt" to="480.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">
                <o:lock v:ext="edit" shapetype="f"/>
              </v:line>
            </w:pict>
          </mc:Fallback>
        </mc:AlternateContent>
      </w:r>
    </w:p>
    <w:p w:rsidR="00E46935" w:rsidRPr="001F6331" w:rsidRDefault="00E46935" w:rsidP="001F6331">
      <w:pPr>
        <w:pStyle w:val="ConsPlusNonformat"/>
        <w:rPr>
          <w:rFonts w:ascii="Arial" w:hAnsi="Arial" w:cs="Arial"/>
          <w:sz w:val="24"/>
          <w:szCs w:val="24"/>
        </w:rPr>
      </w:pPr>
    </w:p>
    <w:p w:rsidR="00E46935" w:rsidRDefault="00457127" w:rsidP="001F6331">
      <w:pPr>
        <w:pStyle w:val="ConsPlusNonformat"/>
        <w:jc w:val="center"/>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1312" behindDoc="0" locked="0" layoutInCell="1" allowOverlap="1" wp14:anchorId="344D9266" wp14:editId="1EF61226">
                <wp:simplePos x="0" y="0"/>
                <wp:positionH relativeFrom="column">
                  <wp:posOffset>17145</wp:posOffset>
                </wp:positionH>
                <wp:positionV relativeFrom="paragraph">
                  <wp:posOffset>6984</wp:posOffset>
                </wp:positionV>
                <wp:extent cx="6002655" cy="0"/>
                <wp:effectExtent l="0" t="0" r="17145" b="19050"/>
                <wp:wrapNone/>
                <wp:docPr id="1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26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55pt" to="4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">
                <o:lock v:ext="edit" shapetype="f"/>
              </v:line>
            </w:pict>
          </mc:Fallback>
        </mc:AlternateContent>
      </w:r>
      <w:proofErr w:type="gramStart"/>
      <w:r w:rsidR="00E46935" w:rsidRPr="001F6331">
        <w:rPr>
          <w:rFonts w:ascii="Arial" w:hAnsi="Arial" w:cs="Arial"/>
          <w:sz w:val="24"/>
          <w:szCs w:val="24"/>
        </w:rPr>
        <w:t>(контактный телефон</w:t>
      </w:r>
      <w:proofErr w:type="gramEnd"/>
    </w:p>
    <w:p w:rsidR="00730551" w:rsidRPr="001F6331" w:rsidRDefault="00730551" w:rsidP="00730551">
      <w:pPr>
        <w:pStyle w:val="ConsPlusNonformat"/>
        <w:rPr>
          <w:rFonts w:ascii="Arial" w:hAnsi="Arial" w:cs="Arial"/>
          <w:sz w:val="24"/>
          <w:szCs w:val="24"/>
        </w:rPr>
      </w:pPr>
    </w:p>
    <w:p w:rsidR="00730551" w:rsidRDefault="00E46935" w:rsidP="00730551">
      <w:pPr>
        <w:pStyle w:val="ConsPlusNonformat"/>
        <w:rPr>
          <w:rFonts w:ascii="Arial" w:hAnsi="Arial" w:cs="Arial"/>
          <w:sz w:val="24"/>
          <w:szCs w:val="24"/>
        </w:rPr>
      </w:pPr>
      <w:r w:rsidRPr="001F6331">
        <w:rPr>
          <w:rFonts w:ascii="Arial" w:hAnsi="Arial" w:cs="Arial"/>
          <w:sz w:val="24"/>
          <w:szCs w:val="24"/>
        </w:rPr>
        <w:lastRenderedPageBreak/>
        <w:t>Прошу Вас</w:t>
      </w:r>
      <w:r w:rsidR="00730551">
        <w:rPr>
          <w:rFonts w:ascii="Arial" w:hAnsi="Arial" w:cs="Arial"/>
          <w:sz w:val="24"/>
          <w:szCs w:val="24"/>
        </w:rPr>
        <w:t xml:space="preserve"> предоставить торговое место </w:t>
      </w:r>
      <w:proofErr w:type="gramStart"/>
      <w:r w:rsidR="00730551">
        <w:rPr>
          <w:rFonts w:ascii="Arial" w:hAnsi="Arial" w:cs="Arial"/>
          <w:sz w:val="24"/>
          <w:szCs w:val="24"/>
        </w:rPr>
        <w:t>на</w:t>
      </w:r>
      <w:proofErr w:type="gramEnd"/>
    </w:p>
    <w:p w:rsidR="00E46935" w:rsidRPr="001F6331" w:rsidRDefault="00457127" w:rsidP="0073055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0288" behindDoc="0" locked="0" layoutInCell="1" allowOverlap="1" wp14:anchorId="49576690" wp14:editId="39067855">
                <wp:simplePos x="0" y="0"/>
                <wp:positionH relativeFrom="column">
                  <wp:posOffset>4112260</wp:posOffset>
                </wp:positionH>
                <wp:positionV relativeFrom="paragraph">
                  <wp:posOffset>8889</wp:posOffset>
                </wp:positionV>
                <wp:extent cx="1995170" cy="0"/>
                <wp:effectExtent l="0" t="0" r="24130" b="19050"/>
                <wp:wrapNone/>
                <wp:docPr id="1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51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3.8pt,.7pt" to="480.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">
                <o:lock v:ext="edit" shapetype="f"/>
              </v:line>
            </w:pict>
          </mc:Fallback>
        </mc:AlternateContent>
      </w:r>
    </w:p>
    <w:p w:rsidR="00E46935" w:rsidRPr="001F6331" w:rsidRDefault="00457127" w:rsidP="001F6331">
      <w:pPr>
        <w:pStyle w:val="ConsPlusNonformat"/>
        <w:jc w:val="center"/>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4384" behindDoc="0" locked="0" layoutInCell="1" allowOverlap="1" wp14:anchorId="48431C6F" wp14:editId="51A6BA12">
                <wp:simplePos x="0" y="0"/>
                <wp:positionH relativeFrom="column">
                  <wp:posOffset>17145</wp:posOffset>
                </wp:positionH>
                <wp:positionV relativeFrom="paragraph">
                  <wp:posOffset>10794</wp:posOffset>
                </wp:positionV>
                <wp:extent cx="6090285" cy="0"/>
                <wp:effectExtent l="0" t="0" r="24765" b="19050"/>
                <wp:wrapNone/>
                <wp:docPr id="10"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85pt" to="480.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">
                <o:lock v:ext="edit" shapetype="f"/>
              </v:line>
            </w:pict>
          </mc:Fallback>
        </mc:AlternateContent>
      </w:r>
      <w:r w:rsidR="00E46935" w:rsidRPr="001F6331">
        <w:rPr>
          <w:rFonts w:ascii="Arial" w:hAnsi="Arial" w:cs="Arial"/>
          <w:sz w:val="24"/>
          <w:szCs w:val="24"/>
        </w:rPr>
        <w:t>(наименование ярмарки, выставки-ярмарки)</w:t>
      </w:r>
    </w:p>
    <w:p w:rsidR="00730551" w:rsidRDefault="00730551" w:rsidP="001F6331">
      <w:pPr>
        <w:pStyle w:val="ConsPlusNonformat"/>
        <w:jc w:val="both"/>
        <w:rPr>
          <w:rFonts w:ascii="Arial" w:hAnsi="Arial" w:cs="Arial"/>
          <w:sz w:val="24"/>
          <w:szCs w:val="24"/>
        </w:rPr>
      </w:pPr>
    </w:p>
    <w:p w:rsidR="00E46935" w:rsidRPr="001F6331" w:rsidRDefault="00E46935" w:rsidP="001F6331">
      <w:pPr>
        <w:pStyle w:val="ConsPlusNonformat"/>
        <w:jc w:val="both"/>
        <w:rPr>
          <w:rFonts w:ascii="Arial" w:hAnsi="Arial" w:cs="Arial"/>
          <w:sz w:val="24"/>
          <w:szCs w:val="24"/>
        </w:rPr>
      </w:pPr>
      <w:r w:rsidRPr="001F6331">
        <w:rPr>
          <w:rFonts w:ascii="Arial" w:hAnsi="Arial" w:cs="Arial"/>
          <w:sz w:val="24"/>
          <w:szCs w:val="24"/>
        </w:rPr>
        <w:t xml:space="preserve">муниципального  образования  город-Новороссийск  по адресу: </w:t>
      </w:r>
    </w:p>
    <w:p w:rsidR="00E46935" w:rsidRPr="001F6331" w:rsidRDefault="00E46935" w:rsidP="001F6331">
      <w:pPr>
        <w:pStyle w:val="ConsPlusNonformat"/>
        <w:rPr>
          <w:rFonts w:ascii="Arial" w:hAnsi="Arial" w:cs="Arial"/>
          <w:sz w:val="24"/>
          <w:szCs w:val="24"/>
        </w:rPr>
      </w:pPr>
    </w:p>
    <w:p w:rsidR="00E46935" w:rsidRPr="001F6331" w:rsidRDefault="00457127" w:rsidP="001F633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14:anchorId="0246636A" wp14:editId="61608377">
                <wp:simplePos x="0" y="0"/>
                <wp:positionH relativeFrom="column">
                  <wp:posOffset>17145</wp:posOffset>
                </wp:positionH>
                <wp:positionV relativeFrom="paragraph">
                  <wp:posOffset>17144</wp:posOffset>
                </wp:positionV>
                <wp:extent cx="6090285" cy="0"/>
                <wp:effectExtent l="0" t="0" r="24765" b="19050"/>
                <wp:wrapNone/>
                <wp:docPr id="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1.35pt" to="480.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">
                <o:lock v:ext="edit" shapetype="f"/>
              </v:line>
            </w:pict>
          </mc:Fallback>
        </mc:AlternateContent>
      </w:r>
    </w:p>
    <w:p w:rsidR="00E46935" w:rsidRPr="001F6331" w:rsidRDefault="00457127" w:rsidP="001F633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6432" behindDoc="0" locked="0" layoutInCell="1" allowOverlap="1" wp14:anchorId="4EA061A5" wp14:editId="79CED99E">
                <wp:simplePos x="0" y="0"/>
                <wp:positionH relativeFrom="column">
                  <wp:posOffset>17145</wp:posOffset>
                </wp:positionH>
                <wp:positionV relativeFrom="paragraph">
                  <wp:posOffset>114934</wp:posOffset>
                </wp:positionV>
                <wp:extent cx="6090285" cy="0"/>
                <wp:effectExtent l="0" t="0" r="24765" b="19050"/>
                <wp:wrapNone/>
                <wp:docPr id="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02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5pt,9.05pt" to="480.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">
                <o:lock v:ext="edit" shapetype="f"/>
              </v:line>
            </w:pict>
          </mc:Fallback>
        </mc:AlternateConten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на срок с _____________________ по _____</w:t>
      </w:r>
      <w:r w:rsidR="00730551">
        <w:rPr>
          <w:rFonts w:ascii="Arial" w:hAnsi="Arial" w:cs="Arial"/>
          <w:sz w:val="24"/>
          <w:szCs w:val="24"/>
        </w:rPr>
        <w:t>_________________ 201___ года,</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 xml:space="preserve">площадью ____________ кв. метров, для </w:t>
      </w:r>
      <w:r w:rsidR="00730551">
        <w:rPr>
          <w:rFonts w:ascii="Arial" w:hAnsi="Arial" w:cs="Arial"/>
          <w:sz w:val="24"/>
          <w:szCs w:val="24"/>
        </w:rPr>
        <w:t>реализации следующей продукции:</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1._________________________________________________  _____________ 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2. ________________________________________________   ____________кг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3. ________________________________________________   ____________кг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4. ________________________________________________   ____________кг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5. ________________________________________________   _____________кг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6. ________________________________________________   _____________кг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7. ________________________________________________   _____________кг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8. ________________________________________________   _____________кг</w:t>
      </w:r>
    </w:p>
    <w:p w:rsidR="00E46935" w:rsidRDefault="00E46935" w:rsidP="001F6331">
      <w:pPr>
        <w:pStyle w:val="ConsPlusNonformat"/>
        <w:rPr>
          <w:rFonts w:ascii="Arial" w:hAnsi="Arial" w:cs="Arial"/>
          <w:sz w:val="24"/>
          <w:szCs w:val="24"/>
        </w:rPr>
      </w:pPr>
      <w:r w:rsidRPr="001F6331">
        <w:rPr>
          <w:rFonts w:ascii="Arial" w:hAnsi="Arial" w:cs="Arial"/>
          <w:sz w:val="24"/>
          <w:szCs w:val="24"/>
        </w:rPr>
        <w:t>9. ________________________________________________   _____________кг</w:t>
      </w:r>
    </w:p>
    <w:p w:rsidR="00730551" w:rsidRDefault="00730551" w:rsidP="001F6331">
      <w:pPr>
        <w:pStyle w:val="ConsPlusNonformat"/>
        <w:rPr>
          <w:rFonts w:ascii="Arial" w:hAnsi="Arial" w:cs="Arial"/>
          <w:sz w:val="24"/>
          <w:szCs w:val="24"/>
        </w:rPr>
      </w:pPr>
      <w:r>
        <w:rPr>
          <w:rFonts w:ascii="Arial" w:hAnsi="Arial" w:cs="Arial"/>
          <w:sz w:val="24"/>
          <w:szCs w:val="24"/>
        </w:rPr>
        <w:t>10.________________________________________________   _____________кг</w:t>
      </w:r>
    </w:p>
    <w:p w:rsidR="00730551" w:rsidRDefault="00730551" w:rsidP="001F6331">
      <w:pPr>
        <w:pStyle w:val="ConsPlusNonformat"/>
        <w:rPr>
          <w:rFonts w:ascii="Arial" w:hAnsi="Arial" w:cs="Arial"/>
          <w:sz w:val="24"/>
          <w:szCs w:val="24"/>
        </w:rPr>
      </w:pPr>
      <w:r>
        <w:rPr>
          <w:rFonts w:ascii="Arial" w:hAnsi="Arial" w:cs="Arial"/>
          <w:sz w:val="24"/>
          <w:szCs w:val="24"/>
        </w:rPr>
        <w:t>11.________________________________________________   _____________кг</w:t>
      </w:r>
    </w:p>
    <w:p w:rsidR="00730551" w:rsidRPr="001F6331" w:rsidRDefault="00730551" w:rsidP="001F6331">
      <w:pPr>
        <w:pStyle w:val="ConsPlusNonformat"/>
        <w:rPr>
          <w:rFonts w:ascii="Arial" w:hAnsi="Arial" w:cs="Arial"/>
          <w:sz w:val="24"/>
          <w:szCs w:val="24"/>
        </w:rPr>
      </w:pPr>
      <w:r>
        <w:rPr>
          <w:rFonts w:ascii="Arial" w:hAnsi="Arial" w:cs="Arial"/>
          <w:sz w:val="24"/>
          <w:szCs w:val="24"/>
        </w:rPr>
        <w:t>12.________________________________________________   _____________кг</w:t>
      </w:r>
    </w:p>
    <w:p w:rsidR="00E46935" w:rsidRPr="001F6331" w:rsidRDefault="00E46935" w:rsidP="001F6331">
      <w:pPr>
        <w:pStyle w:val="ConsPlusNonformat"/>
        <w:jc w:val="both"/>
        <w:rPr>
          <w:rFonts w:ascii="Arial" w:hAnsi="Arial" w:cs="Arial"/>
          <w:sz w:val="24"/>
          <w:szCs w:val="24"/>
        </w:rPr>
      </w:pPr>
      <w:r w:rsidRPr="001F6331">
        <w:rPr>
          <w:rFonts w:ascii="Arial" w:hAnsi="Arial" w:cs="Arial"/>
          <w:sz w:val="24"/>
          <w:szCs w:val="24"/>
        </w:rPr>
        <w:t xml:space="preserve">в количестве (общем весе) товарных единиц для продажи на одной ярмарке _____________ </w:t>
      </w:r>
      <w:proofErr w:type="gramStart"/>
      <w:r w:rsidRPr="001F6331">
        <w:rPr>
          <w:rFonts w:ascii="Arial" w:hAnsi="Arial" w:cs="Arial"/>
          <w:sz w:val="24"/>
          <w:szCs w:val="24"/>
        </w:rPr>
        <w:t>кг</w:t>
      </w:r>
      <w:proofErr w:type="gramEnd"/>
      <w:r w:rsidRPr="001F6331">
        <w:rPr>
          <w:rFonts w:ascii="Arial" w:hAnsi="Arial" w:cs="Arial"/>
          <w:sz w:val="24"/>
          <w:szCs w:val="24"/>
        </w:rPr>
        <w:t>.</w:t>
      </w:r>
    </w:p>
    <w:p w:rsidR="00E46935" w:rsidRPr="001F6331" w:rsidRDefault="00457127" w:rsidP="001F6331">
      <w:pPr>
        <w:pStyle w:val="ConsPlusNonformat"/>
        <w:jc w:val="both"/>
        <w:rPr>
          <w:rFonts w:ascii="Arial" w:hAnsi="Arial" w:cs="Arial"/>
          <w:sz w:val="24"/>
          <w:szCs w:val="24"/>
        </w:rPr>
      </w:pPr>
      <w:r w:rsidRPr="001F6331">
        <w:rPr>
          <w:rFonts w:ascii="Arial" w:hAnsi="Arial" w:cs="Arial"/>
          <w:noProof/>
          <w:sz w:val="24"/>
          <w:szCs w:val="24"/>
        </w:rPr>
        <mc:AlternateContent>
          <mc:Choice Requires="wps">
            <w:drawing>
              <wp:anchor distT="0" distB="0" distL="114300" distR="114300" simplePos="0" relativeHeight="251663360" behindDoc="0" locked="0" layoutInCell="1" allowOverlap="1" wp14:anchorId="0F7F8B12" wp14:editId="2B06F101">
                <wp:simplePos x="0" y="0"/>
                <wp:positionH relativeFrom="column">
                  <wp:posOffset>2211705</wp:posOffset>
                </wp:positionH>
                <wp:positionV relativeFrom="paragraph">
                  <wp:posOffset>402590</wp:posOffset>
                </wp:positionV>
                <wp:extent cx="3896360" cy="0"/>
                <wp:effectExtent l="5715" t="12700" r="12700" b="6350"/>
                <wp:wrapNone/>
                <wp:docPr id="7"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6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5pt,31.7pt" to="480.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"/>
            </w:pict>
          </mc:Fallback>
        </mc:AlternateContent>
      </w:r>
      <w:r w:rsidR="00E46935" w:rsidRPr="001F6331">
        <w:rPr>
          <w:rFonts w:ascii="Arial" w:hAnsi="Arial" w:cs="Arial"/>
          <w:sz w:val="24"/>
          <w:szCs w:val="24"/>
        </w:rPr>
        <w:t xml:space="preserve">Тип и государственный номер  транспортного  средства  (в случае торговли с использованием транспорта) </w:t>
      </w:r>
    </w:p>
    <w:p w:rsidR="00E46935" w:rsidRPr="001F6331" w:rsidRDefault="00E46935" w:rsidP="001F6331">
      <w:pPr>
        <w:pStyle w:val="ConsPlusNonformat"/>
        <w:rPr>
          <w:rFonts w:ascii="Arial" w:hAnsi="Arial" w:cs="Arial"/>
          <w:sz w:val="24"/>
          <w:szCs w:val="24"/>
        </w:rPr>
      </w:pPr>
    </w:p>
    <w:p w:rsidR="00E46935" w:rsidRPr="001F6331" w:rsidRDefault="00457127" w:rsidP="001F6331">
      <w:pPr>
        <w:pStyle w:val="ConsPlusNonformat"/>
        <w:rPr>
          <w:rFonts w:ascii="Arial" w:hAnsi="Arial" w:cs="Arial"/>
          <w:sz w:val="24"/>
          <w:szCs w:val="24"/>
        </w:rPr>
      </w:pPr>
      <w:r w:rsidRPr="001F6331">
        <w:rPr>
          <w:rFonts w:ascii="Arial" w:hAnsi="Arial" w:cs="Arial"/>
          <w:noProof/>
          <w:sz w:val="24"/>
          <w:szCs w:val="24"/>
        </w:rPr>
        <mc:AlternateContent>
          <mc:Choice Requires="wps">
            <w:drawing>
              <wp:anchor distT="4294967295" distB="4294967295" distL="114300" distR="114300" simplePos="0" relativeHeight="251667456" behindDoc="0" locked="0" layoutInCell="1" allowOverlap="1" wp14:anchorId="4458876F" wp14:editId="13507F86">
                <wp:simplePos x="0" y="0"/>
                <wp:positionH relativeFrom="column">
                  <wp:posOffset>42545</wp:posOffset>
                </wp:positionH>
                <wp:positionV relativeFrom="paragraph">
                  <wp:posOffset>54609</wp:posOffset>
                </wp:positionV>
                <wp:extent cx="6065520" cy="0"/>
                <wp:effectExtent l="0" t="0" r="1143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55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pt,4.3pt" to="480.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">
                <o:lock v:ext="edit" shapetype="f"/>
              </v:line>
            </w:pict>
          </mc:Fallback>
        </mc:AlternateConten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Ф.И.О.</w:t>
      </w:r>
    </w:p>
    <w:p w:rsidR="00E46935" w:rsidRPr="001F6331" w:rsidRDefault="00E46935" w:rsidP="001F6331">
      <w:pPr>
        <w:pStyle w:val="ConsPlusNonformat"/>
        <w:rPr>
          <w:rFonts w:ascii="Arial" w:hAnsi="Arial" w:cs="Arial"/>
          <w:sz w:val="24"/>
          <w:szCs w:val="24"/>
        </w:rPr>
      </w:pPr>
      <w:proofErr w:type="gramStart"/>
      <w:r w:rsidRPr="001F6331">
        <w:rPr>
          <w:rFonts w:ascii="Arial" w:hAnsi="Arial" w:cs="Arial"/>
          <w:sz w:val="24"/>
          <w:szCs w:val="24"/>
        </w:rPr>
        <w:t>(руководителя, индивидуального</w:t>
      </w:r>
      <w:proofErr w:type="gramEnd"/>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предпринимателя, гражданина)               М.П.</w:t>
      </w:r>
      <w:r w:rsidR="00730551">
        <w:rPr>
          <w:rFonts w:ascii="Arial" w:hAnsi="Arial" w:cs="Arial"/>
          <w:sz w:val="24"/>
          <w:szCs w:val="24"/>
        </w:rPr>
        <w:t xml:space="preserve">   </w:t>
      </w:r>
      <w:r w:rsidRPr="001F6331">
        <w:rPr>
          <w:rFonts w:ascii="Arial" w:hAnsi="Arial" w:cs="Arial"/>
          <w:sz w:val="24"/>
          <w:szCs w:val="24"/>
        </w:rPr>
        <w:t xml:space="preserve">                                             (подпись)</w:t>
      </w:r>
    </w:p>
    <w:p w:rsidR="00E46935" w:rsidRPr="001F6331" w:rsidRDefault="00E46935" w:rsidP="001F6331">
      <w:pPr>
        <w:pStyle w:val="ConsPlusNonformat"/>
        <w:rPr>
          <w:rFonts w:ascii="Arial" w:hAnsi="Arial" w:cs="Arial"/>
          <w:sz w:val="24"/>
          <w:szCs w:val="24"/>
        </w:rPr>
      </w:pP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«_____»_______________ 20___ г.</w:t>
      </w:r>
    </w:p>
    <w:p w:rsidR="00E46935" w:rsidRPr="001F6331" w:rsidRDefault="00730551" w:rsidP="00730551">
      <w:pPr>
        <w:pStyle w:val="ConsPlusNonformat"/>
        <w:rPr>
          <w:rFonts w:ascii="Arial" w:hAnsi="Arial" w:cs="Arial"/>
          <w:sz w:val="24"/>
          <w:szCs w:val="24"/>
        </w:rPr>
      </w:pPr>
      <w:r>
        <w:rPr>
          <w:rFonts w:ascii="Arial" w:hAnsi="Arial" w:cs="Arial"/>
          <w:sz w:val="24"/>
          <w:szCs w:val="24"/>
        </w:rPr>
        <w:t xml:space="preserve">                      </w:t>
      </w:r>
      <w:r w:rsidR="00E46935" w:rsidRPr="001F6331">
        <w:rPr>
          <w:rFonts w:ascii="Arial" w:hAnsi="Arial" w:cs="Arial"/>
          <w:sz w:val="24"/>
          <w:szCs w:val="24"/>
        </w:rPr>
        <w:t>(дата)</w:t>
      </w:r>
    </w:p>
    <w:p w:rsidR="00E46935" w:rsidRPr="001F6331" w:rsidRDefault="00E46935" w:rsidP="001F6331">
      <w:pPr>
        <w:pStyle w:val="ConsPlusNonformat"/>
        <w:rPr>
          <w:rFonts w:ascii="Arial" w:hAnsi="Arial" w:cs="Arial"/>
          <w:sz w:val="24"/>
          <w:szCs w:val="24"/>
        </w:rPr>
      </w:pP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Ф.И.О., должность Ответственного специалиста,</w:t>
      </w:r>
    </w:p>
    <w:p w:rsidR="00E46935" w:rsidRPr="001F6331" w:rsidRDefault="00E46935" w:rsidP="001F6331">
      <w:pPr>
        <w:pStyle w:val="ConsPlusNonformat"/>
        <w:rPr>
          <w:rFonts w:ascii="Arial" w:hAnsi="Arial" w:cs="Arial"/>
          <w:sz w:val="24"/>
          <w:szCs w:val="24"/>
        </w:rPr>
      </w:pPr>
      <w:proofErr w:type="gramStart"/>
      <w:r w:rsidRPr="001F6331">
        <w:rPr>
          <w:rFonts w:ascii="Arial" w:hAnsi="Arial" w:cs="Arial"/>
          <w:sz w:val="24"/>
          <w:szCs w:val="24"/>
        </w:rPr>
        <w:t>принявшего</w:t>
      </w:r>
      <w:proofErr w:type="gramEnd"/>
      <w:r w:rsidRPr="001F6331">
        <w:rPr>
          <w:rFonts w:ascii="Arial" w:hAnsi="Arial" w:cs="Arial"/>
          <w:sz w:val="24"/>
          <w:szCs w:val="24"/>
        </w:rPr>
        <w:t xml:space="preserve"> документы (подпись)</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Входящий номер_____________</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«_____»_______________ 20___ 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 xml:space="preserve">                      (дата)</w:t>
      </w:r>
    </w:p>
    <w:p w:rsidR="00E46935" w:rsidRPr="001F6331" w:rsidRDefault="00E46935" w:rsidP="001F6331">
      <w:pPr>
        <w:pStyle w:val="ConsPlusNonformat"/>
        <w:rPr>
          <w:rFonts w:ascii="Arial" w:hAnsi="Arial" w:cs="Arial"/>
          <w:sz w:val="24"/>
          <w:szCs w:val="24"/>
        </w:rPr>
      </w:pP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Получил (а) договор о предоставлении торгового места (письменный ответ об отказе в предоставлении торгового места)</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_______________________                        _______________________________</w:t>
      </w:r>
    </w:p>
    <w:p w:rsidR="00E46935" w:rsidRPr="001F6331" w:rsidRDefault="00730551" w:rsidP="001F6331">
      <w:pPr>
        <w:pStyle w:val="ConsPlusNonformat"/>
        <w:rPr>
          <w:rFonts w:ascii="Arial" w:hAnsi="Arial" w:cs="Arial"/>
          <w:sz w:val="24"/>
          <w:szCs w:val="24"/>
        </w:rPr>
      </w:pPr>
      <w:r>
        <w:rPr>
          <w:rFonts w:ascii="Arial" w:hAnsi="Arial" w:cs="Arial"/>
          <w:sz w:val="24"/>
          <w:szCs w:val="24"/>
        </w:rPr>
        <w:t xml:space="preserve">            </w:t>
      </w:r>
      <w:r w:rsidR="00E46935" w:rsidRPr="001F6331">
        <w:rPr>
          <w:rFonts w:ascii="Arial" w:hAnsi="Arial" w:cs="Arial"/>
          <w:sz w:val="24"/>
          <w:szCs w:val="24"/>
        </w:rPr>
        <w:t xml:space="preserve"> (подпись)                                                </w:t>
      </w:r>
      <w:r>
        <w:rPr>
          <w:rFonts w:ascii="Arial" w:hAnsi="Arial" w:cs="Arial"/>
          <w:sz w:val="24"/>
          <w:szCs w:val="24"/>
        </w:rPr>
        <w:t xml:space="preserve">           </w:t>
      </w:r>
      <w:r w:rsidR="00E46935" w:rsidRPr="001F6331">
        <w:rPr>
          <w:rFonts w:ascii="Arial" w:hAnsi="Arial" w:cs="Arial"/>
          <w:sz w:val="24"/>
          <w:szCs w:val="24"/>
        </w:rPr>
        <w:t xml:space="preserve">           (Ф.И.О.)</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«_____»________________20___г.».</w:t>
      </w:r>
    </w:p>
    <w:p w:rsidR="00E46935" w:rsidRPr="001F6331" w:rsidRDefault="00E46935" w:rsidP="001F6331">
      <w:pPr>
        <w:pStyle w:val="ConsPlusNonformat"/>
        <w:rPr>
          <w:rFonts w:ascii="Arial" w:hAnsi="Arial" w:cs="Arial"/>
          <w:sz w:val="24"/>
          <w:szCs w:val="24"/>
        </w:rPr>
      </w:pPr>
      <w:r w:rsidRPr="001F6331">
        <w:rPr>
          <w:rFonts w:ascii="Arial" w:hAnsi="Arial" w:cs="Arial"/>
          <w:sz w:val="24"/>
          <w:szCs w:val="24"/>
        </w:rPr>
        <w:t xml:space="preserve">                      (дата)</w:t>
      </w:r>
    </w:p>
    <w:p w:rsidR="00E46935" w:rsidRPr="001F6331" w:rsidRDefault="00E46935" w:rsidP="00730551">
      <w:pPr>
        <w:pStyle w:val="af"/>
        <w:ind w:left="567"/>
        <w:rPr>
          <w:rFonts w:ascii="Arial" w:hAnsi="Arial" w:cs="Arial"/>
        </w:rPr>
      </w:pPr>
    </w:p>
    <w:p w:rsidR="00E46935" w:rsidRDefault="00E46935" w:rsidP="00730551">
      <w:pPr>
        <w:pStyle w:val="af"/>
        <w:ind w:left="567"/>
        <w:rPr>
          <w:rFonts w:ascii="Arial" w:hAnsi="Arial" w:cs="Arial"/>
        </w:rPr>
      </w:pPr>
    </w:p>
    <w:p w:rsidR="00730551" w:rsidRPr="001F6331" w:rsidRDefault="00730551" w:rsidP="00730551">
      <w:pPr>
        <w:pStyle w:val="af"/>
        <w:ind w:left="567"/>
        <w:rPr>
          <w:rFonts w:ascii="Arial" w:hAnsi="Arial" w:cs="Arial"/>
        </w:rPr>
      </w:pPr>
    </w:p>
    <w:p w:rsidR="00E46935" w:rsidRPr="001F6331" w:rsidRDefault="00E46935" w:rsidP="00730551">
      <w:pPr>
        <w:pStyle w:val="af"/>
        <w:tabs>
          <w:tab w:val="left" w:pos="7651"/>
        </w:tabs>
        <w:ind w:left="567"/>
        <w:rPr>
          <w:rFonts w:ascii="Arial" w:hAnsi="Arial" w:cs="Arial"/>
        </w:rPr>
      </w:pPr>
      <w:r w:rsidRPr="001F6331">
        <w:rPr>
          <w:rFonts w:ascii="Arial" w:hAnsi="Arial" w:cs="Arial"/>
        </w:rPr>
        <w:t>Начальник управления торговли</w:t>
      </w:r>
    </w:p>
    <w:p w:rsidR="00E46935" w:rsidRPr="001F6331" w:rsidRDefault="00E46935" w:rsidP="00730551">
      <w:pPr>
        <w:pStyle w:val="af"/>
        <w:ind w:left="567"/>
        <w:rPr>
          <w:rFonts w:ascii="Arial" w:hAnsi="Arial" w:cs="Arial"/>
        </w:rPr>
      </w:pPr>
      <w:r w:rsidRPr="001F6331">
        <w:rPr>
          <w:rFonts w:ascii="Arial" w:hAnsi="Arial" w:cs="Arial"/>
        </w:rPr>
        <w:t>потребительского рынка, малого</w:t>
      </w:r>
    </w:p>
    <w:p w:rsidR="00E46935" w:rsidRPr="001F6331" w:rsidRDefault="00E46935" w:rsidP="00730551">
      <w:pPr>
        <w:pStyle w:val="af"/>
        <w:ind w:left="567"/>
        <w:rPr>
          <w:rFonts w:ascii="Arial" w:hAnsi="Arial" w:cs="Arial"/>
        </w:rPr>
      </w:pPr>
      <w:r w:rsidRPr="001F6331">
        <w:rPr>
          <w:rFonts w:ascii="Arial" w:hAnsi="Arial" w:cs="Arial"/>
        </w:rPr>
        <w:lastRenderedPageBreak/>
        <w:t>и среднего бизнеса</w:t>
      </w:r>
    </w:p>
    <w:p w:rsidR="00E46935" w:rsidRPr="001F6331" w:rsidRDefault="00730551" w:rsidP="00730551">
      <w:pPr>
        <w:spacing w:after="0" w:line="240" w:lineRule="auto"/>
        <w:ind w:left="567"/>
        <w:rPr>
          <w:rFonts w:ascii="Arial" w:hAnsi="Arial" w:cs="Arial"/>
          <w:sz w:val="24"/>
          <w:szCs w:val="24"/>
        </w:rPr>
      </w:pPr>
      <w:proofErr w:type="spellStart"/>
      <w:r>
        <w:rPr>
          <w:rFonts w:ascii="Arial" w:hAnsi="Arial" w:cs="Arial"/>
          <w:sz w:val="24"/>
          <w:szCs w:val="24"/>
        </w:rPr>
        <w:t>А.И.Никишин</w:t>
      </w:r>
      <w:proofErr w:type="spellEnd"/>
    </w:p>
    <w:p w:rsidR="00730551" w:rsidRDefault="00730551" w:rsidP="00730551">
      <w:pPr>
        <w:spacing w:after="0" w:line="240" w:lineRule="auto"/>
        <w:ind w:left="567"/>
        <w:rPr>
          <w:rFonts w:ascii="Arial" w:hAnsi="Arial" w:cs="Arial"/>
          <w:sz w:val="24"/>
          <w:szCs w:val="24"/>
        </w:rPr>
      </w:pPr>
    </w:p>
    <w:p w:rsidR="00730551" w:rsidRDefault="00730551" w:rsidP="00730551">
      <w:pPr>
        <w:spacing w:after="0" w:line="240" w:lineRule="auto"/>
        <w:ind w:left="567"/>
        <w:rPr>
          <w:rFonts w:ascii="Arial" w:hAnsi="Arial" w:cs="Arial"/>
          <w:sz w:val="24"/>
          <w:szCs w:val="24"/>
        </w:rPr>
      </w:pPr>
    </w:p>
    <w:p w:rsidR="00730551" w:rsidRDefault="00730551" w:rsidP="00730551">
      <w:pPr>
        <w:spacing w:after="0" w:line="240" w:lineRule="auto"/>
        <w:ind w:left="567"/>
        <w:rPr>
          <w:rFonts w:ascii="Arial" w:hAnsi="Arial" w:cs="Arial"/>
          <w:sz w:val="24"/>
          <w:szCs w:val="24"/>
        </w:rPr>
      </w:pPr>
    </w:p>
    <w:p w:rsidR="00E46935" w:rsidRPr="001F6331" w:rsidRDefault="0079553F" w:rsidP="00730551">
      <w:pPr>
        <w:spacing w:after="0" w:line="240" w:lineRule="auto"/>
        <w:ind w:left="567"/>
        <w:rPr>
          <w:rFonts w:ascii="Arial" w:hAnsi="Arial" w:cs="Arial"/>
          <w:sz w:val="24"/>
          <w:szCs w:val="24"/>
        </w:rPr>
      </w:pPr>
      <w:r>
        <w:rPr>
          <w:rFonts w:ascii="Arial" w:hAnsi="Arial" w:cs="Arial"/>
          <w:sz w:val="24"/>
          <w:szCs w:val="24"/>
        </w:rPr>
        <w:t>Приложение</w:t>
      </w:r>
      <w:r w:rsidR="00E46935" w:rsidRPr="001F6331">
        <w:rPr>
          <w:rFonts w:ascii="Arial" w:hAnsi="Arial" w:cs="Arial"/>
          <w:sz w:val="24"/>
          <w:szCs w:val="24"/>
        </w:rPr>
        <w:t xml:space="preserve"> №</w:t>
      </w:r>
      <w:r w:rsidR="00B45D62">
        <w:rPr>
          <w:rFonts w:ascii="Arial" w:hAnsi="Arial" w:cs="Arial"/>
          <w:sz w:val="24"/>
          <w:szCs w:val="24"/>
        </w:rPr>
        <w:t xml:space="preserve"> </w:t>
      </w:r>
      <w:r w:rsidR="00E46935" w:rsidRPr="001F6331">
        <w:rPr>
          <w:rFonts w:ascii="Arial" w:hAnsi="Arial" w:cs="Arial"/>
          <w:sz w:val="24"/>
          <w:szCs w:val="24"/>
        </w:rPr>
        <w:t>2</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к административному регламенту </w:t>
      </w:r>
      <w:proofErr w:type="gramStart"/>
      <w:r w:rsidRPr="001F6331">
        <w:rPr>
          <w:rFonts w:ascii="Arial" w:hAnsi="Arial" w:cs="Arial"/>
          <w:sz w:val="24"/>
          <w:szCs w:val="24"/>
        </w:rPr>
        <w:t>по</w:t>
      </w:r>
      <w:proofErr w:type="gramEnd"/>
    </w:p>
    <w:p w:rsidR="00730551" w:rsidRDefault="00730551" w:rsidP="00730551">
      <w:pPr>
        <w:spacing w:after="0" w:line="240" w:lineRule="auto"/>
        <w:ind w:left="567"/>
        <w:rPr>
          <w:rFonts w:ascii="Arial" w:hAnsi="Arial" w:cs="Arial"/>
          <w:sz w:val="24"/>
          <w:szCs w:val="24"/>
        </w:rPr>
      </w:pPr>
      <w:r>
        <w:rPr>
          <w:rFonts w:ascii="Arial" w:hAnsi="Arial" w:cs="Arial"/>
          <w:sz w:val="24"/>
          <w:szCs w:val="24"/>
        </w:rPr>
        <w:t>п</w:t>
      </w:r>
      <w:r w:rsidR="00E46935" w:rsidRPr="001F6331">
        <w:rPr>
          <w:rFonts w:ascii="Arial" w:hAnsi="Arial" w:cs="Arial"/>
          <w:sz w:val="24"/>
          <w:szCs w:val="24"/>
        </w:rPr>
        <w:t>редоставлению муниципальной услуги</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по предоставлению торгового места </w:t>
      </w:r>
      <w:proofErr w:type="gramStart"/>
      <w:r w:rsidRPr="001F6331">
        <w:rPr>
          <w:rFonts w:ascii="Arial" w:hAnsi="Arial" w:cs="Arial"/>
          <w:sz w:val="24"/>
          <w:szCs w:val="24"/>
        </w:rPr>
        <w:t>на</w:t>
      </w:r>
      <w:proofErr w:type="gramEnd"/>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муниципальной ярмарке, муниципальной</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агропромышленной выставке—ярмарке,</w:t>
      </w:r>
    </w:p>
    <w:p w:rsidR="00730551" w:rsidRDefault="00E46935" w:rsidP="00730551">
      <w:pPr>
        <w:spacing w:after="0" w:line="240" w:lineRule="auto"/>
        <w:ind w:left="567"/>
        <w:rPr>
          <w:rFonts w:ascii="Arial" w:hAnsi="Arial" w:cs="Arial"/>
          <w:sz w:val="24"/>
          <w:szCs w:val="24"/>
        </w:rPr>
      </w:pPr>
      <w:r w:rsidRPr="001F6331">
        <w:rPr>
          <w:rFonts w:ascii="Arial" w:hAnsi="Arial" w:cs="Arial"/>
          <w:sz w:val="24"/>
          <w:szCs w:val="24"/>
        </w:rPr>
        <w:t xml:space="preserve">проводимой на территории </w:t>
      </w:r>
      <w:proofErr w:type="gramStart"/>
      <w:r w:rsidRPr="001F6331">
        <w:rPr>
          <w:rFonts w:ascii="Arial" w:hAnsi="Arial" w:cs="Arial"/>
          <w:sz w:val="24"/>
          <w:szCs w:val="24"/>
        </w:rPr>
        <w:t>муниципального</w:t>
      </w:r>
      <w:proofErr w:type="gramEnd"/>
    </w:p>
    <w:p w:rsidR="00E46935" w:rsidRPr="001F6331" w:rsidRDefault="00E46935" w:rsidP="00730551">
      <w:pPr>
        <w:spacing w:after="0" w:line="240" w:lineRule="auto"/>
        <w:ind w:left="567"/>
        <w:rPr>
          <w:rFonts w:ascii="Arial" w:hAnsi="Arial" w:cs="Arial"/>
          <w:sz w:val="24"/>
          <w:szCs w:val="24"/>
        </w:rPr>
      </w:pPr>
      <w:r w:rsidRPr="001F6331">
        <w:rPr>
          <w:rFonts w:ascii="Arial" w:hAnsi="Arial" w:cs="Arial"/>
          <w:sz w:val="24"/>
          <w:szCs w:val="24"/>
        </w:rPr>
        <w:t>образования город Новороссийск</w:t>
      </w:r>
    </w:p>
    <w:p w:rsidR="00E46935" w:rsidRPr="001F6331" w:rsidRDefault="00E46935" w:rsidP="00730551">
      <w:pPr>
        <w:spacing w:after="0" w:line="240" w:lineRule="auto"/>
        <w:ind w:left="567"/>
        <w:rPr>
          <w:rFonts w:ascii="Arial" w:hAnsi="Arial" w:cs="Arial"/>
          <w:sz w:val="24"/>
          <w:szCs w:val="24"/>
        </w:rPr>
      </w:pPr>
    </w:p>
    <w:p w:rsidR="00E46935" w:rsidRPr="001F6331" w:rsidRDefault="00E46935" w:rsidP="00730551">
      <w:pPr>
        <w:spacing w:after="0" w:line="240" w:lineRule="auto"/>
        <w:ind w:left="567"/>
        <w:rPr>
          <w:rFonts w:ascii="Arial" w:hAnsi="Arial" w:cs="Arial"/>
          <w:sz w:val="24"/>
          <w:szCs w:val="24"/>
        </w:rPr>
      </w:pPr>
    </w:p>
    <w:p w:rsidR="00E46935" w:rsidRPr="001F6331" w:rsidRDefault="0079553F" w:rsidP="0079553F">
      <w:pPr>
        <w:spacing w:after="0" w:line="240" w:lineRule="auto"/>
        <w:jc w:val="center"/>
        <w:rPr>
          <w:rFonts w:ascii="Arial" w:hAnsi="Arial" w:cs="Arial"/>
          <w:sz w:val="24"/>
          <w:szCs w:val="24"/>
        </w:rPr>
      </w:pPr>
      <w:r>
        <w:rPr>
          <w:rFonts w:ascii="Arial" w:hAnsi="Arial" w:cs="Arial"/>
          <w:sz w:val="24"/>
          <w:szCs w:val="24"/>
        </w:rPr>
        <w:t>Блок</w:t>
      </w:r>
      <w:r w:rsidR="00E46935" w:rsidRPr="001F6331">
        <w:rPr>
          <w:rFonts w:ascii="Arial" w:hAnsi="Arial" w:cs="Arial"/>
          <w:sz w:val="24"/>
          <w:szCs w:val="24"/>
        </w:rPr>
        <w:t>-</w:t>
      </w:r>
      <w:r>
        <w:rPr>
          <w:rFonts w:ascii="Arial" w:hAnsi="Arial" w:cs="Arial"/>
          <w:sz w:val="24"/>
          <w:szCs w:val="24"/>
        </w:rPr>
        <w:t>схема</w:t>
      </w:r>
    </w:p>
    <w:p w:rsidR="00E46935" w:rsidRPr="001F6331" w:rsidRDefault="00E46935" w:rsidP="0079553F">
      <w:pPr>
        <w:spacing w:after="0" w:line="240" w:lineRule="auto"/>
        <w:jc w:val="center"/>
        <w:rPr>
          <w:rFonts w:ascii="Arial" w:hAnsi="Arial" w:cs="Arial"/>
          <w:sz w:val="24"/>
          <w:szCs w:val="24"/>
        </w:rPr>
      </w:pPr>
      <w:r w:rsidRPr="001F6331">
        <w:rPr>
          <w:rFonts w:ascii="Arial" w:hAnsi="Arial" w:cs="Arial"/>
          <w:sz w:val="24"/>
          <w:szCs w:val="24"/>
        </w:rPr>
        <w:t>по предоставлению муниципальной услуги</w:t>
      </w:r>
    </w:p>
    <w:p w:rsidR="00E46935" w:rsidRPr="001F6331" w:rsidRDefault="00E46935" w:rsidP="0079553F">
      <w:pPr>
        <w:spacing w:after="0" w:line="240" w:lineRule="auto"/>
        <w:jc w:val="center"/>
        <w:rPr>
          <w:rFonts w:ascii="Arial" w:hAnsi="Arial" w:cs="Arial"/>
          <w:sz w:val="24"/>
          <w:szCs w:val="24"/>
        </w:rPr>
      </w:pPr>
      <w:r w:rsidRPr="001F6331">
        <w:rPr>
          <w:rFonts w:ascii="Arial" w:hAnsi="Arial" w:cs="Arial"/>
          <w:sz w:val="24"/>
          <w:szCs w:val="24"/>
        </w:rPr>
        <w:t>по предоставлению торгового места на муниципальной ярмарке, муниципальной выставки-ярмарки</w:t>
      </w:r>
    </w:p>
    <w:p w:rsidR="00E46935" w:rsidRPr="001F6331" w:rsidRDefault="00E46935" w:rsidP="0079553F">
      <w:pPr>
        <w:spacing w:after="0" w:line="240" w:lineRule="auto"/>
        <w:jc w:val="center"/>
        <w:rPr>
          <w:rFonts w:ascii="Arial"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E46935" w:rsidRPr="001F6331" w:rsidTr="007A329D">
        <w:trPr>
          <w:trHeight w:val="526"/>
        </w:trPr>
        <w:tc>
          <w:tcPr>
            <w:tcW w:w="10207" w:type="dxa"/>
          </w:tcPr>
          <w:p w:rsidR="00E46935" w:rsidRPr="001F6331" w:rsidRDefault="00E46935" w:rsidP="001F6331">
            <w:pPr>
              <w:spacing w:after="0" w:line="240" w:lineRule="auto"/>
              <w:jc w:val="center"/>
              <w:rPr>
                <w:rFonts w:ascii="Arial" w:hAnsi="Arial" w:cs="Arial"/>
                <w:sz w:val="24"/>
                <w:szCs w:val="24"/>
              </w:rPr>
            </w:pPr>
            <w:r w:rsidRPr="001F6331">
              <w:rPr>
                <w:rFonts w:ascii="Arial" w:hAnsi="Arial" w:cs="Arial"/>
                <w:sz w:val="24"/>
                <w:szCs w:val="24"/>
              </w:rPr>
              <w:t xml:space="preserve">Прием документов на оказание муниципальной услуги </w:t>
            </w:r>
          </w:p>
          <w:p w:rsidR="00E46935" w:rsidRPr="001F6331" w:rsidRDefault="00E46935" w:rsidP="001F6331">
            <w:pPr>
              <w:spacing w:after="0" w:line="240" w:lineRule="auto"/>
              <w:jc w:val="center"/>
              <w:rPr>
                <w:rFonts w:ascii="Arial" w:hAnsi="Arial" w:cs="Arial"/>
                <w:sz w:val="24"/>
                <w:szCs w:val="24"/>
              </w:rPr>
            </w:pPr>
            <w:r w:rsidRPr="001F6331">
              <w:rPr>
                <w:rFonts w:ascii="Arial" w:hAnsi="Arial" w:cs="Arial"/>
                <w:sz w:val="24"/>
                <w:szCs w:val="24"/>
              </w:rPr>
              <w:t>в Управление ГАУ КК «МФЦ КК» - 1 рабочий день</w:t>
            </w:r>
          </w:p>
        </w:tc>
      </w:tr>
    </w:tbl>
    <w:p w:rsidR="00E46935" w:rsidRPr="001F6331" w:rsidRDefault="00457127" w:rsidP="001F6331">
      <w:pPr>
        <w:spacing w:after="0" w:line="240" w:lineRule="auto"/>
        <w:rPr>
          <w:rFonts w:ascii="Arial" w:hAnsi="Arial" w:cs="Arial"/>
          <w:sz w:val="24"/>
          <w:szCs w:val="24"/>
        </w:rPr>
      </w:pPr>
      <w:r w:rsidRPr="001F6331">
        <w:rPr>
          <w:rFonts w:ascii="Arial" w:hAnsi="Arial" w:cs="Arial"/>
          <w:noProof/>
          <w:sz w:val="24"/>
          <w:szCs w:val="24"/>
        </w:rPr>
        <mc:AlternateContent>
          <mc:Choice Requires="wps">
            <w:drawing>
              <wp:anchor distT="0" distB="0" distL="114300" distR="114300" simplePos="0" relativeHeight="251672576" behindDoc="0" locked="0" layoutInCell="1" allowOverlap="1" wp14:anchorId="1238F520" wp14:editId="2E207E01">
                <wp:simplePos x="0" y="0"/>
                <wp:positionH relativeFrom="column">
                  <wp:posOffset>3062495</wp:posOffset>
                </wp:positionH>
                <wp:positionV relativeFrom="paragraph">
                  <wp:posOffset>23882</wp:posOffset>
                </wp:positionV>
                <wp:extent cx="0" cy="166977"/>
                <wp:effectExtent l="76200" t="0" r="57150" b="622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41.15pt;margin-top:1.9pt;width:0;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RRM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WV50Kc3rgC3Sm1tqJCe1Kt51vSrQ0pXLVF7Hr3fzgaCsxCR3IWEjTOQZdd/0gx8CCSI&#10;Yp0a2wVIkAGdYk/Ot57wk0f0ckjhNJvNFg8P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">
                <v:stroke endarrow="block"/>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E46935" w:rsidRPr="001F6331" w:rsidTr="007A329D">
        <w:tc>
          <w:tcPr>
            <w:tcW w:w="10207" w:type="dxa"/>
          </w:tcPr>
          <w:p w:rsidR="00E46935" w:rsidRPr="001F6331" w:rsidRDefault="00E46935" w:rsidP="001F6331">
            <w:pPr>
              <w:spacing w:after="0" w:line="240" w:lineRule="auto"/>
              <w:ind w:firstLine="851"/>
              <w:jc w:val="center"/>
              <w:rPr>
                <w:rFonts w:ascii="Arial" w:eastAsia="Calibri" w:hAnsi="Arial" w:cs="Arial"/>
                <w:sz w:val="24"/>
                <w:szCs w:val="24"/>
              </w:rPr>
            </w:pPr>
            <w:proofErr w:type="gramStart"/>
            <w:r w:rsidRPr="001F6331">
              <w:rPr>
                <w:rFonts w:ascii="Arial" w:eastAsia="Calibri" w:hAnsi="Arial" w:cs="Arial"/>
                <w:sz w:val="24"/>
                <w:szCs w:val="24"/>
              </w:rPr>
              <w:t>Передача пакета документов из ГАУ КК «МФЦ КК» в Управление  (при подаче заявления через ГАУ КК «МФЦ КК» - 1 рабочий день</w:t>
            </w:r>
            <w:proofErr w:type="gramEnd"/>
          </w:p>
        </w:tc>
      </w:tr>
    </w:tbl>
    <w:p w:rsidR="00E46935" w:rsidRPr="001F6331" w:rsidRDefault="00457127" w:rsidP="001F6331">
      <w:pPr>
        <w:spacing w:after="0" w:line="240" w:lineRule="auto"/>
        <w:jc w:val="center"/>
        <w:rPr>
          <w:rFonts w:ascii="Arial" w:hAnsi="Arial" w:cs="Arial"/>
          <w:sz w:val="24"/>
          <w:szCs w:val="24"/>
        </w:rPr>
      </w:pPr>
      <w:r w:rsidRPr="001F6331">
        <w:rPr>
          <w:rFonts w:ascii="Arial" w:hAnsi="Arial" w:cs="Arial"/>
          <w:noProof/>
          <w:sz w:val="24"/>
          <w:szCs w:val="24"/>
        </w:rPr>
        <mc:AlternateContent>
          <mc:Choice Requires="wps">
            <w:drawing>
              <wp:anchor distT="0" distB="0" distL="114300" distR="114300" simplePos="0" relativeHeight="251674624" behindDoc="0" locked="0" layoutInCell="1" allowOverlap="1" wp14:anchorId="2F8EBABD" wp14:editId="119EBE5A">
                <wp:simplePos x="0" y="0"/>
                <wp:positionH relativeFrom="column">
                  <wp:posOffset>3062495</wp:posOffset>
                </wp:positionH>
                <wp:positionV relativeFrom="paragraph">
                  <wp:posOffset>18139</wp:posOffset>
                </wp:positionV>
                <wp:extent cx="0" cy="159026"/>
                <wp:effectExtent l="76200" t="0" r="57150" b="508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41.15pt;margin-top:1.45pt;width:0;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ow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">
                <v:stroke endarrow="block"/>
              </v:shape>
            </w:pict>
          </mc:Fallback>
        </mc:AlternateConten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E46935" w:rsidRPr="001F6331" w:rsidTr="007A329D">
        <w:tc>
          <w:tcPr>
            <w:tcW w:w="10348" w:type="dxa"/>
          </w:tcPr>
          <w:p w:rsidR="00E46935" w:rsidRPr="001F6331" w:rsidRDefault="00E46935" w:rsidP="001F6331">
            <w:pPr>
              <w:autoSpaceDE w:val="0"/>
              <w:autoSpaceDN w:val="0"/>
              <w:adjustRightInd w:val="0"/>
              <w:spacing w:after="0" w:line="240" w:lineRule="auto"/>
              <w:ind w:right="-82" w:firstLine="708"/>
              <w:jc w:val="both"/>
              <w:rPr>
                <w:rFonts w:ascii="Arial" w:eastAsia="Calibri" w:hAnsi="Arial" w:cs="Arial"/>
                <w:sz w:val="24"/>
                <w:szCs w:val="24"/>
              </w:rPr>
            </w:pPr>
            <w:r w:rsidRPr="001F6331">
              <w:rPr>
                <w:rFonts w:ascii="Arial" w:eastAsia="Calibri" w:hAnsi="Arial" w:cs="Arial"/>
                <w:sz w:val="24"/>
                <w:szCs w:val="24"/>
              </w:rPr>
              <w:t xml:space="preserve">Ответственный специалист Управления в течение двух дней, со дня регистрации заявления в Управлении рассматривает поступившее Заявление и при необходимости формирует и направляет в порядке  межведомственный запрос необходимых документов в государственных органах, в распоряжении которых  они находятся. </w:t>
            </w:r>
          </w:p>
          <w:p w:rsidR="00E46935" w:rsidRPr="001F6331" w:rsidRDefault="00E46935" w:rsidP="001F6331">
            <w:pPr>
              <w:autoSpaceDE w:val="0"/>
              <w:autoSpaceDN w:val="0"/>
              <w:adjustRightInd w:val="0"/>
              <w:spacing w:after="0" w:line="240" w:lineRule="auto"/>
              <w:ind w:right="-82" w:firstLine="708"/>
              <w:jc w:val="both"/>
              <w:rPr>
                <w:rFonts w:ascii="Arial" w:eastAsia="Calibri" w:hAnsi="Arial" w:cs="Arial"/>
                <w:sz w:val="24"/>
                <w:szCs w:val="24"/>
              </w:rPr>
            </w:pPr>
            <w:r w:rsidRPr="001F6331">
              <w:rPr>
                <w:rFonts w:ascii="Arial" w:eastAsia="Calibri" w:hAnsi="Arial" w:cs="Arial"/>
                <w:sz w:val="24"/>
                <w:szCs w:val="24"/>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46935" w:rsidRPr="001F6331" w:rsidRDefault="00B45D62" w:rsidP="001F6331">
            <w:pPr>
              <w:spacing w:after="0" w:line="240" w:lineRule="auto"/>
              <w:ind w:firstLine="851"/>
              <w:jc w:val="center"/>
              <w:rPr>
                <w:rFonts w:ascii="Arial" w:eastAsia="Calibri" w:hAnsi="Arial" w:cs="Arial"/>
                <w:sz w:val="24"/>
                <w:szCs w:val="24"/>
              </w:rPr>
            </w:pPr>
            <w:r w:rsidRPr="001F6331">
              <w:rPr>
                <w:rFonts w:ascii="Arial" w:hAnsi="Arial" w:cs="Arial"/>
                <w:noProof/>
                <w:sz w:val="24"/>
                <w:szCs w:val="24"/>
              </w:rPr>
              <mc:AlternateContent>
                <mc:Choice Requires="wps">
                  <w:drawing>
                    <wp:anchor distT="0" distB="0" distL="114300" distR="114300" simplePos="0" relativeHeight="251675648" behindDoc="0" locked="0" layoutInCell="1" allowOverlap="1" wp14:anchorId="57AEC91F" wp14:editId="676692A2">
                      <wp:simplePos x="0" y="0"/>
                      <wp:positionH relativeFrom="column">
                        <wp:posOffset>3181350</wp:posOffset>
                      </wp:positionH>
                      <wp:positionV relativeFrom="paragraph">
                        <wp:posOffset>342900</wp:posOffset>
                      </wp:positionV>
                      <wp:extent cx="635" cy="158750"/>
                      <wp:effectExtent l="76200" t="0" r="75565" b="5080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50.5pt;margin-top:27pt;width:.0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">
                      <v:stroke endarrow="block"/>
                    </v:shape>
                  </w:pict>
                </mc:Fallback>
              </mc:AlternateContent>
            </w:r>
            <w:r w:rsidR="00E46935" w:rsidRPr="001F6331">
              <w:rPr>
                <w:rFonts w:ascii="Arial" w:eastAsia="Calibri" w:hAnsi="Arial" w:cs="Arial"/>
                <w:sz w:val="24"/>
                <w:szCs w:val="24"/>
              </w:rPr>
              <w:t>Общий срок административной процедуры по направлению запроса и получению ответа – не более 7 рабочих дней.</w:t>
            </w:r>
          </w:p>
        </w:tc>
      </w:tr>
    </w:tbl>
    <w:p w:rsidR="00E46935" w:rsidRPr="001F6331" w:rsidRDefault="00E46935" w:rsidP="001F6331">
      <w:pPr>
        <w:spacing w:after="0" w:line="240" w:lineRule="auto"/>
        <w:jc w:val="center"/>
        <w:rPr>
          <w:rFonts w:ascii="Arial"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2"/>
      </w:tblGrid>
      <w:tr w:rsidR="00E46935" w:rsidRPr="001F6331" w:rsidTr="007A329D">
        <w:trPr>
          <w:trHeight w:val="626"/>
        </w:trPr>
        <w:tc>
          <w:tcPr>
            <w:tcW w:w="10348" w:type="dxa"/>
          </w:tcPr>
          <w:p w:rsidR="00E46935" w:rsidRPr="001F6331" w:rsidRDefault="00B45D62" w:rsidP="001F6331">
            <w:pPr>
              <w:spacing w:after="0" w:line="240" w:lineRule="auto"/>
              <w:jc w:val="center"/>
              <w:rPr>
                <w:rFonts w:ascii="Arial" w:hAnsi="Arial" w:cs="Arial"/>
                <w:sz w:val="24"/>
                <w:szCs w:val="24"/>
              </w:rPr>
            </w:pPr>
            <w:r w:rsidRPr="001F6331">
              <w:rPr>
                <w:rFonts w:ascii="Arial" w:hAnsi="Arial" w:cs="Arial"/>
                <w:noProof/>
                <w:sz w:val="24"/>
                <w:szCs w:val="24"/>
              </w:rPr>
              <mc:AlternateContent>
                <mc:Choice Requires="wps">
                  <w:drawing>
                    <wp:anchor distT="0" distB="0" distL="114300" distR="114300" simplePos="0" relativeHeight="251671552" behindDoc="0" locked="0" layoutInCell="1" allowOverlap="1" wp14:anchorId="3369928C" wp14:editId="7427E5BD">
                      <wp:simplePos x="0" y="0"/>
                      <wp:positionH relativeFrom="column">
                        <wp:posOffset>3181350</wp:posOffset>
                      </wp:positionH>
                      <wp:positionV relativeFrom="paragraph">
                        <wp:posOffset>392430</wp:posOffset>
                      </wp:positionV>
                      <wp:extent cx="0" cy="190500"/>
                      <wp:effectExtent l="76200" t="0" r="57150" b="571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50.5pt;margin-top:30.9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B0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LK7gI/g3EFuFVqZ0OH9KSezZOm3xxSuuqIann0fjkbCM5CRPImJGycgSr74ZNm4EOg&#10;QCTr1Ng+pAQa0CnO5HybCT95RMdDCqfZMp2n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">
                      <v:stroke endarrow="block"/>
                    </v:shape>
                  </w:pict>
                </mc:Fallback>
              </mc:AlternateContent>
            </w:r>
            <w:r w:rsidR="00E46935" w:rsidRPr="001F6331">
              <w:rPr>
                <w:rFonts w:ascii="Arial" w:hAnsi="Arial" w:cs="Arial"/>
                <w:sz w:val="24"/>
                <w:szCs w:val="24"/>
              </w:rPr>
              <w:t>Рассмотрение заявления в Управлении, принятие решения о предоставлении или в отказе предоставления Муниципальной услуги- 2 рабочих дня</w:t>
            </w:r>
          </w:p>
        </w:tc>
      </w:tr>
    </w:tbl>
    <w:p w:rsidR="00E46935" w:rsidRPr="001F6331" w:rsidRDefault="00E46935" w:rsidP="001F6331">
      <w:pPr>
        <w:spacing w:after="0" w:line="240" w:lineRule="auto"/>
        <w:jc w:val="center"/>
        <w:rPr>
          <w:rFonts w:ascii="Arial" w:hAnsi="Arial" w:cs="Arial"/>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2"/>
      </w:tblGrid>
      <w:tr w:rsidR="00E46935" w:rsidRPr="001F6331" w:rsidTr="007A329D">
        <w:tc>
          <w:tcPr>
            <w:tcW w:w="10348" w:type="dxa"/>
          </w:tcPr>
          <w:p w:rsidR="00E46935" w:rsidRPr="001F6331" w:rsidRDefault="00E46935" w:rsidP="001F6331">
            <w:pPr>
              <w:spacing w:after="0" w:line="240" w:lineRule="auto"/>
              <w:jc w:val="center"/>
              <w:rPr>
                <w:rFonts w:ascii="Arial" w:eastAsia="Calibri" w:hAnsi="Arial" w:cs="Arial"/>
                <w:sz w:val="24"/>
                <w:szCs w:val="24"/>
              </w:rPr>
            </w:pPr>
            <w:r w:rsidRPr="001F6331">
              <w:rPr>
                <w:rFonts w:ascii="Arial" w:eastAsia="Calibri" w:hAnsi="Arial" w:cs="Arial"/>
                <w:sz w:val="24"/>
                <w:szCs w:val="24"/>
              </w:rPr>
              <w:t>Подготовка документа, являющегося результатом муниципальной услуги:</w:t>
            </w:r>
          </w:p>
          <w:p w:rsidR="00E46935" w:rsidRPr="001F6331" w:rsidRDefault="00E46935" w:rsidP="001F6331">
            <w:pPr>
              <w:spacing w:after="0" w:line="240" w:lineRule="auto"/>
              <w:jc w:val="center"/>
              <w:rPr>
                <w:rFonts w:ascii="Arial" w:eastAsia="Calibri" w:hAnsi="Arial" w:cs="Arial"/>
                <w:sz w:val="24"/>
                <w:szCs w:val="24"/>
              </w:rPr>
            </w:pPr>
            <w:r w:rsidRPr="001F6331">
              <w:rPr>
                <w:rFonts w:ascii="Arial" w:eastAsia="Calibri" w:hAnsi="Arial" w:cs="Arial"/>
                <w:sz w:val="24"/>
                <w:szCs w:val="24"/>
              </w:rPr>
              <w:t>заключение договора, подготовка письменного ответа об отказе</w:t>
            </w:r>
            <w:proofErr w:type="gramStart"/>
            <w:r w:rsidRPr="001F6331">
              <w:rPr>
                <w:rFonts w:ascii="Arial" w:eastAsia="Calibri" w:hAnsi="Arial" w:cs="Arial"/>
                <w:sz w:val="24"/>
                <w:szCs w:val="24"/>
              </w:rPr>
              <w:t xml:space="preserve"> ,</w:t>
            </w:r>
            <w:proofErr w:type="gramEnd"/>
            <w:r w:rsidRPr="001F6331">
              <w:rPr>
                <w:rFonts w:ascii="Arial" w:eastAsia="Calibri" w:hAnsi="Arial" w:cs="Arial"/>
                <w:sz w:val="24"/>
                <w:szCs w:val="24"/>
              </w:rPr>
              <w:t xml:space="preserve"> регистрация документа– 5 рабочих дня</w:t>
            </w:r>
          </w:p>
        </w:tc>
      </w:tr>
    </w:tbl>
    <w:p w:rsidR="00E46935" w:rsidRPr="001F6331" w:rsidRDefault="00457127" w:rsidP="001F6331">
      <w:pPr>
        <w:spacing w:after="0" w:line="240" w:lineRule="auto"/>
        <w:rPr>
          <w:rFonts w:ascii="Arial" w:hAnsi="Arial" w:cs="Arial"/>
          <w:sz w:val="24"/>
          <w:szCs w:val="24"/>
        </w:rPr>
      </w:pPr>
      <w:r w:rsidRPr="001F6331">
        <w:rPr>
          <w:rFonts w:ascii="Arial" w:hAnsi="Arial" w:cs="Arial"/>
          <w:noProof/>
          <w:sz w:val="24"/>
          <w:szCs w:val="24"/>
        </w:rPr>
        <mc:AlternateContent>
          <mc:Choice Requires="wps">
            <w:drawing>
              <wp:anchor distT="0" distB="0" distL="114300" distR="114300" simplePos="0" relativeHeight="251673600" behindDoc="0" locked="0" layoutInCell="1" allowOverlap="1" wp14:anchorId="2B6BCBB1" wp14:editId="6172226F">
                <wp:simplePos x="0" y="0"/>
                <wp:positionH relativeFrom="column">
                  <wp:posOffset>2800102</wp:posOffset>
                </wp:positionH>
                <wp:positionV relativeFrom="paragraph">
                  <wp:posOffset>-1022</wp:posOffset>
                </wp:positionV>
                <wp:extent cx="0" cy="214134"/>
                <wp:effectExtent l="76200" t="0" r="57150" b="5270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20.5pt;margin-top:-.1pt;width:0;height:1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kuMQ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">
                <v:stroke endarrow="block"/>
              </v:shape>
            </w:pict>
          </mc:Fallback>
        </mc:AlternateContent>
      </w:r>
    </w:p>
    <w:tbl>
      <w:tblPr>
        <w:tblpPr w:leftFromText="180" w:rightFromText="180" w:vertAnchor="text" w:horzAnchor="page" w:tblpX="1049" w:tblpY="4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46935" w:rsidRPr="001F6331" w:rsidTr="00B45D62">
        <w:trPr>
          <w:trHeight w:val="319"/>
        </w:trPr>
        <w:tc>
          <w:tcPr>
            <w:tcW w:w="10173" w:type="dxa"/>
          </w:tcPr>
          <w:p w:rsidR="00E46935" w:rsidRPr="001F6331" w:rsidRDefault="00E46935" w:rsidP="001F6331">
            <w:pPr>
              <w:spacing w:after="0" w:line="240" w:lineRule="auto"/>
              <w:jc w:val="center"/>
              <w:rPr>
                <w:rFonts w:ascii="Arial" w:hAnsi="Arial" w:cs="Arial"/>
                <w:sz w:val="24"/>
                <w:szCs w:val="24"/>
              </w:rPr>
            </w:pPr>
            <w:r w:rsidRPr="001F6331">
              <w:rPr>
                <w:rFonts w:ascii="Arial" w:hAnsi="Arial" w:cs="Arial"/>
                <w:sz w:val="24"/>
                <w:szCs w:val="24"/>
              </w:rPr>
              <w:t>Выдача заявителю (представителю заявителя) конечного документа, являющегося результатом предоставления муниципальной услуги – 2 рабочих дня</w:t>
            </w:r>
          </w:p>
        </w:tc>
      </w:tr>
    </w:tbl>
    <w:p w:rsidR="00E46935" w:rsidRPr="001F6331" w:rsidRDefault="00E46935" w:rsidP="0079553F">
      <w:pPr>
        <w:spacing w:after="0" w:line="240" w:lineRule="auto"/>
        <w:ind w:left="-284"/>
        <w:rPr>
          <w:rFonts w:ascii="Arial" w:hAnsi="Arial" w:cs="Arial"/>
          <w:sz w:val="24"/>
          <w:szCs w:val="24"/>
        </w:rPr>
      </w:pPr>
    </w:p>
    <w:p w:rsidR="00E46935" w:rsidRPr="001F6331" w:rsidRDefault="00E46935" w:rsidP="0079553F">
      <w:pPr>
        <w:spacing w:after="0" w:line="240" w:lineRule="auto"/>
        <w:ind w:left="-284"/>
        <w:rPr>
          <w:rFonts w:ascii="Arial" w:hAnsi="Arial" w:cs="Arial"/>
          <w:sz w:val="24"/>
          <w:szCs w:val="24"/>
        </w:rPr>
      </w:pPr>
    </w:p>
    <w:p w:rsidR="00E46935" w:rsidRPr="001F6331" w:rsidRDefault="00E46935" w:rsidP="0079553F">
      <w:pPr>
        <w:spacing w:after="0" w:line="240" w:lineRule="auto"/>
        <w:ind w:left="-284"/>
        <w:rPr>
          <w:rFonts w:ascii="Arial" w:hAnsi="Arial" w:cs="Arial"/>
          <w:sz w:val="24"/>
          <w:szCs w:val="24"/>
        </w:rPr>
      </w:pPr>
    </w:p>
    <w:p w:rsidR="00E46935" w:rsidRPr="001F6331" w:rsidRDefault="00E46935" w:rsidP="0079553F">
      <w:pPr>
        <w:tabs>
          <w:tab w:val="left" w:pos="7325"/>
          <w:tab w:val="left" w:pos="7814"/>
        </w:tabs>
        <w:spacing w:after="0" w:line="240" w:lineRule="auto"/>
        <w:ind w:left="-284"/>
        <w:jc w:val="both"/>
        <w:rPr>
          <w:rFonts w:ascii="Arial" w:hAnsi="Arial" w:cs="Arial"/>
          <w:sz w:val="24"/>
          <w:szCs w:val="24"/>
        </w:rPr>
      </w:pPr>
      <w:r w:rsidRPr="001F6331">
        <w:rPr>
          <w:rFonts w:ascii="Arial" w:hAnsi="Arial" w:cs="Arial"/>
          <w:sz w:val="24"/>
          <w:szCs w:val="24"/>
        </w:rPr>
        <w:t>Начальник управления торговли,</w:t>
      </w:r>
    </w:p>
    <w:p w:rsidR="00E46935" w:rsidRPr="001F6331" w:rsidRDefault="00E46935" w:rsidP="0079553F">
      <w:pPr>
        <w:tabs>
          <w:tab w:val="left" w:pos="7526"/>
        </w:tabs>
        <w:spacing w:after="0" w:line="240" w:lineRule="auto"/>
        <w:ind w:left="-284"/>
        <w:jc w:val="both"/>
        <w:rPr>
          <w:rFonts w:ascii="Arial" w:hAnsi="Arial" w:cs="Arial"/>
          <w:sz w:val="24"/>
          <w:szCs w:val="24"/>
        </w:rPr>
      </w:pPr>
      <w:r w:rsidRPr="001F6331">
        <w:rPr>
          <w:rFonts w:ascii="Arial" w:hAnsi="Arial" w:cs="Arial"/>
          <w:sz w:val="24"/>
          <w:szCs w:val="24"/>
        </w:rPr>
        <w:t xml:space="preserve">потребительского рынка, малого </w:t>
      </w:r>
    </w:p>
    <w:p w:rsidR="00E46935" w:rsidRDefault="00E46935" w:rsidP="0079553F">
      <w:pPr>
        <w:tabs>
          <w:tab w:val="left" w:pos="7526"/>
        </w:tabs>
        <w:spacing w:after="0" w:line="240" w:lineRule="auto"/>
        <w:ind w:left="-284"/>
        <w:jc w:val="both"/>
        <w:rPr>
          <w:rFonts w:ascii="Arial" w:hAnsi="Arial" w:cs="Arial"/>
          <w:sz w:val="24"/>
          <w:szCs w:val="24"/>
        </w:rPr>
      </w:pPr>
      <w:r w:rsidRPr="001F6331">
        <w:rPr>
          <w:rFonts w:ascii="Arial" w:hAnsi="Arial" w:cs="Arial"/>
          <w:sz w:val="24"/>
          <w:szCs w:val="24"/>
        </w:rPr>
        <w:t>и среднего бизнеса</w:t>
      </w:r>
    </w:p>
    <w:p w:rsidR="0079553F" w:rsidRPr="001F6331" w:rsidRDefault="0079553F" w:rsidP="0079553F">
      <w:pPr>
        <w:spacing w:after="0" w:line="240" w:lineRule="auto"/>
        <w:ind w:left="-284"/>
        <w:rPr>
          <w:rFonts w:ascii="Arial" w:hAnsi="Arial" w:cs="Arial"/>
          <w:sz w:val="24"/>
          <w:szCs w:val="24"/>
        </w:rPr>
      </w:pPr>
      <w:proofErr w:type="spellStart"/>
      <w:r>
        <w:rPr>
          <w:rFonts w:ascii="Arial" w:hAnsi="Arial" w:cs="Arial"/>
          <w:sz w:val="24"/>
          <w:szCs w:val="24"/>
        </w:rPr>
        <w:lastRenderedPageBreak/>
        <w:t>А.И.Никишин</w:t>
      </w:r>
      <w:proofErr w:type="spellEnd"/>
    </w:p>
    <w:sectPr w:rsidR="0079553F" w:rsidRPr="001F63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70"/>
    <w:multiLevelType w:val="hybridMultilevel"/>
    <w:tmpl w:val="274277CA"/>
    <w:lvl w:ilvl="0" w:tplc="2690E4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114660"/>
    <w:multiLevelType w:val="multilevel"/>
    <w:tmpl w:val="4D9005F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FAE188B"/>
    <w:multiLevelType w:val="hybridMultilevel"/>
    <w:tmpl w:val="9C6C6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2E9F"/>
    <w:multiLevelType w:val="hybridMultilevel"/>
    <w:tmpl w:val="807EF238"/>
    <w:lvl w:ilvl="0" w:tplc="0419000F">
      <w:start w:val="1"/>
      <w:numFmt w:val="decimal"/>
      <w:lvlText w:val="%1."/>
      <w:lvlJc w:val="left"/>
      <w:pPr>
        <w:ind w:left="647" w:hanging="360"/>
      </w:p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4">
    <w:nsid w:val="38C055F1"/>
    <w:multiLevelType w:val="multilevel"/>
    <w:tmpl w:val="1A241C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F6A033E"/>
    <w:multiLevelType w:val="hybridMultilevel"/>
    <w:tmpl w:val="2228D694"/>
    <w:lvl w:ilvl="0" w:tplc="D27EB4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1534253"/>
    <w:multiLevelType w:val="hybridMultilevel"/>
    <w:tmpl w:val="B5842D02"/>
    <w:lvl w:ilvl="0" w:tplc="F822D9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DB60EC6"/>
    <w:multiLevelType w:val="hybridMultilevel"/>
    <w:tmpl w:val="066CD5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B654B4F"/>
    <w:multiLevelType w:val="hybridMultilevel"/>
    <w:tmpl w:val="807EF2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8"/>
  </w:num>
  <w:num w:numId="3">
    <w:abstractNumId w:val="1"/>
  </w:num>
  <w:num w:numId="4">
    <w:abstractNumId w:val="7"/>
  </w:num>
  <w:num w:numId="5">
    <w:abstractNumId w:val="5"/>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35"/>
    <w:rsid w:val="001F6331"/>
    <w:rsid w:val="00457127"/>
    <w:rsid w:val="00537D1E"/>
    <w:rsid w:val="00730551"/>
    <w:rsid w:val="0079553F"/>
    <w:rsid w:val="007A329D"/>
    <w:rsid w:val="00B27828"/>
    <w:rsid w:val="00B45D62"/>
    <w:rsid w:val="00E46935"/>
    <w:rsid w:val="00E978CA"/>
    <w:rsid w:val="00EC122C"/>
    <w:rsid w:val="00F43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46935"/>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styleId="a3">
    <w:name w:val="header"/>
    <w:basedOn w:val="a"/>
    <w:link w:val="a4"/>
    <w:uiPriority w:val="99"/>
    <w:rsid w:val="00E469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46935"/>
    <w:rPr>
      <w:rFonts w:ascii="Times New Roman" w:eastAsia="Times New Roman" w:hAnsi="Times New Roman" w:cs="Times New Roman"/>
      <w:sz w:val="24"/>
      <w:szCs w:val="24"/>
    </w:rPr>
  </w:style>
  <w:style w:type="character" w:styleId="a5">
    <w:name w:val="page number"/>
    <w:basedOn w:val="a0"/>
    <w:rsid w:val="00E46935"/>
  </w:style>
  <w:style w:type="paragraph" w:styleId="a6">
    <w:name w:val="Balloon Text"/>
    <w:basedOn w:val="a"/>
    <w:link w:val="a7"/>
    <w:rsid w:val="00E46935"/>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rsid w:val="00E46935"/>
    <w:rPr>
      <w:rFonts w:ascii="Tahoma" w:eastAsia="Times New Roman" w:hAnsi="Tahoma" w:cs="Times New Roman"/>
      <w:sz w:val="16"/>
      <w:szCs w:val="16"/>
    </w:rPr>
  </w:style>
  <w:style w:type="paragraph" w:styleId="a8">
    <w:name w:val="List Paragraph"/>
    <w:basedOn w:val="a"/>
    <w:uiPriority w:val="34"/>
    <w:qFormat/>
    <w:rsid w:val="00E46935"/>
    <w:pPr>
      <w:spacing w:after="0" w:line="240" w:lineRule="auto"/>
      <w:ind w:left="720"/>
      <w:contextualSpacing/>
    </w:pPr>
    <w:rPr>
      <w:rFonts w:ascii="Times New Roman" w:eastAsia="Calibri" w:hAnsi="Times New Roman" w:cs="Times New Roman"/>
      <w:sz w:val="24"/>
      <w:szCs w:val="24"/>
    </w:rPr>
  </w:style>
  <w:style w:type="paragraph" w:customStyle="1" w:styleId="8">
    <w:name w:val="Знак Знак8"/>
    <w:basedOn w:val="a"/>
    <w:rsid w:val="00E46935"/>
    <w:pPr>
      <w:spacing w:after="160" w:line="240" w:lineRule="exact"/>
    </w:pPr>
    <w:rPr>
      <w:rFonts w:ascii="Verdana" w:eastAsia="Times New Roman" w:hAnsi="Verdana" w:cs="Times New Roman"/>
      <w:sz w:val="20"/>
      <w:szCs w:val="20"/>
      <w:lang w:val="en-US" w:eastAsia="en-US"/>
    </w:rPr>
  </w:style>
  <w:style w:type="paragraph" w:styleId="a9">
    <w:name w:val="footer"/>
    <w:basedOn w:val="a"/>
    <w:link w:val="aa"/>
    <w:rsid w:val="00E469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E46935"/>
    <w:rPr>
      <w:rFonts w:ascii="Times New Roman" w:eastAsia="Times New Roman" w:hAnsi="Times New Roman" w:cs="Times New Roman"/>
      <w:sz w:val="24"/>
      <w:szCs w:val="24"/>
    </w:rPr>
  </w:style>
  <w:style w:type="paragraph" w:styleId="ab">
    <w:name w:val="Normal (Web)"/>
    <w:basedOn w:val="a"/>
    <w:uiPriority w:val="99"/>
    <w:rsid w:val="00E4693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99"/>
    <w:qFormat/>
    <w:rsid w:val="00E46935"/>
    <w:rPr>
      <w:b/>
      <w:bCs/>
    </w:rPr>
  </w:style>
  <w:style w:type="paragraph" w:styleId="ad">
    <w:name w:val="Title"/>
    <w:basedOn w:val="a"/>
    <w:next w:val="a"/>
    <w:link w:val="ae"/>
    <w:qFormat/>
    <w:rsid w:val="00E4693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E46935"/>
    <w:rPr>
      <w:rFonts w:ascii="Cambria" w:eastAsia="Times New Roman" w:hAnsi="Cambria" w:cs="Times New Roman"/>
      <w:b/>
      <w:bCs/>
      <w:kern w:val="28"/>
      <w:sz w:val="32"/>
      <w:szCs w:val="32"/>
    </w:rPr>
  </w:style>
  <w:style w:type="paragraph" w:styleId="af">
    <w:name w:val="No Spacing"/>
    <w:link w:val="af0"/>
    <w:uiPriority w:val="1"/>
    <w:qFormat/>
    <w:rsid w:val="00E46935"/>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E469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1">
    <w:name w:val="Заголовок"/>
    <w:basedOn w:val="a"/>
    <w:next w:val="af2"/>
    <w:rsid w:val="00E4693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4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46935"/>
    <w:rPr>
      <w:rFonts w:ascii="Courier New" w:eastAsia="Times New Roman" w:hAnsi="Courier New" w:cs="Times New Roman"/>
      <w:sz w:val="20"/>
      <w:szCs w:val="20"/>
    </w:rPr>
  </w:style>
  <w:style w:type="paragraph" w:styleId="af2">
    <w:name w:val="Body Text"/>
    <w:basedOn w:val="a"/>
    <w:link w:val="af3"/>
    <w:rsid w:val="00E46935"/>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E46935"/>
    <w:rPr>
      <w:rFonts w:ascii="Times New Roman" w:eastAsia="Times New Roman" w:hAnsi="Times New Roman" w:cs="Times New Roman"/>
      <w:sz w:val="24"/>
      <w:szCs w:val="24"/>
    </w:rPr>
  </w:style>
  <w:style w:type="paragraph" w:customStyle="1" w:styleId="ConsTitle">
    <w:name w:val="ConsTitle"/>
    <w:rsid w:val="00E469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469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46935"/>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List"/>
    <w:basedOn w:val="a"/>
    <w:rsid w:val="00E46935"/>
    <w:pPr>
      <w:widowControl w:val="0"/>
      <w:autoSpaceDE w:val="0"/>
      <w:autoSpaceDN w:val="0"/>
      <w:adjustRightInd w:val="0"/>
      <w:spacing w:after="0" w:line="240" w:lineRule="auto"/>
      <w:ind w:left="283" w:hanging="283"/>
    </w:pPr>
    <w:rPr>
      <w:rFonts w:ascii="Arial" w:eastAsia="Times New Roman" w:hAnsi="Arial" w:cs="Arial"/>
      <w:sz w:val="20"/>
      <w:szCs w:val="20"/>
    </w:rPr>
  </w:style>
  <w:style w:type="paragraph" w:styleId="2">
    <w:name w:val="List 2"/>
    <w:basedOn w:val="a"/>
    <w:rsid w:val="00E46935"/>
    <w:pPr>
      <w:spacing w:after="0" w:line="240" w:lineRule="auto"/>
      <w:ind w:left="566" w:hanging="283"/>
    </w:pPr>
    <w:rPr>
      <w:rFonts w:ascii="Times New Roman" w:eastAsia="Times New Roman" w:hAnsi="Times New Roman" w:cs="Times New Roman"/>
      <w:sz w:val="24"/>
      <w:szCs w:val="24"/>
    </w:rPr>
  </w:style>
  <w:style w:type="paragraph" w:styleId="20">
    <w:name w:val="List Continue 2"/>
    <w:basedOn w:val="a"/>
    <w:rsid w:val="00E46935"/>
    <w:pPr>
      <w:widowControl w:val="0"/>
      <w:autoSpaceDE w:val="0"/>
      <w:autoSpaceDN w:val="0"/>
      <w:adjustRightInd w:val="0"/>
      <w:spacing w:after="120" w:line="240" w:lineRule="auto"/>
      <w:ind w:left="566"/>
    </w:pPr>
    <w:rPr>
      <w:rFonts w:ascii="Arial" w:eastAsia="Times New Roman" w:hAnsi="Arial" w:cs="Arial"/>
      <w:sz w:val="20"/>
      <w:szCs w:val="20"/>
    </w:rPr>
  </w:style>
  <w:style w:type="table" w:styleId="af5">
    <w:name w:val="Table Grid"/>
    <w:basedOn w:val="a1"/>
    <w:uiPriority w:val="59"/>
    <w:rsid w:val="00E46935"/>
    <w:pPr>
      <w:spacing w:after="0" w:line="240" w:lineRule="auto"/>
      <w:ind w:firstLine="851"/>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4693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46935"/>
    <w:rPr>
      <w:rFonts w:ascii="Times New Roman" w:eastAsia="Times New Roman" w:hAnsi="Times New Roman" w:cs="Times New Roman"/>
      <w:sz w:val="24"/>
      <w:szCs w:val="24"/>
    </w:rPr>
  </w:style>
  <w:style w:type="paragraph" w:styleId="af6">
    <w:name w:val="Body Text Indent"/>
    <w:basedOn w:val="a"/>
    <w:link w:val="af7"/>
    <w:uiPriority w:val="99"/>
    <w:unhideWhenUsed/>
    <w:rsid w:val="00E4693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E46935"/>
    <w:rPr>
      <w:rFonts w:ascii="Times New Roman" w:eastAsia="Times New Roman" w:hAnsi="Times New Roman" w:cs="Times New Roman"/>
      <w:sz w:val="24"/>
      <w:szCs w:val="24"/>
    </w:rPr>
  </w:style>
  <w:style w:type="character" w:styleId="af8">
    <w:name w:val="Hyperlink"/>
    <w:uiPriority w:val="99"/>
    <w:unhideWhenUsed/>
    <w:rsid w:val="00E46935"/>
    <w:rPr>
      <w:color w:val="0000FF"/>
      <w:u w:val="single"/>
    </w:rPr>
  </w:style>
  <w:style w:type="paragraph" w:customStyle="1" w:styleId="1">
    <w:name w:val="Обычный1"/>
    <w:rsid w:val="00E46935"/>
    <w:pPr>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E4693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0">
    <w:name w:val="марк список 1"/>
    <w:basedOn w:val="a"/>
    <w:rsid w:val="00E4693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E46935"/>
  </w:style>
  <w:style w:type="paragraph" w:customStyle="1" w:styleId="af9">
    <w:name w:val="Знак Знак Знак Знак"/>
    <w:basedOn w:val="a"/>
    <w:rsid w:val="00E46935"/>
    <w:pPr>
      <w:spacing w:after="160" w:line="240" w:lineRule="exact"/>
    </w:pPr>
    <w:rPr>
      <w:rFonts w:ascii="Verdana" w:eastAsia="Times New Roman" w:hAnsi="Verdana" w:cs="Verdana"/>
      <w:sz w:val="20"/>
      <w:szCs w:val="20"/>
      <w:lang w:val="en-US" w:eastAsia="en-US"/>
    </w:rPr>
  </w:style>
  <w:style w:type="paragraph" w:styleId="afa">
    <w:name w:val="footnote text"/>
    <w:basedOn w:val="a"/>
    <w:link w:val="afb"/>
    <w:uiPriority w:val="99"/>
    <w:unhideWhenUsed/>
    <w:rsid w:val="00E46935"/>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rsid w:val="00E46935"/>
    <w:rPr>
      <w:rFonts w:ascii="Times New Roman" w:eastAsia="Times New Roman" w:hAnsi="Times New Roman" w:cs="Times New Roman"/>
      <w:sz w:val="20"/>
      <w:szCs w:val="20"/>
    </w:rPr>
  </w:style>
  <w:style w:type="character" w:styleId="afc">
    <w:name w:val="footnote reference"/>
    <w:basedOn w:val="a0"/>
    <w:uiPriority w:val="99"/>
    <w:unhideWhenUsed/>
    <w:rsid w:val="00E46935"/>
    <w:rPr>
      <w:vertAlign w:val="superscript"/>
    </w:rPr>
  </w:style>
  <w:style w:type="character" w:customStyle="1" w:styleId="af0">
    <w:name w:val="Без интервала Знак"/>
    <w:link w:val="af"/>
    <w:uiPriority w:val="1"/>
    <w:locked/>
    <w:rsid w:val="00E46935"/>
    <w:rPr>
      <w:rFonts w:ascii="Times New Roman" w:eastAsia="Times New Roman" w:hAnsi="Times New Roman" w:cs="Times New Roman"/>
      <w:sz w:val="24"/>
      <w:szCs w:val="24"/>
    </w:rPr>
  </w:style>
  <w:style w:type="paragraph" w:customStyle="1" w:styleId="headertext">
    <w:name w:val="headertext"/>
    <w:basedOn w:val="a"/>
    <w:rsid w:val="00E469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46935"/>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styleId="a3">
    <w:name w:val="header"/>
    <w:basedOn w:val="a"/>
    <w:link w:val="a4"/>
    <w:uiPriority w:val="99"/>
    <w:rsid w:val="00E469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46935"/>
    <w:rPr>
      <w:rFonts w:ascii="Times New Roman" w:eastAsia="Times New Roman" w:hAnsi="Times New Roman" w:cs="Times New Roman"/>
      <w:sz w:val="24"/>
      <w:szCs w:val="24"/>
    </w:rPr>
  </w:style>
  <w:style w:type="character" w:styleId="a5">
    <w:name w:val="page number"/>
    <w:basedOn w:val="a0"/>
    <w:rsid w:val="00E46935"/>
  </w:style>
  <w:style w:type="paragraph" w:styleId="a6">
    <w:name w:val="Balloon Text"/>
    <w:basedOn w:val="a"/>
    <w:link w:val="a7"/>
    <w:rsid w:val="00E46935"/>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rsid w:val="00E46935"/>
    <w:rPr>
      <w:rFonts w:ascii="Tahoma" w:eastAsia="Times New Roman" w:hAnsi="Tahoma" w:cs="Times New Roman"/>
      <w:sz w:val="16"/>
      <w:szCs w:val="16"/>
    </w:rPr>
  </w:style>
  <w:style w:type="paragraph" w:styleId="a8">
    <w:name w:val="List Paragraph"/>
    <w:basedOn w:val="a"/>
    <w:uiPriority w:val="34"/>
    <w:qFormat/>
    <w:rsid w:val="00E46935"/>
    <w:pPr>
      <w:spacing w:after="0" w:line="240" w:lineRule="auto"/>
      <w:ind w:left="720"/>
      <w:contextualSpacing/>
    </w:pPr>
    <w:rPr>
      <w:rFonts w:ascii="Times New Roman" w:eastAsia="Calibri" w:hAnsi="Times New Roman" w:cs="Times New Roman"/>
      <w:sz w:val="24"/>
      <w:szCs w:val="24"/>
    </w:rPr>
  </w:style>
  <w:style w:type="paragraph" w:customStyle="1" w:styleId="8">
    <w:name w:val="Знак Знак8"/>
    <w:basedOn w:val="a"/>
    <w:rsid w:val="00E46935"/>
    <w:pPr>
      <w:spacing w:after="160" w:line="240" w:lineRule="exact"/>
    </w:pPr>
    <w:rPr>
      <w:rFonts w:ascii="Verdana" w:eastAsia="Times New Roman" w:hAnsi="Verdana" w:cs="Times New Roman"/>
      <w:sz w:val="20"/>
      <w:szCs w:val="20"/>
      <w:lang w:val="en-US" w:eastAsia="en-US"/>
    </w:rPr>
  </w:style>
  <w:style w:type="paragraph" w:styleId="a9">
    <w:name w:val="footer"/>
    <w:basedOn w:val="a"/>
    <w:link w:val="aa"/>
    <w:rsid w:val="00E4693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E46935"/>
    <w:rPr>
      <w:rFonts w:ascii="Times New Roman" w:eastAsia="Times New Roman" w:hAnsi="Times New Roman" w:cs="Times New Roman"/>
      <w:sz w:val="24"/>
      <w:szCs w:val="24"/>
    </w:rPr>
  </w:style>
  <w:style w:type="paragraph" w:styleId="ab">
    <w:name w:val="Normal (Web)"/>
    <w:basedOn w:val="a"/>
    <w:uiPriority w:val="99"/>
    <w:rsid w:val="00E4693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uiPriority w:val="99"/>
    <w:qFormat/>
    <w:rsid w:val="00E46935"/>
    <w:rPr>
      <w:b/>
      <w:bCs/>
    </w:rPr>
  </w:style>
  <w:style w:type="paragraph" w:styleId="ad">
    <w:name w:val="Title"/>
    <w:basedOn w:val="a"/>
    <w:next w:val="a"/>
    <w:link w:val="ae"/>
    <w:qFormat/>
    <w:rsid w:val="00E46935"/>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e">
    <w:name w:val="Название Знак"/>
    <w:basedOn w:val="a0"/>
    <w:link w:val="ad"/>
    <w:rsid w:val="00E46935"/>
    <w:rPr>
      <w:rFonts w:ascii="Cambria" w:eastAsia="Times New Roman" w:hAnsi="Cambria" w:cs="Times New Roman"/>
      <w:b/>
      <w:bCs/>
      <w:kern w:val="28"/>
      <w:sz w:val="32"/>
      <w:szCs w:val="32"/>
    </w:rPr>
  </w:style>
  <w:style w:type="paragraph" w:styleId="af">
    <w:name w:val="No Spacing"/>
    <w:link w:val="af0"/>
    <w:uiPriority w:val="1"/>
    <w:qFormat/>
    <w:rsid w:val="00E46935"/>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E469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1">
    <w:name w:val="Заголовок"/>
    <w:basedOn w:val="a"/>
    <w:next w:val="af2"/>
    <w:rsid w:val="00E46935"/>
    <w:pPr>
      <w:keepNext/>
      <w:suppressAutoHyphens/>
      <w:spacing w:before="240" w:after="120" w:line="240" w:lineRule="auto"/>
    </w:pPr>
    <w:rPr>
      <w:rFonts w:ascii="Arial" w:eastAsia="Arial Unicode MS" w:hAnsi="Arial" w:cs="Tahoma"/>
      <w:sz w:val="28"/>
      <w:szCs w:val="28"/>
      <w:lang w:eastAsia="ar-SA"/>
    </w:rPr>
  </w:style>
  <w:style w:type="paragraph" w:styleId="HTML">
    <w:name w:val="HTML Preformatted"/>
    <w:basedOn w:val="a"/>
    <w:link w:val="HTML0"/>
    <w:uiPriority w:val="99"/>
    <w:rsid w:val="00E46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46935"/>
    <w:rPr>
      <w:rFonts w:ascii="Courier New" w:eastAsia="Times New Roman" w:hAnsi="Courier New" w:cs="Times New Roman"/>
      <w:sz w:val="20"/>
      <w:szCs w:val="20"/>
    </w:rPr>
  </w:style>
  <w:style w:type="paragraph" w:styleId="af2">
    <w:name w:val="Body Text"/>
    <w:basedOn w:val="a"/>
    <w:link w:val="af3"/>
    <w:rsid w:val="00E46935"/>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E46935"/>
    <w:rPr>
      <w:rFonts w:ascii="Times New Roman" w:eastAsia="Times New Roman" w:hAnsi="Times New Roman" w:cs="Times New Roman"/>
      <w:sz w:val="24"/>
      <w:szCs w:val="24"/>
    </w:rPr>
  </w:style>
  <w:style w:type="paragraph" w:customStyle="1" w:styleId="ConsTitle">
    <w:name w:val="ConsTitle"/>
    <w:rsid w:val="00E4693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E469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46935"/>
    <w:pPr>
      <w:widowControl w:val="0"/>
      <w:autoSpaceDE w:val="0"/>
      <w:autoSpaceDN w:val="0"/>
      <w:adjustRightInd w:val="0"/>
      <w:spacing w:after="0" w:line="240" w:lineRule="auto"/>
    </w:pPr>
    <w:rPr>
      <w:rFonts w:ascii="Arial" w:eastAsia="Times New Roman" w:hAnsi="Arial" w:cs="Arial"/>
      <w:sz w:val="20"/>
      <w:szCs w:val="20"/>
    </w:rPr>
  </w:style>
  <w:style w:type="paragraph" w:styleId="af4">
    <w:name w:val="List"/>
    <w:basedOn w:val="a"/>
    <w:rsid w:val="00E46935"/>
    <w:pPr>
      <w:widowControl w:val="0"/>
      <w:autoSpaceDE w:val="0"/>
      <w:autoSpaceDN w:val="0"/>
      <w:adjustRightInd w:val="0"/>
      <w:spacing w:after="0" w:line="240" w:lineRule="auto"/>
      <w:ind w:left="283" w:hanging="283"/>
    </w:pPr>
    <w:rPr>
      <w:rFonts w:ascii="Arial" w:eastAsia="Times New Roman" w:hAnsi="Arial" w:cs="Arial"/>
      <w:sz w:val="20"/>
      <w:szCs w:val="20"/>
    </w:rPr>
  </w:style>
  <w:style w:type="paragraph" w:styleId="2">
    <w:name w:val="List 2"/>
    <w:basedOn w:val="a"/>
    <w:rsid w:val="00E46935"/>
    <w:pPr>
      <w:spacing w:after="0" w:line="240" w:lineRule="auto"/>
      <w:ind w:left="566" w:hanging="283"/>
    </w:pPr>
    <w:rPr>
      <w:rFonts w:ascii="Times New Roman" w:eastAsia="Times New Roman" w:hAnsi="Times New Roman" w:cs="Times New Roman"/>
      <w:sz w:val="24"/>
      <w:szCs w:val="24"/>
    </w:rPr>
  </w:style>
  <w:style w:type="paragraph" w:styleId="20">
    <w:name w:val="List Continue 2"/>
    <w:basedOn w:val="a"/>
    <w:rsid w:val="00E46935"/>
    <w:pPr>
      <w:widowControl w:val="0"/>
      <w:autoSpaceDE w:val="0"/>
      <w:autoSpaceDN w:val="0"/>
      <w:adjustRightInd w:val="0"/>
      <w:spacing w:after="120" w:line="240" w:lineRule="auto"/>
      <w:ind w:left="566"/>
    </w:pPr>
    <w:rPr>
      <w:rFonts w:ascii="Arial" w:eastAsia="Times New Roman" w:hAnsi="Arial" w:cs="Arial"/>
      <w:sz w:val="20"/>
      <w:szCs w:val="20"/>
    </w:rPr>
  </w:style>
  <w:style w:type="table" w:styleId="af5">
    <w:name w:val="Table Grid"/>
    <w:basedOn w:val="a1"/>
    <w:uiPriority w:val="59"/>
    <w:rsid w:val="00E46935"/>
    <w:pPr>
      <w:spacing w:after="0" w:line="240" w:lineRule="auto"/>
      <w:ind w:firstLine="851"/>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E4693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46935"/>
    <w:rPr>
      <w:rFonts w:ascii="Times New Roman" w:eastAsia="Times New Roman" w:hAnsi="Times New Roman" w:cs="Times New Roman"/>
      <w:sz w:val="24"/>
      <w:szCs w:val="24"/>
    </w:rPr>
  </w:style>
  <w:style w:type="paragraph" w:styleId="af6">
    <w:name w:val="Body Text Indent"/>
    <w:basedOn w:val="a"/>
    <w:link w:val="af7"/>
    <w:uiPriority w:val="99"/>
    <w:unhideWhenUsed/>
    <w:rsid w:val="00E46935"/>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E46935"/>
    <w:rPr>
      <w:rFonts w:ascii="Times New Roman" w:eastAsia="Times New Roman" w:hAnsi="Times New Roman" w:cs="Times New Roman"/>
      <w:sz w:val="24"/>
      <w:szCs w:val="24"/>
    </w:rPr>
  </w:style>
  <w:style w:type="character" w:styleId="af8">
    <w:name w:val="Hyperlink"/>
    <w:uiPriority w:val="99"/>
    <w:unhideWhenUsed/>
    <w:rsid w:val="00E46935"/>
    <w:rPr>
      <w:color w:val="0000FF"/>
      <w:u w:val="single"/>
    </w:rPr>
  </w:style>
  <w:style w:type="paragraph" w:customStyle="1" w:styleId="1">
    <w:name w:val="Обычный1"/>
    <w:rsid w:val="00E46935"/>
    <w:pPr>
      <w:spacing w:after="0" w:line="240" w:lineRule="auto"/>
    </w:pPr>
    <w:rPr>
      <w:rFonts w:ascii="Times New Roman" w:eastAsia="Times New Roman" w:hAnsi="Times New Roman" w:cs="Times New Roman"/>
      <w:sz w:val="20"/>
      <w:szCs w:val="20"/>
    </w:rPr>
  </w:style>
  <w:style w:type="paragraph" w:customStyle="1" w:styleId="ConsPlusTitle">
    <w:name w:val="ConsPlusTitle"/>
    <w:uiPriority w:val="99"/>
    <w:rsid w:val="00E4693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10">
    <w:name w:val="марк список 1"/>
    <w:basedOn w:val="a"/>
    <w:rsid w:val="00E4693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E46935"/>
  </w:style>
  <w:style w:type="paragraph" w:customStyle="1" w:styleId="af9">
    <w:name w:val="Знак Знак Знак Знак"/>
    <w:basedOn w:val="a"/>
    <w:rsid w:val="00E46935"/>
    <w:pPr>
      <w:spacing w:after="160" w:line="240" w:lineRule="exact"/>
    </w:pPr>
    <w:rPr>
      <w:rFonts w:ascii="Verdana" w:eastAsia="Times New Roman" w:hAnsi="Verdana" w:cs="Verdana"/>
      <w:sz w:val="20"/>
      <w:szCs w:val="20"/>
      <w:lang w:val="en-US" w:eastAsia="en-US"/>
    </w:rPr>
  </w:style>
  <w:style w:type="paragraph" w:styleId="afa">
    <w:name w:val="footnote text"/>
    <w:basedOn w:val="a"/>
    <w:link w:val="afb"/>
    <w:uiPriority w:val="99"/>
    <w:unhideWhenUsed/>
    <w:rsid w:val="00E46935"/>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0"/>
    <w:link w:val="afa"/>
    <w:uiPriority w:val="99"/>
    <w:rsid w:val="00E46935"/>
    <w:rPr>
      <w:rFonts w:ascii="Times New Roman" w:eastAsia="Times New Roman" w:hAnsi="Times New Roman" w:cs="Times New Roman"/>
      <w:sz w:val="20"/>
      <w:szCs w:val="20"/>
    </w:rPr>
  </w:style>
  <w:style w:type="character" w:styleId="afc">
    <w:name w:val="footnote reference"/>
    <w:basedOn w:val="a0"/>
    <w:uiPriority w:val="99"/>
    <w:unhideWhenUsed/>
    <w:rsid w:val="00E46935"/>
    <w:rPr>
      <w:vertAlign w:val="superscript"/>
    </w:rPr>
  </w:style>
  <w:style w:type="character" w:customStyle="1" w:styleId="af0">
    <w:name w:val="Без интервала Знак"/>
    <w:link w:val="af"/>
    <w:uiPriority w:val="1"/>
    <w:locked/>
    <w:rsid w:val="00E46935"/>
    <w:rPr>
      <w:rFonts w:ascii="Times New Roman" w:eastAsia="Times New Roman" w:hAnsi="Times New Roman" w:cs="Times New Roman"/>
      <w:sz w:val="24"/>
      <w:szCs w:val="24"/>
    </w:rPr>
  </w:style>
  <w:style w:type="paragraph" w:customStyle="1" w:styleId="headertext">
    <w:name w:val="headertext"/>
    <w:basedOn w:val="a"/>
    <w:rsid w:val="00E469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4724">
      <w:bodyDiv w:val="1"/>
      <w:marLeft w:val="0"/>
      <w:marRight w:val="0"/>
      <w:marTop w:val="0"/>
      <w:marBottom w:val="0"/>
      <w:divBdr>
        <w:top w:val="none" w:sz="0" w:space="0" w:color="auto"/>
        <w:left w:val="none" w:sz="0" w:space="0" w:color="auto"/>
        <w:bottom w:val="none" w:sz="0" w:space="0" w:color="auto"/>
        <w:right w:val="none" w:sz="0" w:space="0" w:color="auto"/>
      </w:divBdr>
    </w:div>
    <w:div w:id="1340766564">
      <w:bodyDiv w:val="1"/>
      <w:marLeft w:val="0"/>
      <w:marRight w:val="0"/>
      <w:marTop w:val="0"/>
      <w:marBottom w:val="0"/>
      <w:divBdr>
        <w:top w:val="none" w:sz="0" w:space="0" w:color="auto"/>
        <w:left w:val="none" w:sz="0" w:space="0" w:color="auto"/>
        <w:bottom w:val="none" w:sz="0" w:space="0" w:color="auto"/>
        <w:right w:val="none" w:sz="0" w:space="0" w:color="auto"/>
      </w:divBdr>
    </w:div>
    <w:div w:id="17762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41338-B2DC-46AE-907B-95FB35889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24</Pages>
  <Words>9307</Words>
  <Characters>53050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torgovlya</dc:creator>
  <cp:lastModifiedBy>Луценко Е.А.</cp:lastModifiedBy>
  <cp:revision>9</cp:revision>
  <dcterms:created xsi:type="dcterms:W3CDTF">2018-08-08T12:24:00Z</dcterms:created>
  <dcterms:modified xsi:type="dcterms:W3CDTF">2018-08-10T15:24:00Z</dcterms:modified>
</cp:coreProperties>
</file>