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E17E" w14:textId="77777777" w:rsidR="00EB474E" w:rsidRPr="004014C6" w:rsidRDefault="00EB474E" w:rsidP="00EB474E">
      <w:pPr>
        <w:pStyle w:val="af"/>
        <w:rPr>
          <w:b w:val="0"/>
          <w:bCs w:val="0"/>
          <w:szCs w:val="32"/>
        </w:rPr>
      </w:pPr>
      <w:r w:rsidRPr="004014C6">
        <w:rPr>
          <w:b w:val="0"/>
          <w:bCs w:val="0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1B58A6DE" wp14:editId="27B5E6DA">
            <wp:simplePos x="0" y="0"/>
            <wp:positionH relativeFrom="margin">
              <wp:align>center</wp:align>
            </wp:positionH>
            <wp:positionV relativeFrom="paragraph">
              <wp:posOffset>-480060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F89C6" w14:textId="77777777" w:rsidR="00EB474E" w:rsidRPr="00EB474E" w:rsidRDefault="00EB474E" w:rsidP="00EB474E">
      <w:pPr>
        <w:pStyle w:val="af"/>
        <w:rPr>
          <w:szCs w:val="32"/>
        </w:rPr>
      </w:pPr>
      <w:r w:rsidRPr="00EB474E">
        <w:rPr>
          <w:szCs w:val="32"/>
        </w:rPr>
        <w:t>РЕШЕНИЕ</w:t>
      </w:r>
    </w:p>
    <w:p w14:paraId="2BC53318" w14:textId="77777777" w:rsidR="00EB474E" w:rsidRPr="00EB474E" w:rsidRDefault="00EB474E" w:rsidP="00EB4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45E21B" w14:textId="77777777" w:rsidR="00EB474E" w:rsidRPr="00EB474E" w:rsidRDefault="00EB474E" w:rsidP="00EB474E">
      <w:pPr>
        <w:pStyle w:val="a4"/>
        <w:rPr>
          <w:szCs w:val="28"/>
        </w:rPr>
      </w:pPr>
      <w:r w:rsidRPr="00EB474E">
        <w:rPr>
          <w:szCs w:val="28"/>
        </w:rPr>
        <w:t xml:space="preserve">ГОРОДСКОЙ ДУМЫ МУНИЦИПАЛЬНОГО ОБРАЗОВАНИЯ </w:t>
      </w:r>
    </w:p>
    <w:p w14:paraId="5EFFFD19" w14:textId="77777777" w:rsidR="00EB474E" w:rsidRPr="00EB474E" w:rsidRDefault="00EB474E" w:rsidP="00EB474E">
      <w:pPr>
        <w:pStyle w:val="a4"/>
        <w:rPr>
          <w:szCs w:val="28"/>
        </w:rPr>
      </w:pPr>
      <w:r w:rsidRPr="00EB474E">
        <w:rPr>
          <w:szCs w:val="28"/>
        </w:rPr>
        <w:t>ГОРОД  НОВОРОССИЙСК</w:t>
      </w:r>
    </w:p>
    <w:p w14:paraId="1D9D9960" w14:textId="77777777" w:rsidR="00EB474E" w:rsidRPr="00EB474E" w:rsidRDefault="00EB474E" w:rsidP="00EB474E">
      <w:pPr>
        <w:pStyle w:val="a4"/>
        <w:rPr>
          <w:szCs w:val="28"/>
        </w:rPr>
      </w:pPr>
    </w:p>
    <w:p w14:paraId="591B0BBF" w14:textId="7160B25D" w:rsidR="005350CC" w:rsidRDefault="005350CC" w:rsidP="005350CC">
      <w:pPr>
        <w:pStyle w:val="a4"/>
        <w:ind w:right="4"/>
        <w:jc w:val="both"/>
        <w:rPr>
          <w:b w:val="0"/>
          <w:szCs w:val="28"/>
        </w:rPr>
      </w:pPr>
      <w:r>
        <w:rPr>
          <w:b w:val="0"/>
          <w:szCs w:val="28"/>
        </w:rPr>
        <w:t>от 24 мая 2022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26</w:t>
      </w:r>
      <w:r>
        <w:rPr>
          <w:b w:val="0"/>
          <w:szCs w:val="28"/>
        </w:rPr>
        <w:t>7</w:t>
      </w:r>
    </w:p>
    <w:p w14:paraId="3E9642F3" w14:textId="77777777" w:rsidR="00EB474E" w:rsidRPr="00F102F4" w:rsidRDefault="00EB474E" w:rsidP="00EB474E">
      <w:pPr>
        <w:pStyle w:val="a4"/>
        <w:rPr>
          <w:b w:val="0"/>
          <w:bCs w:val="0"/>
          <w:sz w:val="22"/>
          <w:szCs w:val="22"/>
        </w:rPr>
      </w:pPr>
      <w:r w:rsidRPr="00F102F4">
        <w:rPr>
          <w:b w:val="0"/>
          <w:bCs w:val="0"/>
          <w:sz w:val="22"/>
          <w:szCs w:val="22"/>
        </w:rPr>
        <w:t>г. Новороссийск</w:t>
      </w:r>
    </w:p>
    <w:p w14:paraId="41AD3C2A" w14:textId="48DC03E0" w:rsidR="00152A00" w:rsidRPr="003D0E6E" w:rsidRDefault="00152A00" w:rsidP="00EB474E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14:paraId="3B8D7301" w14:textId="77777777" w:rsidR="00EB474E" w:rsidRPr="003D0E6E" w:rsidRDefault="00EB474E" w:rsidP="00EB474E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14:paraId="2DE9F418" w14:textId="77777777" w:rsidR="00152A00" w:rsidRPr="004014C6" w:rsidRDefault="00152A00" w:rsidP="00152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4C6">
        <w:rPr>
          <w:rFonts w:ascii="Times New Roman" w:hAnsi="Times New Roman"/>
          <w:b/>
          <w:bCs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</w:t>
      </w:r>
    </w:p>
    <w:p w14:paraId="03461896" w14:textId="77777777" w:rsidR="00152A00" w:rsidRPr="004014C6" w:rsidRDefault="00152A00" w:rsidP="00152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4C6">
        <w:rPr>
          <w:rFonts w:ascii="Times New Roman" w:hAnsi="Times New Roman"/>
          <w:b/>
          <w:bCs/>
          <w:sz w:val="28"/>
          <w:szCs w:val="28"/>
        </w:rPr>
        <w:t>в результате их перераспределения с земельными участками,</w:t>
      </w:r>
    </w:p>
    <w:p w14:paraId="3329DA21" w14:textId="77777777" w:rsidR="00152A00" w:rsidRPr="004014C6" w:rsidRDefault="00152A00" w:rsidP="00152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4C6">
        <w:rPr>
          <w:rFonts w:ascii="Times New Roman" w:hAnsi="Times New Roman"/>
          <w:b/>
          <w:bCs/>
          <w:sz w:val="28"/>
          <w:szCs w:val="28"/>
        </w:rPr>
        <w:t xml:space="preserve">находящимися в собственности муниципального </w:t>
      </w:r>
    </w:p>
    <w:p w14:paraId="67A20133" w14:textId="77777777" w:rsidR="00152A00" w:rsidRPr="004014C6" w:rsidRDefault="00152A00" w:rsidP="00152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4C6">
        <w:rPr>
          <w:rFonts w:ascii="Times New Roman" w:hAnsi="Times New Roman"/>
          <w:b/>
          <w:bCs/>
          <w:sz w:val="28"/>
          <w:szCs w:val="28"/>
        </w:rPr>
        <w:t>образования город Новороссийск</w:t>
      </w:r>
    </w:p>
    <w:p w14:paraId="51A033E9" w14:textId="77777777" w:rsidR="006B03AB" w:rsidRPr="003D0E6E" w:rsidRDefault="006B03AB" w:rsidP="00152A00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14:paraId="376971B4" w14:textId="77777777" w:rsidR="00152A00" w:rsidRPr="003D0E6E" w:rsidRDefault="00152A00" w:rsidP="00152A00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14:paraId="633BE64C" w14:textId="54F808B4" w:rsidR="00152A00" w:rsidRPr="006B03AB" w:rsidRDefault="00152A00" w:rsidP="00152A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14C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014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5 статьи 39.28</w:t>
        </w:r>
      </w:hyperlink>
      <w:r w:rsidRPr="00EB474E">
        <w:rPr>
          <w:rFonts w:ascii="Times New Roman" w:hAnsi="Times New Roman"/>
          <w:sz w:val="28"/>
          <w:szCs w:val="28"/>
        </w:rPr>
        <w:t xml:space="preserve"> Земельного кодекса</w:t>
      </w:r>
      <w:r w:rsidRPr="006B03AB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</w:t>
      </w:r>
      <w:r w:rsidR="009509A3">
        <w:rPr>
          <w:rFonts w:ascii="Times New Roman" w:hAnsi="Times New Roman"/>
          <w:sz w:val="28"/>
          <w:szCs w:val="28"/>
        </w:rPr>
        <w:t xml:space="preserve">РФ </w:t>
      </w:r>
      <w:r w:rsidRPr="006B03AB">
        <w:rPr>
          <w:rFonts w:ascii="Times New Roman" w:hAnsi="Times New Roman"/>
          <w:sz w:val="28"/>
          <w:szCs w:val="28"/>
        </w:rPr>
        <w:t xml:space="preserve">от 6 октября 2003 года                  № 131-ФЗ «Об общих принципах организации местного самоуправления в Российской Федерации», </w:t>
      </w:r>
      <w:hyperlink r:id="rId9" w:history="1">
        <w:r w:rsidRPr="006B03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B03AB">
        <w:rPr>
          <w:rFonts w:ascii="Times New Roman" w:hAnsi="Times New Roman"/>
          <w:sz w:val="28"/>
          <w:szCs w:val="28"/>
        </w:rPr>
        <w:t xml:space="preserve">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24 марта 2015 года № 216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Краснодарского края, землями или земельными участками, государственная собственность на которые не разграничена на территории Краснодарского края», руководствуясь </w:t>
      </w:r>
      <w:r w:rsidR="009509A3">
        <w:rPr>
          <w:rFonts w:ascii="Times New Roman" w:hAnsi="Times New Roman"/>
          <w:sz w:val="28"/>
          <w:szCs w:val="28"/>
        </w:rPr>
        <w:br/>
      </w:r>
      <w:r w:rsidRPr="006B03AB">
        <w:rPr>
          <w:rFonts w:ascii="Times New Roman" w:hAnsi="Times New Roman"/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0BFEDEA2" w14:textId="77777777" w:rsidR="00152A00" w:rsidRPr="006B03AB" w:rsidRDefault="00152A00" w:rsidP="00152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FAB57" w14:textId="5F434819" w:rsidR="00152A00" w:rsidRPr="00440502" w:rsidRDefault="00152A00" w:rsidP="00A678C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03AB">
        <w:rPr>
          <w:rFonts w:ascii="Times New Roman" w:hAnsi="Times New Roman"/>
          <w:sz w:val="28"/>
          <w:szCs w:val="28"/>
        </w:rPr>
        <w:t>1.</w:t>
      </w:r>
      <w:r w:rsidR="00A678C3" w:rsidRPr="006B03AB">
        <w:rPr>
          <w:rFonts w:ascii="Times New Roman" w:hAnsi="Times New Roman"/>
          <w:sz w:val="28"/>
          <w:szCs w:val="28"/>
        </w:rPr>
        <w:tab/>
      </w:r>
      <w:r w:rsidRPr="006B03AB">
        <w:rPr>
          <w:rFonts w:ascii="Times New Roman" w:hAnsi="Times New Roman"/>
          <w:sz w:val="28"/>
          <w:szCs w:val="28"/>
        </w:rPr>
        <w:t xml:space="preserve">Утвердить </w:t>
      </w:r>
      <w:hyperlink w:anchor="Par35" w:history="1">
        <w:r w:rsidRPr="006B03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6B03AB">
        <w:rPr>
          <w:rFonts w:ascii="Times New Roman" w:hAnsi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 Новороссийск (прилагается</w:t>
      </w:r>
      <w:r w:rsidRPr="00440502">
        <w:rPr>
          <w:rFonts w:ascii="Times New Roman" w:hAnsi="Times New Roman"/>
          <w:sz w:val="28"/>
          <w:szCs w:val="28"/>
        </w:rPr>
        <w:t>).</w:t>
      </w:r>
    </w:p>
    <w:p w14:paraId="2D4D152E" w14:textId="1AE96037" w:rsidR="00152A00" w:rsidRPr="006B03AB" w:rsidRDefault="00152A00" w:rsidP="00A678C3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A678C3" w:rsidRPr="006B0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B0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Отделу </w:t>
      </w:r>
      <w:r w:rsidRPr="006B03AB">
        <w:rPr>
          <w:rFonts w:ascii="Times New Roman" w:hAnsi="Times New Roman"/>
          <w:sz w:val="28"/>
          <w:szCs w:val="28"/>
        </w:rPr>
        <w:t xml:space="preserve">информационной политики и средств массовой информации администрации муниципального образования город Новороссийск (Кулакова) обеспечить </w:t>
      </w:r>
      <w:hyperlink r:id="rId10" w:history="1">
        <w:r w:rsidRPr="006B03AB">
          <w:rPr>
            <w:rFonts w:ascii="Times New Roman" w:hAnsi="Times New Roman"/>
            <w:sz w:val="28"/>
            <w:szCs w:val="28"/>
          </w:rPr>
          <w:t>официальное опубликование</w:t>
        </w:r>
      </w:hyperlink>
      <w:r w:rsidRPr="006B03AB">
        <w:rPr>
          <w:rFonts w:ascii="Times New Roman" w:hAnsi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Pr="006B03AB">
        <w:rPr>
          <w:rFonts w:ascii="Times New Roman" w:hAnsi="Times New Roman"/>
          <w:sz w:val="28"/>
          <w:szCs w:val="28"/>
        </w:rPr>
        <w:lastRenderedPageBreak/>
        <w:t>и городской Думы муниципального образования  город Новороссийск в информационно-телекоммуникационной сети «Интернет».</w:t>
      </w:r>
    </w:p>
    <w:p w14:paraId="013240C2" w14:textId="1F0EAAF8" w:rsidR="00152A00" w:rsidRPr="006B03AB" w:rsidRDefault="00152A00" w:rsidP="00A678C3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03AB">
        <w:rPr>
          <w:rFonts w:ascii="Times New Roman" w:hAnsi="Times New Roman"/>
          <w:sz w:val="28"/>
          <w:szCs w:val="28"/>
        </w:rPr>
        <w:t>3.</w:t>
      </w:r>
      <w:r w:rsidR="00A678C3" w:rsidRPr="006B03AB">
        <w:rPr>
          <w:rFonts w:ascii="Times New Roman" w:hAnsi="Times New Roman"/>
          <w:sz w:val="28"/>
          <w:szCs w:val="28"/>
        </w:rPr>
        <w:tab/>
      </w:r>
      <w:r w:rsidRPr="006B03A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образования город Новороссийск Д.К. Меланиди.</w:t>
      </w:r>
    </w:p>
    <w:p w14:paraId="7FEB0B0B" w14:textId="704CC79D" w:rsidR="00152A00" w:rsidRPr="006B03AB" w:rsidRDefault="00152A00" w:rsidP="00A678C3">
      <w:pPr>
        <w:pStyle w:val="a7"/>
        <w:tabs>
          <w:tab w:val="left" w:pos="1276"/>
        </w:tabs>
        <w:spacing w:after="0"/>
        <w:ind w:firstLine="851"/>
        <w:jc w:val="both"/>
        <w:rPr>
          <w:sz w:val="28"/>
          <w:szCs w:val="28"/>
        </w:rPr>
      </w:pPr>
      <w:r w:rsidRPr="006B03AB">
        <w:rPr>
          <w:sz w:val="28"/>
          <w:szCs w:val="28"/>
        </w:rPr>
        <w:t>4.</w:t>
      </w:r>
      <w:r w:rsidR="00A678C3" w:rsidRPr="006B03AB">
        <w:rPr>
          <w:sz w:val="28"/>
          <w:szCs w:val="28"/>
        </w:rPr>
        <w:tab/>
      </w:r>
      <w:r w:rsidRPr="006B03A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713AA84" w14:textId="77777777" w:rsidR="00152A00" w:rsidRPr="006B03AB" w:rsidRDefault="00152A00" w:rsidP="00152A00">
      <w:pPr>
        <w:pStyle w:val="a7"/>
        <w:spacing w:after="0"/>
        <w:jc w:val="both"/>
        <w:rPr>
          <w:sz w:val="28"/>
          <w:szCs w:val="28"/>
        </w:rPr>
      </w:pPr>
    </w:p>
    <w:p w14:paraId="4881898E" w14:textId="77777777" w:rsidR="00152A00" w:rsidRPr="006B03AB" w:rsidRDefault="00152A00" w:rsidP="00152A00">
      <w:pPr>
        <w:pStyle w:val="a7"/>
        <w:spacing w:after="0"/>
        <w:jc w:val="both"/>
        <w:rPr>
          <w:sz w:val="28"/>
          <w:szCs w:val="28"/>
        </w:rPr>
      </w:pPr>
    </w:p>
    <w:p w14:paraId="2C86F350" w14:textId="77777777" w:rsidR="00152A00" w:rsidRPr="006B03AB" w:rsidRDefault="00152A00" w:rsidP="00152A00">
      <w:pPr>
        <w:pStyle w:val="a7"/>
        <w:spacing w:after="0"/>
        <w:jc w:val="both"/>
        <w:rPr>
          <w:sz w:val="28"/>
          <w:szCs w:val="28"/>
        </w:rPr>
      </w:pPr>
      <w:r w:rsidRPr="006B03AB">
        <w:rPr>
          <w:sz w:val="28"/>
          <w:szCs w:val="28"/>
        </w:rPr>
        <w:t>Глава муниципального образования</w:t>
      </w:r>
      <w:r w:rsidRPr="006B03AB">
        <w:rPr>
          <w:sz w:val="28"/>
          <w:szCs w:val="28"/>
        </w:rPr>
        <w:tab/>
        <w:t xml:space="preserve">         Председатель городской Думы </w:t>
      </w:r>
    </w:p>
    <w:p w14:paraId="50311F06" w14:textId="1FC4D768" w:rsidR="00152A00" w:rsidRPr="006B03AB" w:rsidRDefault="00152A00" w:rsidP="00152A00">
      <w:pPr>
        <w:tabs>
          <w:tab w:val="left" w:pos="708"/>
          <w:tab w:val="left" w:pos="1416"/>
          <w:tab w:val="left" w:pos="2124"/>
          <w:tab w:val="left" w:pos="2832"/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AB">
        <w:rPr>
          <w:rFonts w:ascii="Times New Roman" w:hAnsi="Times New Roman"/>
          <w:sz w:val="28"/>
          <w:szCs w:val="28"/>
        </w:rPr>
        <w:t xml:space="preserve">город Новороссийск </w:t>
      </w:r>
    </w:p>
    <w:p w14:paraId="078016A7" w14:textId="77777777" w:rsidR="00152A00" w:rsidRPr="006B03AB" w:rsidRDefault="00152A00" w:rsidP="00152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CC404" w14:textId="77777777" w:rsidR="00152A00" w:rsidRDefault="00152A00" w:rsidP="006B0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3AB">
        <w:rPr>
          <w:rFonts w:ascii="Times New Roman" w:hAnsi="Times New Roman"/>
          <w:sz w:val="28"/>
          <w:szCs w:val="28"/>
        </w:rPr>
        <w:t>______________А.В. Кравченко</w:t>
      </w:r>
      <w:r w:rsidRPr="006B03AB">
        <w:rPr>
          <w:rFonts w:ascii="Times New Roman" w:hAnsi="Times New Roman"/>
          <w:sz w:val="28"/>
          <w:szCs w:val="28"/>
        </w:rPr>
        <w:tab/>
      </w:r>
      <w:r w:rsidRPr="006B03AB">
        <w:rPr>
          <w:rFonts w:ascii="Times New Roman" w:hAnsi="Times New Roman"/>
          <w:sz w:val="28"/>
          <w:szCs w:val="28"/>
        </w:rPr>
        <w:tab/>
        <w:t xml:space="preserve">         ______________А.В. Шаталов</w:t>
      </w:r>
    </w:p>
    <w:p w14:paraId="48E068FE" w14:textId="77777777" w:rsidR="006B03AB" w:rsidRDefault="006B03AB" w:rsidP="006B0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E0F3C" w14:textId="3EB88C05" w:rsidR="006B03AB" w:rsidRPr="006B03AB" w:rsidRDefault="006B03AB" w:rsidP="006B0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B03AB" w:rsidRPr="006B03AB" w:rsidSect="00986039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276" w:left="1985" w:header="709" w:footer="709" w:gutter="0"/>
          <w:pgNumType w:start="1"/>
          <w:cols w:space="708"/>
          <w:docGrid w:linePitch="360"/>
        </w:sectPr>
      </w:pPr>
    </w:p>
    <w:p w14:paraId="060B47DE" w14:textId="77777777" w:rsidR="00152A00" w:rsidRPr="00152A00" w:rsidRDefault="00152A00" w:rsidP="009864E4">
      <w:pPr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52A00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14:paraId="79D0C5AB" w14:textId="77777777" w:rsidR="00152A00" w:rsidRPr="00152A00" w:rsidRDefault="00152A00" w:rsidP="009864E4">
      <w:pPr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52A00">
        <w:rPr>
          <w:rFonts w:ascii="Times New Roman" w:hAnsi="Times New Roman"/>
          <w:color w:val="000000"/>
          <w:sz w:val="28"/>
          <w:szCs w:val="28"/>
        </w:rPr>
        <w:t>решением городской Думы</w:t>
      </w:r>
    </w:p>
    <w:p w14:paraId="593C2FE6" w14:textId="77777777" w:rsidR="00152A00" w:rsidRPr="00152A00" w:rsidRDefault="00152A00" w:rsidP="009864E4">
      <w:pPr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52A0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14:paraId="75067147" w14:textId="77777777" w:rsidR="00152A00" w:rsidRPr="00152A00" w:rsidRDefault="00152A00" w:rsidP="009864E4">
      <w:pPr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52A00">
        <w:rPr>
          <w:rFonts w:ascii="Times New Roman" w:hAnsi="Times New Roman"/>
          <w:color w:val="000000"/>
          <w:sz w:val="28"/>
          <w:szCs w:val="28"/>
        </w:rPr>
        <w:t>город Новороссийск</w:t>
      </w:r>
    </w:p>
    <w:p w14:paraId="1334B21F" w14:textId="42B9CEC2" w:rsidR="00152A00" w:rsidRPr="00152A00" w:rsidRDefault="00152A00" w:rsidP="009864E4">
      <w:pPr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52A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50CC">
        <w:rPr>
          <w:rFonts w:ascii="Times New Roman" w:hAnsi="Times New Roman"/>
          <w:sz w:val="28"/>
          <w:szCs w:val="28"/>
        </w:rPr>
        <w:t>24 мая 2022 года</w:t>
      </w:r>
      <w:r w:rsidRPr="00152A00">
        <w:rPr>
          <w:rFonts w:ascii="Times New Roman" w:hAnsi="Times New Roman"/>
          <w:sz w:val="28"/>
          <w:szCs w:val="28"/>
        </w:rPr>
        <w:t xml:space="preserve"> </w:t>
      </w:r>
      <w:r w:rsidRPr="00152A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350CC">
        <w:rPr>
          <w:rFonts w:ascii="Times New Roman" w:hAnsi="Times New Roman"/>
          <w:color w:val="000000"/>
          <w:sz w:val="28"/>
          <w:szCs w:val="28"/>
        </w:rPr>
        <w:t>267</w:t>
      </w:r>
    </w:p>
    <w:p w14:paraId="67A21684" w14:textId="77777777" w:rsidR="00152A00" w:rsidRPr="00152A00" w:rsidRDefault="00152A00" w:rsidP="009864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AE6F67" w14:textId="77777777" w:rsidR="00152A00" w:rsidRPr="00152A00" w:rsidRDefault="00152A00" w:rsidP="009864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F4A6D2" w14:textId="77777777" w:rsidR="00152A00" w:rsidRPr="00152A00" w:rsidRDefault="00152A00" w:rsidP="00152A0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52A00">
        <w:rPr>
          <w:b/>
          <w:bCs/>
          <w:color w:val="000000"/>
          <w:sz w:val="28"/>
          <w:szCs w:val="28"/>
        </w:rPr>
        <w:t>ПОРЯДОК</w:t>
      </w:r>
    </w:p>
    <w:p w14:paraId="2EB0AF6A" w14:textId="77777777" w:rsidR="00152A00" w:rsidRPr="00152A00" w:rsidRDefault="00152A00" w:rsidP="00152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A00">
        <w:rPr>
          <w:rFonts w:ascii="Times New Roman" w:hAnsi="Times New Roman"/>
          <w:b/>
          <w:bCs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 Новороссийск </w:t>
      </w:r>
    </w:p>
    <w:p w14:paraId="6278E559" w14:textId="77777777" w:rsidR="00152A00" w:rsidRPr="00152A00" w:rsidRDefault="00152A00" w:rsidP="00152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37780" w14:textId="1C427302" w:rsidR="00152A00" w:rsidRPr="00152A00" w:rsidRDefault="00152A00" w:rsidP="00BA188A">
      <w:pPr>
        <w:pStyle w:val="ae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2A00">
        <w:rPr>
          <w:rFonts w:ascii="Times New Roman" w:hAnsi="Times New Roman"/>
          <w:sz w:val="28"/>
          <w:szCs w:val="28"/>
        </w:rPr>
        <w:t>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A00">
        <w:rPr>
          <w:rFonts w:ascii="Times New Roman" w:hAnsi="Times New Roman"/>
          <w:sz w:val="28"/>
          <w:szCs w:val="28"/>
        </w:rPr>
        <w:t>город Новороссийск (далее – размер платы).</w:t>
      </w:r>
    </w:p>
    <w:p w14:paraId="470C401E" w14:textId="6950EC6A" w:rsidR="00152A00" w:rsidRPr="00152A00" w:rsidRDefault="00152A00" w:rsidP="00BA188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A00">
        <w:rPr>
          <w:rFonts w:ascii="Times New Roman" w:hAnsi="Times New Roman"/>
          <w:sz w:val="28"/>
          <w:szCs w:val="28"/>
        </w:rPr>
        <w:t>2.</w:t>
      </w:r>
      <w:r w:rsidR="00BA188A">
        <w:rPr>
          <w:rFonts w:ascii="Times New Roman" w:hAnsi="Times New Roman"/>
          <w:sz w:val="28"/>
          <w:szCs w:val="28"/>
        </w:rPr>
        <w:tab/>
      </w:r>
      <w:r w:rsidRPr="00152A00">
        <w:rPr>
          <w:rFonts w:ascii="Times New Roman" w:hAnsi="Times New Roman"/>
          <w:sz w:val="28"/>
          <w:szCs w:val="28"/>
        </w:rPr>
        <w:t>Размер платы рассчитывается органом местного самоуправления, осуществляющим в отношении земельных участков, находящихся в собственности муниципального образования город Новороссийск,</w:t>
      </w:r>
      <w:r w:rsidR="00BA188A">
        <w:rPr>
          <w:rFonts w:ascii="Times New Roman" w:hAnsi="Times New Roman"/>
          <w:sz w:val="28"/>
          <w:szCs w:val="28"/>
        </w:rPr>
        <w:t xml:space="preserve"> </w:t>
      </w:r>
      <w:r w:rsidRPr="00152A00">
        <w:rPr>
          <w:rFonts w:ascii="Times New Roman" w:hAnsi="Times New Roman"/>
          <w:sz w:val="28"/>
          <w:szCs w:val="28"/>
        </w:rPr>
        <w:t>полномочия собственника (Управление имущественных и земельных отношений администрации муниципального образования город Новороссийск).</w:t>
      </w:r>
    </w:p>
    <w:p w14:paraId="3C0497D7" w14:textId="72434783" w:rsidR="00152A00" w:rsidRPr="00152A00" w:rsidRDefault="00152A00" w:rsidP="00BA188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A00">
        <w:rPr>
          <w:rFonts w:ascii="Times New Roman" w:hAnsi="Times New Roman"/>
          <w:sz w:val="28"/>
          <w:szCs w:val="28"/>
        </w:rPr>
        <w:t>3.</w:t>
      </w:r>
      <w:r w:rsidR="00BA188A">
        <w:rPr>
          <w:rFonts w:ascii="Times New Roman" w:hAnsi="Times New Roman"/>
          <w:sz w:val="28"/>
          <w:szCs w:val="28"/>
        </w:rPr>
        <w:tab/>
      </w:r>
      <w:r w:rsidRPr="00152A00">
        <w:rPr>
          <w:rFonts w:ascii="Times New Roman" w:hAnsi="Times New Roman"/>
          <w:sz w:val="28"/>
          <w:szCs w:val="28"/>
        </w:rPr>
        <w:t>Размер платы определяется на основании установленной в соответствии с законодательством об оценочной деятельности рыночной стоимости земельного участка, находящегося в собственности муниципального образования город Новороссийск,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собственности.</w:t>
      </w:r>
    </w:p>
    <w:p w14:paraId="1741DDE3" w14:textId="6763928C" w:rsidR="00152A00" w:rsidRPr="00152A00" w:rsidRDefault="00152A00" w:rsidP="00BA188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  <w:r w:rsidRPr="00152A00">
        <w:rPr>
          <w:rFonts w:ascii="Times New Roman" w:hAnsi="Times New Roman"/>
          <w:sz w:val="28"/>
          <w:szCs w:val="28"/>
        </w:rPr>
        <w:t>4.</w:t>
      </w:r>
      <w:r w:rsidR="00BA188A">
        <w:rPr>
          <w:rFonts w:ascii="Times New Roman" w:hAnsi="Times New Roman"/>
          <w:sz w:val="28"/>
          <w:szCs w:val="28"/>
        </w:rPr>
        <w:tab/>
      </w:r>
      <w:r w:rsidRPr="00152A00">
        <w:rPr>
          <w:rFonts w:ascii="Times New Roman" w:hAnsi="Times New Roman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соответственно части земельного участка, находящегося в собственности муниципального образования город Новороссийск,</w:t>
      </w:r>
      <w:r w:rsidR="00BA188A">
        <w:rPr>
          <w:rFonts w:ascii="Times New Roman" w:hAnsi="Times New Roman"/>
          <w:sz w:val="28"/>
          <w:szCs w:val="28"/>
        </w:rPr>
        <w:t xml:space="preserve"> </w:t>
      </w:r>
      <w:r w:rsidRPr="00152A00">
        <w:rPr>
          <w:rFonts w:ascii="Times New Roman" w:hAnsi="Times New Roman"/>
          <w:sz w:val="28"/>
          <w:szCs w:val="28"/>
        </w:rPr>
        <w:t>подлежащей передаче в частную собственность в результате перераспределения земельных участков.</w:t>
      </w:r>
    </w:p>
    <w:p w14:paraId="54EA0B94" w14:textId="6E61735B" w:rsidR="00152A00" w:rsidRDefault="00152A00" w:rsidP="00152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9366BE" w14:textId="77777777" w:rsidR="00152A00" w:rsidRDefault="00152A00" w:rsidP="00152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046D78" w14:textId="251DDBC6" w:rsidR="00152A00" w:rsidRPr="00152A00" w:rsidRDefault="00152A00" w:rsidP="00152A00">
      <w:pPr>
        <w:suppressAutoHyphens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152A00"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14:paraId="3BE884FD" w14:textId="0584F1EE" w:rsidR="00152A00" w:rsidRPr="00152A00" w:rsidRDefault="00152A00" w:rsidP="00152A00">
      <w:pPr>
        <w:suppressAutoHyphens/>
        <w:spacing w:after="0" w:line="240" w:lineRule="auto"/>
        <w:ind w:left="34"/>
        <w:rPr>
          <w:rFonts w:ascii="Times New Roman" w:hAnsi="Times New Roman"/>
          <w:sz w:val="28"/>
          <w:szCs w:val="28"/>
          <w:lang w:eastAsia="ru-RU"/>
        </w:rPr>
      </w:pPr>
      <w:r w:rsidRPr="00152A00">
        <w:rPr>
          <w:rFonts w:ascii="Times New Roman" w:hAnsi="Times New Roman"/>
          <w:sz w:val="28"/>
          <w:szCs w:val="28"/>
        </w:rPr>
        <w:t>и земельных отношений администрации</w:t>
      </w:r>
    </w:p>
    <w:p w14:paraId="6242A311" w14:textId="77777777" w:rsidR="00152A00" w:rsidRPr="00152A00" w:rsidRDefault="00152A00" w:rsidP="00152A00">
      <w:pPr>
        <w:suppressAutoHyphens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152A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6F7C781" w14:textId="5841F760" w:rsidR="00374039" w:rsidRPr="00152A00" w:rsidRDefault="00152A00" w:rsidP="00152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00">
        <w:rPr>
          <w:rFonts w:ascii="Times New Roman" w:hAnsi="Times New Roman"/>
          <w:sz w:val="28"/>
          <w:szCs w:val="28"/>
        </w:rPr>
        <w:t>город Новороссийск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52A00">
        <w:rPr>
          <w:rFonts w:ascii="Times New Roman" w:hAnsi="Times New Roman"/>
          <w:sz w:val="28"/>
          <w:szCs w:val="28"/>
        </w:rPr>
        <w:t>М.А. Веливченко</w:t>
      </w:r>
    </w:p>
    <w:sectPr w:rsidR="00374039" w:rsidRPr="00152A00" w:rsidSect="00152A00">
      <w:headerReference w:type="defaul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1B61" w14:textId="77777777" w:rsidR="00353450" w:rsidRDefault="00353450">
      <w:pPr>
        <w:spacing w:after="0" w:line="240" w:lineRule="auto"/>
      </w:pPr>
      <w:r>
        <w:separator/>
      </w:r>
    </w:p>
  </w:endnote>
  <w:endnote w:type="continuationSeparator" w:id="0">
    <w:p w14:paraId="3681C41B" w14:textId="77777777" w:rsidR="00353450" w:rsidRDefault="0035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1FEB" w14:textId="77777777" w:rsidR="00353450" w:rsidRDefault="00353450">
      <w:pPr>
        <w:spacing w:after="0" w:line="240" w:lineRule="auto"/>
      </w:pPr>
      <w:r>
        <w:separator/>
      </w:r>
    </w:p>
  </w:footnote>
  <w:footnote w:type="continuationSeparator" w:id="0">
    <w:p w14:paraId="1A5E3964" w14:textId="77777777" w:rsidR="00353450" w:rsidRDefault="0035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4DDC" w14:textId="77777777" w:rsidR="00667E24" w:rsidRDefault="00376A25" w:rsidP="000D73F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415CF8E" w14:textId="77777777" w:rsidR="00667E24" w:rsidRDefault="003534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2FFC" w14:textId="77777777" w:rsidR="00667E24" w:rsidRPr="00594A92" w:rsidRDefault="00376A25">
    <w:pPr>
      <w:pStyle w:val="ab"/>
      <w:jc w:val="center"/>
      <w:rPr>
        <w:rFonts w:ascii="Times New Roman" w:hAnsi="Times New Roman"/>
      </w:rPr>
    </w:pPr>
    <w:r w:rsidRPr="00594A92">
      <w:rPr>
        <w:rFonts w:ascii="Times New Roman" w:hAnsi="Times New Roman"/>
      </w:rPr>
      <w:fldChar w:fldCharType="begin"/>
    </w:r>
    <w:r w:rsidRPr="00594A92">
      <w:rPr>
        <w:rFonts w:ascii="Times New Roman" w:hAnsi="Times New Roman"/>
      </w:rPr>
      <w:instrText>PAGE   \* MERGEFORMAT</w:instrText>
    </w:r>
    <w:r w:rsidRPr="00594A9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94A9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2483" w14:textId="77777777" w:rsidR="00667E24" w:rsidRPr="000D3124" w:rsidRDefault="00376A25">
    <w:pPr>
      <w:pStyle w:val="ab"/>
      <w:jc w:val="center"/>
      <w:rPr>
        <w:color w:val="FFFFFF"/>
      </w:rPr>
    </w:pPr>
    <w:r w:rsidRPr="000D3124">
      <w:rPr>
        <w:color w:val="FFFFFF"/>
      </w:rPr>
      <w:fldChar w:fldCharType="begin"/>
    </w:r>
    <w:r w:rsidRPr="000D3124">
      <w:rPr>
        <w:color w:val="FFFFFF"/>
      </w:rPr>
      <w:instrText xml:space="preserve"> PAGE   \* MERGEFORMAT </w:instrText>
    </w:r>
    <w:r w:rsidRPr="000D3124">
      <w:rPr>
        <w:color w:val="FFFFFF"/>
      </w:rPr>
      <w:fldChar w:fldCharType="separate"/>
    </w:r>
    <w:r>
      <w:rPr>
        <w:noProof/>
        <w:color w:val="FFFFFF"/>
      </w:rPr>
      <w:t>1</w:t>
    </w:r>
    <w:r w:rsidRPr="000D3124">
      <w:rPr>
        <w:color w:val="FFFFFF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4F2D" w14:textId="77777777" w:rsidR="00594A92" w:rsidRPr="00594A92" w:rsidRDefault="00376A25" w:rsidP="00594A92">
    <w:pPr>
      <w:pStyle w:val="ab"/>
      <w:jc w:val="center"/>
      <w:rPr>
        <w:rFonts w:ascii="Times New Roman" w:hAnsi="Times New Roman"/>
      </w:rPr>
    </w:pPr>
    <w:r w:rsidRPr="00594A92">
      <w:rPr>
        <w:rFonts w:ascii="Times New Roman" w:hAnsi="Times New Roman"/>
      </w:rPr>
      <w:fldChar w:fldCharType="begin"/>
    </w:r>
    <w:r w:rsidRPr="00594A92">
      <w:rPr>
        <w:rFonts w:ascii="Times New Roman" w:hAnsi="Times New Roman"/>
      </w:rPr>
      <w:instrText>PAGE   \* MERGEFORMAT</w:instrText>
    </w:r>
    <w:r w:rsidRPr="00594A9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94A9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9C1"/>
    <w:multiLevelType w:val="hybridMultilevel"/>
    <w:tmpl w:val="3ED84494"/>
    <w:lvl w:ilvl="0" w:tplc="1E4EEF26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94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D2"/>
    <w:rsid w:val="00152A00"/>
    <w:rsid w:val="00301AAD"/>
    <w:rsid w:val="00353450"/>
    <w:rsid w:val="003627FB"/>
    <w:rsid w:val="00374039"/>
    <w:rsid w:val="00376A25"/>
    <w:rsid w:val="003D0E6E"/>
    <w:rsid w:val="004014C6"/>
    <w:rsid w:val="00440502"/>
    <w:rsid w:val="005350CC"/>
    <w:rsid w:val="006B03AB"/>
    <w:rsid w:val="0079745E"/>
    <w:rsid w:val="009509A3"/>
    <w:rsid w:val="009864E4"/>
    <w:rsid w:val="00A678C3"/>
    <w:rsid w:val="00AC26D2"/>
    <w:rsid w:val="00BA188A"/>
    <w:rsid w:val="00CD3710"/>
    <w:rsid w:val="00EB474E"/>
    <w:rsid w:val="00F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5204"/>
  <w15:chartTrackingRefBased/>
  <w15:docId w15:val="{D02A3F11-0373-481C-9D06-86C7CE9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A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A00"/>
    <w:rPr>
      <w:rFonts w:cs="Times New Roman"/>
      <w:color w:val="0563C1"/>
      <w:u w:val="single"/>
    </w:rPr>
  </w:style>
  <w:style w:type="paragraph" w:styleId="a4">
    <w:name w:val="Subtitle"/>
    <w:basedOn w:val="a"/>
    <w:link w:val="a5"/>
    <w:qFormat/>
    <w:rsid w:val="00152A0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152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тиль"/>
    <w:rsid w:val="00152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52A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52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basedOn w:val="a"/>
    <w:next w:val="aa"/>
    <w:rsid w:val="00152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52A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2A00"/>
    <w:rPr>
      <w:rFonts w:ascii="Calibri" w:eastAsia="Times New Roman" w:hAnsi="Calibri" w:cs="Times New Roman"/>
    </w:rPr>
  </w:style>
  <w:style w:type="character" w:styleId="ad">
    <w:name w:val="page number"/>
    <w:basedOn w:val="a0"/>
    <w:rsid w:val="00152A00"/>
  </w:style>
  <w:style w:type="paragraph" w:styleId="ae">
    <w:name w:val="List Paragraph"/>
    <w:basedOn w:val="a"/>
    <w:uiPriority w:val="34"/>
    <w:qFormat/>
    <w:rsid w:val="00152A00"/>
    <w:pPr>
      <w:spacing w:after="200" w:line="276" w:lineRule="auto"/>
      <w:ind w:left="720"/>
      <w:contextualSpacing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152A00"/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EB474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EB47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709A7C1F7712F64EC0046F5A865D334561F8766A1126151E72BC64qAq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3153364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838FB66A06E69A69F6E976A732A16F5429D0C6B558D02671A3AA521631B7152512BF628A4FE84185E70q7q4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2022-05-11T08:07:00Z</dcterms:created>
  <dcterms:modified xsi:type="dcterms:W3CDTF">2022-05-23T14:46:00Z</dcterms:modified>
</cp:coreProperties>
</file>