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702" w:rsidRDefault="00CB3702" w:rsidP="00CB3702">
      <w:pPr>
        <w:pStyle w:val="a3"/>
        <w:jc w:val="both"/>
      </w:pPr>
      <w:r>
        <w:t>9 апреля, стартовало тестирование для слушателей образовательного проекта «Молодежная школа правовой и политической культуры».</w:t>
      </w:r>
    </w:p>
    <w:p w:rsidR="00CB3702" w:rsidRDefault="00CB3702" w:rsidP="00CB3702">
      <w:pPr>
        <w:pStyle w:val="a3"/>
        <w:jc w:val="both"/>
      </w:pPr>
      <w:r>
        <w:t>В тестовом блоке содержатся 40 вопросов, посвященных различным областям избирательного законодательства, а также 120-летию российского парламентаризма. Пользователь, правильно ответивший на 35 и более вопросов, получает электронный сертификат об успешном освоении курса. Сертификат доступен для скачивания сразу после успешного прохождения тестирования.</w:t>
      </w:r>
    </w:p>
    <w:p w:rsidR="00CB3702" w:rsidRDefault="00CB3702" w:rsidP="00CB3702">
      <w:pPr>
        <w:pStyle w:val="a3"/>
        <w:jc w:val="both"/>
      </w:pPr>
      <w:r>
        <w:t xml:space="preserve">Тестирование доступно на Информационно-обучающем портале избирательных комиссий Краснодарского края в верхнем разделе «Тестирование», подразделе «Для слушателей Молодежной школы правовой и политической культуры» или по указанной </w:t>
      </w:r>
      <w:hyperlink r:id="rId4" w:history="1">
        <w:r>
          <w:rPr>
            <w:rStyle w:val="a4"/>
          </w:rPr>
          <w:t>ссылке</w:t>
        </w:r>
      </w:hyperlink>
      <w:r>
        <w:t>. Пройти тестирование участники смогут до 16 апреля включительно.</w:t>
      </w:r>
    </w:p>
    <w:p w:rsidR="00CB3702" w:rsidRDefault="00CB3702" w:rsidP="00CB3702">
      <w:pPr>
        <w:pStyle w:val="a3"/>
        <w:jc w:val="both"/>
      </w:pPr>
      <w:r>
        <w:t>Приглашаем слушателей Молодежной школы принять участие в проверке знаний в области избирательного права и процесса!</w:t>
      </w:r>
    </w:p>
    <w:p w:rsidR="007B0A4C" w:rsidRDefault="007B0A4C"/>
    <w:sectPr w:rsidR="007B0A4C" w:rsidSect="007B0A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3702"/>
    <w:rsid w:val="007B0A4C"/>
    <w:rsid w:val="00CB37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0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B37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B370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5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rtal-izbirkom-kk.ru/testing/dlya-slushateley-molodezhnoy-shkoly-pravovoy-i-politicheskoy-kultur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152</Words>
  <Characters>870</Characters>
  <Application>Microsoft Office Word</Application>
  <DocSecurity>0</DocSecurity>
  <Lines>7</Lines>
  <Paragraphs>2</Paragraphs>
  <ScaleCrop>false</ScaleCrop>
  <Company/>
  <LinksUpToDate>false</LinksUpToDate>
  <CharactersWithSpaces>1020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2026-04-13T09:17:00Z</dcterms:created>
  <dcterms:modified xsi:type="dcterms:W3CDTF">2026-04-13T09:18:00Z</dcterms:modified>
</cp:coreProperties>
</file>