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10" w:rsidRDefault="00B11B10" w:rsidP="007F65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5A5" w:rsidRPr="00177FFB" w:rsidRDefault="007F65A5" w:rsidP="00C23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FF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23C94" w:rsidRDefault="007F65A5" w:rsidP="00C23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FFB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</w:t>
      </w:r>
      <w:r w:rsidR="000A2FFB" w:rsidRPr="00177FFB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="00682D4F" w:rsidRPr="00177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667">
        <w:rPr>
          <w:rFonts w:ascii="Times New Roman" w:hAnsi="Times New Roman" w:cs="Times New Roman"/>
          <w:b/>
          <w:sz w:val="28"/>
          <w:szCs w:val="28"/>
        </w:rPr>
        <w:t>постановления администрации</w:t>
      </w:r>
      <w:r w:rsidR="00AA0D23" w:rsidRPr="00AA0D2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</w:t>
      </w:r>
      <w:r w:rsidR="00A72667">
        <w:rPr>
          <w:rFonts w:ascii="Times New Roman" w:hAnsi="Times New Roman" w:cs="Times New Roman"/>
          <w:b/>
          <w:sz w:val="28"/>
          <w:szCs w:val="28"/>
        </w:rPr>
        <w:t>азования город Новороссийск</w:t>
      </w:r>
    </w:p>
    <w:p w:rsidR="00C23C94" w:rsidRDefault="00AA1433" w:rsidP="009A35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9A35A8" w:rsidRPr="009A35A8">
        <w:rPr>
          <w:rFonts w:ascii="Times New Roman" w:hAnsi="Times New Roman" w:cs="Times New Roman"/>
          <w:b/>
          <w:bCs/>
          <w:sz w:val="28"/>
          <w:szCs w:val="28"/>
        </w:rPr>
        <w:t>5750</w:t>
      </w:r>
      <w:r w:rsidR="009A35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35A8" w:rsidRPr="009A35A8">
        <w:rPr>
          <w:rFonts w:ascii="Times New Roman" w:hAnsi="Times New Roman" w:cs="Times New Roman"/>
          <w:b/>
          <w:bCs/>
          <w:sz w:val="28"/>
          <w:szCs w:val="28"/>
        </w:rPr>
        <w:t>от 27.11.2020 "Об утверждении административного регламента по предоставлению муниципальной услуги: "Регистрация заявлений о проведении общественной экологической экспертизы"</w:t>
      </w:r>
    </w:p>
    <w:p w:rsidR="007D2E91" w:rsidRPr="007D2E91" w:rsidRDefault="00A72667" w:rsidP="007D2E9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CF18D8" w:rsidRPr="00177FFB">
        <w:rPr>
          <w:rFonts w:ascii="Times New Roman" w:hAnsi="Times New Roman" w:cs="Times New Roman"/>
          <w:sz w:val="28"/>
          <w:szCs w:val="28"/>
        </w:rPr>
        <w:t>Отдел по взаимодействию с малым и средним бизнесом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извещает о </w:t>
      </w:r>
      <w:r w:rsidR="000A2FFB" w:rsidRPr="00177FFB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0D1650" w:rsidRPr="00177FFB">
        <w:rPr>
          <w:rFonts w:ascii="Times New Roman" w:hAnsi="Times New Roman" w:cs="Times New Roman"/>
          <w:sz w:val="28"/>
          <w:szCs w:val="28"/>
        </w:rPr>
        <w:t>проведения</w:t>
      </w:r>
      <w:r w:rsidR="00682D4F" w:rsidRPr="00177FFB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DA7187" w:rsidRPr="00DA718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A0D23" w:rsidRPr="00AA0D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23C94" w:rsidRPr="00C23C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Новороссийск </w:t>
      </w:r>
      <w:r w:rsidR="009A35A8" w:rsidRPr="009A35A8">
        <w:rPr>
          <w:rFonts w:ascii="Times New Roman" w:hAnsi="Times New Roman" w:cs="Times New Roman"/>
          <w:bCs/>
          <w:sz w:val="28"/>
          <w:szCs w:val="28"/>
        </w:rPr>
        <w:t>№ 5750 от 27.11.2020 "Об утверждении административного регламента по предоставлению муниципальной услуги: "Регистрация заявлений о проведении общественной экологической экспертизы"</w:t>
      </w:r>
      <w:r w:rsidR="009A35A8">
        <w:rPr>
          <w:rFonts w:ascii="Times New Roman" w:hAnsi="Times New Roman" w:cs="Times New Roman"/>
          <w:bCs/>
          <w:sz w:val="28"/>
          <w:szCs w:val="28"/>
        </w:rPr>
        <w:t>.</w:t>
      </w:r>
    </w:p>
    <w:p w:rsidR="007F65A5" w:rsidRPr="00C23C94" w:rsidRDefault="00A72667" w:rsidP="00C23C9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65A5" w:rsidRPr="00177FFB">
        <w:rPr>
          <w:rFonts w:ascii="Times New Roman" w:hAnsi="Times New Roman" w:cs="Times New Roman"/>
          <w:sz w:val="28"/>
          <w:szCs w:val="28"/>
        </w:rPr>
        <w:t>Замечания</w:t>
      </w:r>
      <w:r w:rsidR="00682D4F" w:rsidRPr="00177FFB">
        <w:rPr>
          <w:rFonts w:ascii="Times New Roman" w:hAnsi="Times New Roman" w:cs="Times New Roman"/>
          <w:sz w:val="28"/>
          <w:szCs w:val="28"/>
        </w:rPr>
        <w:t>, мнения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и предложения </w:t>
      </w:r>
      <w:r w:rsidR="00682D4F" w:rsidRPr="00177FFB">
        <w:rPr>
          <w:rFonts w:ascii="Times New Roman" w:hAnsi="Times New Roman" w:cs="Times New Roman"/>
          <w:sz w:val="28"/>
          <w:szCs w:val="28"/>
        </w:rPr>
        <w:t>в ходе проведения экспертизы по нормативному правовому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акт</w:t>
      </w:r>
      <w:r w:rsidR="00682D4F" w:rsidRPr="00177FFB">
        <w:rPr>
          <w:rFonts w:ascii="Times New Roman" w:hAnsi="Times New Roman" w:cs="Times New Roman"/>
          <w:sz w:val="28"/>
          <w:szCs w:val="28"/>
        </w:rPr>
        <w:t>у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принимаются </w:t>
      </w:r>
      <w:r w:rsidR="00EC1E19" w:rsidRPr="00177FFB">
        <w:rPr>
          <w:rFonts w:ascii="Times New Roman" w:hAnsi="Times New Roman" w:cs="Times New Roman"/>
          <w:sz w:val="28"/>
          <w:szCs w:val="28"/>
        </w:rPr>
        <w:t>отделом по взаимодействию с малым и средним бизнесом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</w:t>
      </w:r>
      <w:r w:rsidR="003B3EA8" w:rsidRPr="00177FFB">
        <w:rPr>
          <w:rFonts w:ascii="Times New Roman" w:hAnsi="Times New Roman" w:cs="Times New Roman"/>
          <w:sz w:val="28"/>
          <w:szCs w:val="28"/>
        </w:rPr>
        <w:t xml:space="preserve">аучно-экспертных организации) 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с </w:t>
      </w:r>
      <w:r w:rsidR="00177FFB">
        <w:rPr>
          <w:rFonts w:ascii="Times New Roman" w:hAnsi="Times New Roman" w:cs="Times New Roman"/>
          <w:sz w:val="28"/>
          <w:szCs w:val="28"/>
        </w:rPr>
        <w:t xml:space="preserve">  </w:t>
      </w:r>
      <w:r w:rsidR="009A35A8">
        <w:rPr>
          <w:rFonts w:ascii="Times New Roman" w:hAnsi="Times New Roman" w:cs="Times New Roman"/>
          <w:sz w:val="28"/>
          <w:szCs w:val="28"/>
        </w:rPr>
        <w:t>24</w:t>
      </w:r>
      <w:r w:rsidR="00987C9B">
        <w:rPr>
          <w:rFonts w:ascii="Times New Roman" w:hAnsi="Times New Roman" w:cs="Times New Roman"/>
          <w:sz w:val="28"/>
          <w:szCs w:val="28"/>
        </w:rPr>
        <w:t xml:space="preserve"> </w:t>
      </w:r>
      <w:r w:rsidR="00625FED">
        <w:rPr>
          <w:rFonts w:ascii="Times New Roman" w:hAnsi="Times New Roman" w:cs="Times New Roman"/>
          <w:sz w:val="28"/>
          <w:szCs w:val="28"/>
        </w:rPr>
        <w:t>марта</w:t>
      </w:r>
      <w:r w:rsidR="00305570">
        <w:rPr>
          <w:rFonts w:ascii="Times New Roman" w:hAnsi="Times New Roman" w:cs="Times New Roman"/>
          <w:sz w:val="28"/>
          <w:szCs w:val="28"/>
        </w:rPr>
        <w:t xml:space="preserve"> </w:t>
      </w:r>
      <w:r w:rsidR="00FA680D">
        <w:rPr>
          <w:rFonts w:ascii="Times New Roman" w:hAnsi="Times New Roman" w:cs="Times New Roman"/>
          <w:sz w:val="28"/>
          <w:szCs w:val="28"/>
        </w:rPr>
        <w:t>2023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788A" w:rsidRPr="00177FFB">
        <w:rPr>
          <w:rFonts w:ascii="Times New Roman" w:hAnsi="Times New Roman" w:cs="Times New Roman"/>
          <w:sz w:val="28"/>
          <w:szCs w:val="28"/>
        </w:rPr>
        <w:t xml:space="preserve"> по </w:t>
      </w:r>
      <w:r w:rsidR="009A35A8">
        <w:rPr>
          <w:rFonts w:ascii="Times New Roman" w:hAnsi="Times New Roman" w:cs="Times New Roman"/>
          <w:sz w:val="28"/>
          <w:szCs w:val="28"/>
        </w:rPr>
        <w:t>24</w:t>
      </w:r>
      <w:r w:rsidR="00625FED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FA680D">
        <w:rPr>
          <w:rFonts w:ascii="Times New Roman" w:hAnsi="Times New Roman" w:cs="Times New Roman"/>
          <w:sz w:val="28"/>
          <w:szCs w:val="28"/>
        </w:rPr>
        <w:t xml:space="preserve"> 2023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,  по  электронной  почте </w:t>
      </w:r>
      <w:hyperlink r:id="rId4" w:history="1">
        <w:r w:rsidR="00EF7182" w:rsidRPr="00EF7182">
          <w:rPr>
            <w:rFonts w:ascii="Times New Roman" w:hAnsi="Times New Roman" w:cs="Times New Roman"/>
            <w:sz w:val="28"/>
            <w:szCs w:val="28"/>
          </w:rPr>
          <w:t>novmsp@mo-novorossiysk.ru</w:t>
        </w:r>
      </w:hyperlink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или по адресу: 353900, г. Новороссийск, ул. </w:t>
      </w:r>
      <w:r w:rsidR="00305839" w:rsidRPr="00177FFB">
        <w:rPr>
          <w:rFonts w:ascii="Times New Roman" w:hAnsi="Times New Roman" w:cs="Times New Roman"/>
          <w:sz w:val="28"/>
          <w:szCs w:val="28"/>
        </w:rPr>
        <w:t xml:space="preserve">Советов, 18,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 1</w:t>
      </w:r>
      <w:r w:rsidR="00987C9B">
        <w:rPr>
          <w:rFonts w:ascii="Times New Roman" w:hAnsi="Times New Roman" w:cs="Times New Roman"/>
          <w:sz w:val="28"/>
          <w:szCs w:val="28"/>
        </w:rPr>
        <w:t>, телефон для справок 64-38-75</w:t>
      </w:r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</w:p>
    <w:p w:rsidR="007F65A5" w:rsidRPr="00177FFB" w:rsidRDefault="00682D4F" w:rsidP="00C23C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 xml:space="preserve">Постановление размещено на сайте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admnvrsk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77FFB">
        <w:rPr>
          <w:rFonts w:ascii="Times New Roman" w:hAnsi="Times New Roman" w:cs="Times New Roman"/>
          <w:sz w:val="28"/>
          <w:szCs w:val="28"/>
        </w:rPr>
        <w:t>,</w:t>
      </w:r>
      <w:r w:rsidR="00305839" w:rsidRPr="00177FFB">
        <w:rPr>
          <w:rFonts w:ascii="Times New Roman" w:hAnsi="Times New Roman" w:cs="Times New Roman"/>
          <w:sz w:val="28"/>
          <w:szCs w:val="28"/>
        </w:rPr>
        <w:t xml:space="preserve"> отдел по взаимодействию с малым и средним бизнесом,</w:t>
      </w:r>
      <w:r w:rsidRPr="00177FFB">
        <w:rPr>
          <w:rFonts w:ascii="Times New Roman" w:hAnsi="Times New Roman" w:cs="Times New Roman"/>
          <w:sz w:val="28"/>
          <w:szCs w:val="28"/>
        </w:rPr>
        <w:t xml:space="preserve"> раздел «</w:t>
      </w:r>
      <w:r w:rsidR="009A35A8">
        <w:rPr>
          <w:rFonts w:ascii="Times New Roman" w:hAnsi="Times New Roman" w:cs="Times New Roman"/>
          <w:sz w:val="28"/>
          <w:szCs w:val="28"/>
        </w:rPr>
        <w:t>Э</w:t>
      </w:r>
      <w:bookmarkStart w:id="0" w:name="_GoBack"/>
      <w:bookmarkEnd w:id="0"/>
      <w:r w:rsidRPr="00177FFB">
        <w:rPr>
          <w:rFonts w:ascii="Times New Roman" w:hAnsi="Times New Roman" w:cs="Times New Roman"/>
          <w:sz w:val="28"/>
          <w:szCs w:val="28"/>
        </w:rPr>
        <w:t>кспертиза нормативных правовых актов» подраздел «</w:t>
      </w:r>
      <w:r w:rsidR="009A35A8">
        <w:rPr>
          <w:rFonts w:ascii="Times New Roman" w:hAnsi="Times New Roman" w:cs="Times New Roman"/>
          <w:sz w:val="28"/>
          <w:szCs w:val="28"/>
        </w:rPr>
        <w:t>П</w:t>
      </w:r>
      <w:r w:rsidRPr="00177FFB">
        <w:rPr>
          <w:rFonts w:ascii="Times New Roman" w:hAnsi="Times New Roman" w:cs="Times New Roman"/>
          <w:sz w:val="28"/>
          <w:szCs w:val="28"/>
        </w:rPr>
        <w:t>остановления для проведения экспертизы</w:t>
      </w:r>
      <w:r w:rsidR="00FA680D">
        <w:rPr>
          <w:rFonts w:ascii="Times New Roman" w:hAnsi="Times New Roman" w:cs="Times New Roman"/>
          <w:sz w:val="28"/>
          <w:szCs w:val="28"/>
        </w:rPr>
        <w:t xml:space="preserve"> 2023</w:t>
      </w:r>
      <w:r w:rsidR="00B92614">
        <w:rPr>
          <w:rFonts w:ascii="Times New Roman" w:hAnsi="Times New Roman" w:cs="Times New Roman"/>
          <w:sz w:val="28"/>
          <w:szCs w:val="28"/>
        </w:rPr>
        <w:t xml:space="preserve"> год</w:t>
      </w:r>
      <w:r w:rsidRPr="00177FFB">
        <w:rPr>
          <w:rFonts w:ascii="Times New Roman" w:hAnsi="Times New Roman" w:cs="Times New Roman"/>
          <w:sz w:val="28"/>
          <w:szCs w:val="28"/>
        </w:rPr>
        <w:t>».</w:t>
      </w:r>
    </w:p>
    <w:p w:rsidR="001E470B" w:rsidRDefault="001E470B" w:rsidP="004B7F18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sectPr w:rsidR="001E470B" w:rsidSect="00177FF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A5"/>
    <w:rsid w:val="00033AA3"/>
    <w:rsid w:val="0004758E"/>
    <w:rsid w:val="000A1E18"/>
    <w:rsid w:val="000A2FFB"/>
    <w:rsid w:val="000D1650"/>
    <w:rsid w:val="001532B6"/>
    <w:rsid w:val="00177FFB"/>
    <w:rsid w:val="001D56C6"/>
    <w:rsid w:val="001E470B"/>
    <w:rsid w:val="002B1AE4"/>
    <w:rsid w:val="00305570"/>
    <w:rsid w:val="00305839"/>
    <w:rsid w:val="00357CE6"/>
    <w:rsid w:val="0036171E"/>
    <w:rsid w:val="003B3EA8"/>
    <w:rsid w:val="00472B62"/>
    <w:rsid w:val="004800C0"/>
    <w:rsid w:val="00487D08"/>
    <w:rsid w:val="004B7F18"/>
    <w:rsid w:val="005717F0"/>
    <w:rsid w:val="005869D1"/>
    <w:rsid w:val="005B6591"/>
    <w:rsid w:val="005D66C8"/>
    <w:rsid w:val="00615A45"/>
    <w:rsid w:val="00625FED"/>
    <w:rsid w:val="0065177B"/>
    <w:rsid w:val="00682D4F"/>
    <w:rsid w:val="006A6096"/>
    <w:rsid w:val="00793964"/>
    <w:rsid w:val="007D2E91"/>
    <w:rsid w:val="007F65A5"/>
    <w:rsid w:val="008F04EE"/>
    <w:rsid w:val="00912FDA"/>
    <w:rsid w:val="009377B1"/>
    <w:rsid w:val="00940729"/>
    <w:rsid w:val="0095372F"/>
    <w:rsid w:val="0096508F"/>
    <w:rsid w:val="00987C9B"/>
    <w:rsid w:val="009A35A8"/>
    <w:rsid w:val="00A27981"/>
    <w:rsid w:val="00A502F4"/>
    <w:rsid w:val="00A72667"/>
    <w:rsid w:val="00AA0D23"/>
    <w:rsid w:val="00AA1433"/>
    <w:rsid w:val="00AA30BC"/>
    <w:rsid w:val="00AA7ADB"/>
    <w:rsid w:val="00B11B10"/>
    <w:rsid w:val="00B56CB5"/>
    <w:rsid w:val="00B92614"/>
    <w:rsid w:val="00C23C94"/>
    <w:rsid w:val="00C33091"/>
    <w:rsid w:val="00C70F54"/>
    <w:rsid w:val="00C87393"/>
    <w:rsid w:val="00CF18D8"/>
    <w:rsid w:val="00D1788A"/>
    <w:rsid w:val="00D40226"/>
    <w:rsid w:val="00DA7187"/>
    <w:rsid w:val="00EC1E19"/>
    <w:rsid w:val="00EF7182"/>
    <w:rsid w:val="00F41E65"/>
    <w:rsid w:val="00FA680D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2CF1-7345-498E-A1AB-960B66B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msp@mo-novorossi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Макарова Л.Г.</cp:lastModifiedBy>
  <cp:revision>3</cp:revision>
  <cp:lastPrinted>2020-08-26T12:07:00Z</cp:lastPrinted>
  <dcterms:created xsi:type="dcterms:W3CDTF">2023-03-09T09:43:00Z</dcterms:created>
  <dcterms:modified xsi:type="dcterms:W3CDTF">2023-03-24T10:56:00Z</dcterms:modified>
</cp:coreProperties>
</file>