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F35" w:rsidRPr="00A7117E" w:rsidRDefault="00814F09" w:rsidP="00A7117E">
      <w:pPr>
        <w:ind w:firstLine="708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О</w:t>
      </w:r>
      <w:r w:rsidR="00A7117E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б</w:t>
      </w:r>
      <w:r w:rsidR="00A7117E" w:rsidRPr="00A7117E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истории 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праздника </w:t>
      </w:r>
      <w:r w:rsidR="00560EB8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1 М</w:t>
      </w:r>
      <w:r w:rsidR="00A7117E" w:rsidRPr="00A7117E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ая</w:t>
      </w:r>
    </w:p>
    <w:p w:rsidR="00ED1DDC" w:rsidRDefault="007B42CB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Первомай в современном виде возник в середине </w:t>
      </w:r>
      <w:hyperlink r:id="rId4" w:tooltip="XIX век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XIX века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рабочем движении, выдвинувшем в качестве одного из основных требований введение </w:t>
      </w:r>
      <w:hyperlink r:id="rId5" w:tooltip="Восьмичасовой рабочий день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восьмичасового рабочего дня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1DDC" w:rsidRDefault="007B42CB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Российской империи Первое мая как день международной солидарности трудящихся впервые отметили в </w:t>
      </w:r>
      <w:hyperlink r:id="rId6" w:tooltip="1890 год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1890 году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hyperlink r:id="rId7" w:tooltip="Варшава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Варшаве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проведением стачки 10 тыс. рабочих. С </w:t>
      </w:r>
      <w:hyperlink r:id="rId8" w:tooltip="1897 год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1897 года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маёвки стали носить политический характер и сопровождались массовыми демонстрациями. Первомайские выступления рабочих в 1901 году в Петербурге, </w:t>
      </w:r>
      <w:hyperlink r:id="rId9" w:tooltip="Тбилиси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Тбилиси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0" w:tooltip="Гомель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Гомеле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1" w:tooltip="Харьков" w:history="1">
        <w:r w:rsidRPr="00ED1DD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Харькове</w:t>
        </w:r>
      </w:hyperlink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городах впервые сопровождались лозунгами: «Долой самодержавие!», «Да здравствует республика!», столкновениями с войск</w:t>
      </w:r>
      <w:r w:rsidR="00ED1DDC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ED1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1DDC" w:rsidRDefault="00F2196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Международный праздник трудящихся – 1 Мая рабочий класс Новороссийска отмечал впервые в 1900 году. Это была первая маевка не только в Новороссийске, но и на Кубани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Черноморье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Сходка проходила за городом, в лесу с соблюдением всех правил конспирации. Она была не очень многочисленна, но явилась толчком к последующим выступлениям. </w:t>
      </w:r>
    </w:p>
    <w:p w:rsidR="00F21961" w:rsidRDefault="00F2196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1901 году рабочие железнодорожных мастерских 1 Мая бросили работу,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следуя по одному, собрались в лесу. На дереве был укреплен красный флаг и началось тайное собрание.</w:t>
      </w:r>
    </w:p>
    <w:p w:rsidR="00F21961" w:rsidRDefault="00F2196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последующие годы пролетариат города отмечал первомайский праздник все с большим числом участников.</w:t>
      </w:r>
    </w:p>
    <w:p w:rsidR="00560EB8" w:rsidRDefault="00560EB8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1903 году новороссийские рабочие получили приглашение от большевиков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Ека</w:t>
      </w:r>
      <w:r w:rsidR="00664981">
        <w:rPr>
          <w:rFonts w:ascii="Times New Roman" w:hAnsi="Times New Roman" w:cs="Times New Roman"/>
          <w:color w:val="000000" w:themeColor="text1"/>
          <w:sz w:val="28"/>
          <w:szCs w:val="28"/>
        </w:rPr>
        <w:t>терино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прислать своих представителей на празднование 1 Мая.</w:t>
      </w:r>
      <w:r w:rsidR="00664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Цементники и железнодорожники приняли участие в маевке и затем демонстрации по главной улице </w:t>
      </w:r>
      <w:proofErr w:type="spellStart"/>
      <w:r w:rsidR="00664981">
        <w:rPr>
          <w:rFonts w:ascii="Times New Roman" w:hAnsi="Times New Roman" w:cs="Times New Roman"/>
          <w:color w:val="000000" w:themeColor="text1"/>
          <w:sz w:val="28"/>
          <w:szCs w:val="28"/>
        </w:rPr>
        <w:t>Екатеринодара</w:t>
      </w:r>
      <w:proofErr w:type="spellEnd"/>
      <w:r w:rsidR="006649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4981" w:rsidRDefault="0066498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Особенно организованно и широко отмечался Первомай в Новороссийске в 1905 году.</w:t>
      </w:r>
    </w:p>
    <w:p w:rsidR="00664981" w:rsidRDefault="0066498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Долго, тщательно новороссийская социал-демократическая группа готовила рабочий класс к этим выступлениям. В рабочих кружках были обсуждены доклады о 1 Мая, по предложению большевиков было принято решение о проведении демонстрации в городе, а не массовок в лесу, как хотели меньшевики. 27 апреля в горах было проведено многолюдное собрание рабочих, на котором было принято постановление – выйти всем на демонстрацию. 28 апреля около заводов проводились летучки, распространялись листовки с призывом к участию в демонстрации. Рабочие готовили оружие для охраны колонн от возможного нападения, шили знамена.</w:t>
      </w:r>
    </w:p>
    <w:p w:rsidR="00814F09" w:rsidRDefault="00E94393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</w:t>
      </w:r>
      <w:r w:rsidR="00814F09">
        <w:rPr>
          <w:rFonts w:ascii="Times New Roman" w:hAnsi="Times New Roman" w:cs="Times New Roman"/>
          <w:color w:val="000000" w:themeColor="text1"/>
          <w:sz w:val="28"/>
          <w:szCs w:val="28"/>
        </w:rPr>
        <w:t>газетам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сохранившимся в архиве г. Новороссийска, можно проследить как праздник 1 мая отмечался новороссийцами в разные годы.</w:t>
      </w:r>
    </w:p>
    <w:p w:rsidR="00E94393" w:rsidRDefault="00E94393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Газета «Пролетарий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Черноморья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от 4 мая 1936 года сообщает: </w:t>
      </w:r>
    </w:p>
    <w:p w:rsidR="00E94393" w:rsidRDefault="00376EA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«С раннего утра трудящиеся города, заполнили праздничные нарядные улицы. То там, то тут вспыхивают яркие пятна знамен. Все чаще тишину улиц нарушает веселая песня.</w:t>
      </w:r>
    </w:p>
    <w:p w:rsidR="00376EA1" w:rsidRDefault="00376EA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Вдоль Лагерной – четкие, ощетинившиеся штыками квадраты воинских подразделений. На горячих красавцах скакунах молодые энергичные командиры.</w:t>
      </w:r>
    </w:p>
    <w:p w:rsidR="00376EA1" w:rsidRDefault="00376EA1" w:rsidP="00ED1DDC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красиво задрапированной зеленью и цветами первомайской трибуны </w:t>
      </w:r>
      <w:r w:rsidR="00B15719">
        <w:rPr>
          <w:rFonts w:ascii="Times New Roman" w:hAnsi="Times New Roman" w:cs="Times New Roman"/>
          <w:color w:val="000000" w:themeColor="text1"/>
          <w:sz w:val="28"/>
          <w:szCs w:val="28"/>
        </w:rPr>
        <w:t>останавливается сияя никелем и медью труб военный духовой оркестр.»</w:t>
      </w:r>
    </w:p>
    <w:p w:rsidR="00B15719" w:rsidRDefault="00B15719" w:rsidP="00B15719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7289075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-е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" b="-1"/>
                    <a:stretch/>
                  </pic:blipFill>
                  <pic:spPr bwMode="auto">
                    <a:xfrm>
                      <a:off x="0" y="0"/>
                      <a:ext cx="5941157" cy="729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19" w:rsidRPr="00B15719" w:rsidRDefault="00B15719" w:rsidP="00B15719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(Газета «Пролетарий 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Черноморья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 №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101 от 4 мая 1936г.)</w:t>
      </w:r>
    </w:p>
    <w:p w:rsidR="00477075" w:rsidRDefault="00B15719" w:rsidP="00ED1DDC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B42CB" w:rsidRDefault="00477075" w:rsidP="00477075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Несмотря на военное время 40-х годов праздник продолжал существовать. В 1944 году газеты гласили: «К 1 мая Новороссийск пришел уже оживленным промышленным городом, насчитывающим около 30 тысяч населения, с значительно окрепшим городским хозяйством, с электрическим освещением, налаженной работой 6-ти школ, техникума, 8 детских садов и 2 яслей. Усилиями работников НКВД восстановлен клуб. Работает кинотеатр. Все основные производства и учреждения имеют телефоны. Широко раскинулась радиовещательная сеть, 7 предприятий союзного значения, 12 краевого, 3 местной промышленности и 6 производственных артелей выпускают свою продукцию.»</w:t>
      </w:r>
    </w:p>
    <w:p w:rsidR="00477075" w:rsidRDefault="00477075" w:rsidP="00477075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-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67" w:rsidRDefault="002E1D67" w:rsidP="002E1D67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(Газета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Новороссийский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№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87 от 1 мая 1944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г.)</w:t>
      </w:r>
    </w:p>
    <w:p w:rsidR="002E1D67" w:rsidRDefault="002E1D67" w:rsidP="002E1D6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1D67" w:rsidRDefault="002E1D67" w:rsidP="002E1D6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50-е годы, когда послевоен</w:t>
      </w:r>
      <w:r w:rsidR="00965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ная жизнь уже была налажена, торжественно прошел праздник 1 мая в Новороссийске: «Празднично выглядят улицы, сады и скверы. Десятки транспарантов украшают улицу Советов, </w:t>
      </w:r>
      <w:proofErr w:type="spellStart"/>
      <w:r w:rsidR="0096594B">
        <w:rPr>
          <w:rFonts w:ascii="Times New Roman" w:hAnsi="Times New Roman" w:cs="Times New Roman"/>
          <w:color w:val="000000" w:themeColor="text1"/>
          <w:sz w:val="28"/>
          <w:szCs w:val="28"/>
        </w:rPr>
        <w:t>кумачевые</w:t>
      </w:r>
      <w:proofErr w:type="spellEnd"/>
      <w:r w:rsidR="00965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полотнища развеваются на каждом доме, разноцветные флаги гирляндами опоясали городской бульвар, сад имени Микояна. </w:t>
      </w:r>
    </w:p>
    <w:p w:rsidR="0096594B" w:rsidRDefault="0096594B" w:rsidP="002E1D6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Рано поднялся в этот день город. В каждой семье идут последние приготовления для участия в первомайской демонстрации. Нарядные,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радостные собираются рабочие и служащие у своих предприятий. многие пришли целыми семьями, чтобы вместе со всем советским народом продемонстрировать силу и могущество своей Родины, продемонстрировать свое непреклонное стремление к миру.»</w:t>
      </w:r>
    </w:p>
    <w:p w:rsidR="0096594B" w:rsidRPr="002E1D67" w:rsidRDefault="0096594B" w:rsidP="002E1D6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60571" cy="79216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-е.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1"/>
                    <a:stretch/>
                  </pic:blipFill>
                  <pic:spPr bwMode="auto">
                    <a:xfrm>
                      <a:off x="0" y="0"/>
                      <a:ext cx="5660571" cy="792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94B" w:rsidRDefault="0096594B" w:rsidP="0096594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(Газета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Новороссийский рабочий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356F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№88 от 1 мая 1952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г.)</w:t>
      </w:r>
    </w:p>
    <w:p w:rsidR="0096594B" w:rsidRDefault="0096594B" w:rsidP="0096594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594B" w:rsidRDefault="0096594B" w:rsidP="0096594B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356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60-е годы советский народ встретил радостный праздник в обстановке успешной борьбы за выполнение и перевыполнение заседаний семилетки, в обстановке широко развернувшегося соревнования за достойную встречу очередного </w:t>
      </w:r>
      <w:r w:rsidR="00356F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XXII</w:t>
      </w:r>
      <w:r w:rsidR="00356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съезда КПСС.</w:t>
      </w:r>
    </w:p>
    <w:p w:rsidR="00356F94" w:rsidRDefault="00356F94" w:rsidP="0096594B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B4918">
        <w:rPr>
          <w:rFonts w:ascii="Times New Roman" w:hAnsi="Times New Roman" w:cs="Times New Roman"/>
          <w:color w:val="000000" w:themeColor="text1"/>
          <w:sz w:val="28"/>
          <w:szCs w:val="28"/>
        </w:rPr>
        <w:t>«С чувством гордости за Родину, радостно отмечают праздник новороссийцы. Как и все советские люди, они славно потрудились на предмайской вахте. Промышленность города на шесть дней раньше срока выполнила четырехмесячный производственный план. Успешно развивается движение за превращение Новороссийска в город высокопроизводительного труда, образцового общественного порядка и высокой культуры.»</w:t>
      </w:r>
    </w:p>
    <w:p w:rsidR="000B4918" w:rsidRDefault="000B4918" w:rsidP="0096594B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918" w:rsidRPr="00356F94" w:rsidRDefault="000B4918" w:rsidP="0096594B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63870" cy="736745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е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r="3832"/>
                    <a:stretch/>
                  </pic:blipFill>
                  <pic:spPr bwMode="auto">
                    <a:xfrm>
                      <a:off x="0" y="0"/>
                      <a:ext cx="5564971" cy="736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18" w:rsidRPr="00B15719" w:rsidRDefault="000B4918" w:rsidP="000B4918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(Газета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Новороссийский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№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86 от 1 мая 1961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г.)</w:t>
      </w:r>
    </w:p>
    <w:p w:rsidR="002E1D67" w:rsidRDefault="002E1D67" w:rsidP="002E1D67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4918" w:rsidRDefault="000B4918" w:rsidP="000B491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1970 году праздник 1 Мая </w:t>
      </w:r>
      <w:r w:rsidR="00320E03">
        <w:rPr>
          <w:rFonts w:ascii="Times New Roman" w:hAnsi="Times New Roman" w:cs="Times New Roman"/>
          <w:color w:val="000000" w:themeColor="text1"/>
          <w:sz w:val="28"/>
          <w:szCs w:val="28"/>
        </w:rPr>
        <w:t>отмечался в год столетия со дня рождения Владимира Ильича Ленина.</w:t>
      </w:r>
    </w:p>
    <w:p w:rsidR="00320E03" w:rsidRDefault="00320E03" w:rsidP="000B491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«Праздничное шествие открывают ветераны революции, боев и труда. Время посеребрило их головы, но не сломило дух борцов за народное счастье. Они и сегодня ведут за собой продолжателей дела Ленина. </w:t>
      </w:r>
    </w:p>
    <w:p w:rsidR="00B83543" w:rsidRDefault="00320E03" w:rsidP="000B491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Юность города шагает, салютуя памятнику Ленина. Ленин справа, и туда обращены взоры и улыбки молодежи. Скандируя: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-жил, Ленин – жив, Ленин – будет жить!»».</w:t>
      </w:r>
    </w:p>
    <w:p w:rsidR="00320E03" w:rsidRDefault="00320E03" w:rsidP="000B491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79197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0-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43" w:rsidRPr="00B15719" w:rsidRDefault="00B83543" w:rsidP="00B83543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(Газета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Новороссийский рабочий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№86 от 1 мая 1970</w:t>
      </w: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г.)</w:t>
      </w:r>
    </w:p>
    <w:p w:rsidR="00B83543" w:rsidRPr="000B4918" w:rsidRDefault="00B83543" w:rsidP="000B491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83543" w:rsidRPr="000B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75E"/>
    <w:rsid w:val="000062CE"/>
    <w:rsid w:val="000B4918"/>
    <w:rsid w:val="0012775E"/>
    <w:rsid w:val="002E1D67"/>
    <w:rsid w:val="00320E03"/>
    <w:rsid w:val="00356F94"/>
    <w:rsid w:val="00376EA1"/>
    <w:rsid w:val="00477075"/>
    <w:rsid w:val="00560EB8"/>
    <w:rsid w:val="00581F35"/>
    <w:rsid w:val="00664981"/>
    <w:rsid w:val="007B42CB"/>
    <w:rsid w:val="00814F09"/>
    <w:rsid w:val="0096594B"/>
    <w:rsid w:val="00A7117E"/>
    <w:rsid w:val="00A936A5"/>
    <w:rsid w:val="00B15719"/>
    <w:rsid w:val="00B83543"/>
    <w:rsid w:val="00E94393"/>
    <w:rsid w:val="00ED1DDC"/>
    <w:rsid w:val="00F2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94750-64A4-4904-9E30-DA1997C5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42C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B4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97_%D0%B3%D0%BE%D0%B4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2%D0%B0%D1%80%D1%88%D0%B0%D0%B2%D0%B0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1890_%D0%B3%D0%BE%D0%B4" TargetMode="External"/><Relationship Id="rId11" Type="http://schemas.openxmlformats.org/officeDocument/2006/relationships/hyperlink" Target="https://ru.wikipedia.org/wiki/%D0%A5%D0%B0%D1%80%D1%8C%D0%BA%D0%BE%D0%B2" TargetMode="External"/><Relationship Id="rId5" Type="http://schemas.openxmlformats.org/officeDocument/2006/relationships/hyperlink" Target="https://ru.wikipedia.org/wiki/%D0%92%D0%BE%D1%81%D1%8C%D0%BC%D0%B8%D1%87%D0%B0%D1%81%D0%BE%D0%B2%D0%BE%D0%B9_%D1%80%D0%B0%D0%B1%D0%BE%D1%87%D0%B8%D0%B9_%D0%B4%D0%B5%D0%BD%D1%8C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3%D0%BE%D0%BC%D0%B5%D0%BB%D1%8C" TargetMode="External"/><Relationship Id="rId4" Type="http://schemas.openxmlformats.org/officeDocument/2006/relationships/hyperlink" Target="https://ru.wikipedia.org/wiki/XIX_%D0%B2%D0%B5%D0%BA" TargetMode="External"/><Relationship Id="rId9" Type="http://schemas.openxmlformats.org/officeDocument/2006/relationships/hyperlink" Target="https://ru.wikipedia.org/wiki/%D0%A2%D0%B1%D0%B8%D0%BB%D0%B8%D1%81%D0%B8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2017-04-27T09:39:00Z</dcterms:created>
  <dcterms:modified xsi:type="dcterms:W3CDTF">2017-04-28T08:45:00Z</dcterms:modified>
</cp:coreProperties>
</file>