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4A" w:rsidRPr="009E684A" w:rsidRDefault="009E684A" w:rsidP="009E68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84A">
        <w:rPr>
          <w:rFonts w:ascii="Times New Roman" w:eastAsia="Calibri" w:hAnsi="Times New Roman" w:cs="Times New Roman"/>
          <w:b/>
          <w:bCs/>
          <w:sz w:val="24"/>
          <w:szCs w:val="24"/>
        </w:rPr>
        <w:t>Выборы депутатов Законодательного Собрания</w:t>
      </w:r>
    </w:p>
    <w:p w:rsidR="009E684A" w:rsidRPr="009E684A" w:rsidRDefault="009E684A" w:rsidP="009E68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84A">
        <w:rPr>
          <w:rFonts w:ascii="Times New Roman" w:eastAsia="Calibri" w:hAnsi="Times New Roman" w:cs="Times New Roman"/>
          <w:b/>
          <w:bCs/>
          <w:sz w:val="24"/>
          <w:szCs w:val="24"/>
        </w:rPr>
        <w:t>Краснодарского края седьмого созыва</w:t>
      </w:r>
    </w:p>
    <w:p w:rsidR="00E84D9D" w:rsidRDefault="009E684A" w:rsidP="009E6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84A">
        <w:rPr>
          <w:rFonts w:ascii="Times New Roman" w:eastAsia="Calibri" w:hAnsi="Times New Roman" w:cs="Times New Roman"/>
          <w:b/>
          <w:bCs/>
          <w:sz w:val="24"/>
          <w:szCs w:val="24"/>
        </w:rPr>
        <w:t>11 сентября 2022 года</w:t>
      </w:r>
    </w:p>
    <w:tbl>
      <w:tblPr>
        <w:tblpPr w:leftFromText="180" w:rightFromText="180" w:vertAnchor="text" w:horzAnchor="margin" w:tblpY="192"/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E84D9D" w:rsidRPr="001B1FAC" w:rsidTr="00E84D9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E84D9D" w:rsidRPr="001B1FAC" w:rsidRDefault="00E84D9D" w:rsidP="00E84D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избирательная комиссия Приморская г. Новороссийска</w:t>
            </w:r>
          </w:p>
        </w:tc>
      </w:tr>
    </w:tbl>
    <w:p w:rsidR="000D4CEF" w:rsidRPr="00E84D9D" w:rsidRDefault="000D4CEF" w:rsidP="00E84D9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D4CEF" w:rsidRPr="001B1FAC" w:rsidTr="009E70FA">
        <w:trPr>
          <w:trHeight w:val="473"/>
        </w:trPr>
        <w:tc>
          <w:tcPr>
            <w:tcW w:w="3190" w:type="dxa"/>
            <w:hideMark/>
          </w:tcPr>
          <w:p w:rsidR="000D4CEF" w:rsidRPr="00983AFB" w:rsidRDefault="007B4A37" w:rsidP="0098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3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0D4CEF" w:rsidRPr="00983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 20</w:t>
            </w:r>
            <w:r w:rsidR="00634236" w:rsidRPr="00983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983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r w:rsidR="000D4CEF" w:rsidRPr="00983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90" w:type="dxa"/>
          </w:tcPr>
          <w:p w:rsidR="000D4CEF" w:rsidRPr="00983AFB" w:rsidRDefault="000D4CEF" w:rsidP="0015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0D4CEF" w:rsidRPr="00983AFB" w:rsidRDefault="000D4CEF" w:rsidP="0098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3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№ </w:t>
            </w:r>
            <w:r w:rsidR="007B4A37" w:rsidRPr="00983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28/261</w:t>
            </w:r>
          </w:p>
        </w:tc>
      </w:tr>
    </w:tbl>
    <w:p w:rsidR="000D4CEF" w:rsidRDefault="000D4CEF" w:rsidP="000D4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0D4CEF" w:rsidRDefault="000D4CEF" w:rsidP="000D4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4CEF" w:rsidRPr="000269F6" w:rsidRDefault="000D4CEF" w:rsidP="00E8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F6">
        <w:rPr>
          <w:rFonts w:ascii="Times New Roman" w:hAnsi="Times New Roman" w:cs="Times New Roman"/>
          <w:b/>
          <w:sz w:val="28"/>
          <w:szCs w:val="28"/>
        </w:rPr>
        <w:t xml:space="preserve">О назначении председателя </w:t>
      </w:r>
      <w:r w:rsidRPr="000269F6">
        <w:rPr>
          <w:rFonts w:ascii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</w:p>
    <w:p w:rsidR="00E84D9D" w:rsidRDefault="008F108B" w:rsidP="009E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DC7530">
        <w:rPr>
          <w:rFonts w:ascii="Times New Roman" w:hAnsi="Times New Roman" w:cs="Times New Roman"/>
          <w:b/>
          <w:sz w:val="28"/>
          <w:szCs w:val="28"/>
        </w:rPr>
        <w:t>35-20</w:t>
      </w:r>
    </w:p>
    <w:p w:rsidR="005E0E06" w:rsidRPr="000269F6" w:rsidRDefault="005E0E06" w:rsidP="009E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D" w:rsidRPr="001917D7" w:rsidRDefault="000D4CEF" w:rsidP="00243DB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917D7">
        <w:rPr>
          <w:sz w:val="28"/>
          <w:szCs w:val="28"/>
        </w:rPr>
        <w:t>В соответствии с пунктом 7 статьи 28 Федерального зак</w:t>
      </w:r>
      <w:r w:rsidR="00E84D9D">
        <w:rPr>
          <w:sz w:val="28"/>
          <w:szCs w:val="28"/>
        </w:rPr>
        <w:t xml:space="preserve">она от 12 июня 2002 г. </w:t>
      </w:r>
      <w:r w:rsidRPr="001917D7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Приморская г. Новороссийска РЕШИЛА:</w:t>
      </w:r>
    </w:p>
    <w:p w:rsidR="00E84D9D" w:rsidRDefault="000D4CEF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D7">
        <w:rPr>
          <w:rFonts w:ascii="Times New Roman" w:hAnsi="Times New Roman" w:cs="Times New Roman"/>
          <w:sz w:val="28"/>
          <w:szCs w:val="28"/>
        </w:rPr>
        <w:t>1. Назначить председателем участковой избирательной комиссии</w:t>
      </w:r>
      <w:r w:rsidR="00E84D9D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="00634236">
        <w:rPr>
          <w:rFonts w:ascii="Times New Roman" w:hAnsi="Times New Roman" w:cs="Times New Roman"/>
          <w:sz w:val="28"/>
          <w:szCs w:val="28"/>
        </w:rPr>
        <w:t xml:space="preserve">№ </w:t>
      </w:r>
      <w:r w:rsidR="00DC7530">
        <w:rPr>
          <w:rFonts w:ascii="Times New Roman" w:hAnsi="Times New Roman" w:cs="Times New Roman"/>
          <w:sz w:val="28"/>
          <w:szCs w:val="28"/>
        </w:rPr>
        <w:t>35-20</w:t>
      </w:r>
      <w:r w:rsidR="008F108B">
        <w:rPr>
          <w:rFonts w:ascii="Times New Roman" w:hAnsi="Times New Roman" w:cs="Times New Roman"/>
          <w:sz w:val="28"/>
          <w:szCs w:val="28"/>
        </w:rPr>
        <w:t xml:space="preserve"> </w:t>
      </w:r>
      <w:r w:rsidR="00DC7530">
        <w:rPr>
          <w:rFonts w:ascii="Times New Roman" w:hAnsi="Times New Roman" w:cs="Times New Roman"/>
          <w:sz w:val="28"/>
          <w:szCs w:val="28"/>
        </w:rPr>
        <w:t>Лаушкину Наталью Талгатовну</w:t>
      </w:r>
      <w:r w:rsidR="00634236" w:rsidRPr="009E684A">
        <w:rPr>
          <w:rFonts w:ascii="Times New Roman" w:hAnsi="Times New Roman" w:cs="Times New Roman"/>
          <w:sz w:val="28"/>
          <w:szCs w:val="28"/>
        </w:rPr>
        <w:t>,</w:t>
      </w:r>
      <w:r w:rsidR="00634236" w:rsidRPr="001917D7">
        <w:rPr>
          <w:rFonts w:ascii="Times New Roman" w:hAnsi="Times New Roman" w:cs="Times New Roman"/>
          <w:sz w:val="28"/>
          <w:szCs w:val="28"/>
        </w:rPr>
        <w:t xml:space="preserve"> </w:t>
      </w:r>
      <w:r w:rsidR="00634236" w:rsidRPr="00634236">
        <w:rPr>
          <w:rFonts w:ascii="Times New Roman" w:hAnsi="Times New Roman" w:cs="Times New Roman"/>
          <w:sz w:val="28"/>
          <w:szCs w:val="28"/>
        </w:rPr>
        <w:t>19</w:t>
      </w:r>
      <w:r w:rsidR="00DC7530">
        <w:rPr>
          <w:rFonts w:ascii="Times New Roman" w:hAnsi="Times New Roman" w:cs="Times New Roman"/>
          <w:sz w:val="28"/>
          <w:szCs w:val="28"/>
        </w:rPr>
        <w:t>73</w:t>
      </w:r>
      <w:r w:rsidR="008F108B">
        <w:rPr>
          <w:rFonts w:ascii="Times New Roman" w:hAnsi="Times New Roman" w:cs="Times New Roman"/>
          <w:sz w:val="28"/>
          <w:szCs w:val="28"/>
        </w:rPr>
        <w:t xml:space="preserve"> </w:t>
      </w:r>
      <w:r w:rsidRPr="001917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108B">
        <w:rPr>
          <w:rFonts w:ascii="Times New Roman" w:hAnsi="Times New Roman" w:cs="Times New Roman"/>
          <w:sz w:val="28"/>
          <w:szCs w:val="28"/>
        </w:rPr>
        <w:t>рождения,</w:t>
      </w:r>
      <w:r w:rsidRPr="008F1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84A">
        <w:rPr>
          <w:rFonts w:ascii="Times New Roman" w:hAnsi="Times New Roman" w:cs="Times New Roman"/>
          <w:sz w:val="28"/>
          <w:szCs w:val="28"/>
        </w:rPr>
        <w:t>назначенной</w:t>
      </w:r>
      <w:r w:rsidR="00634236" w:rsidRPr="008F108B">
        <w:rPr>
          <w:rFonts w:ascii="Times New Roman" w:hAnsi="Times New Roman" w:cs="Times New Roman"/>
          <w:sz w:val="28"/>
          <w:szCs w:val="28"/>
        </w:rPr>
        <w:t xml:space="preserve"> </w:t>
      </w:r>
      <w:r w:rsidRPr="008F108B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9E684A" w:rsidRPr="009E684A">
        <w:t xml:space="preserve"> </w:t>
      </w:r>
      <w:r w:rsidR="009E684A" w:rsidRPr="009E684A">
        <w:rPr>
          <w:rFonts w:ascii="Times New Roman" w:hAnsi="Times New Roman" w:cs="Times New Roman"/>
          <w:sz w:val="28"/>
          <w:szCs w:val="28"/>
        </w:rPr>
        <w:t>Новороссийск</w:t>
      </w:r>
      <w:r w:rsidR="009E684A">
        <w:rPr>
          <w:rFonts w:ascii="Times New Roman" w:hAnsi="Times New Roman" w:cs="Times New Roman"/>
          <w:sz w:val="28"/>
          <w:szCs w:val="28"/>
        </w:rPr>
        <w:t>им</w:t>
      </w:r>
      <w:r w:rsidR="009E684A" w:rsidRPr="009E684A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9E684A">
        <w:rPr>
          <w:rFonts w:ascii="Times New Roman" w:hAnsi="Times New Roman" w:cs="Times New Roman"/>
          <w:sz w:val="28"/>
          <w:szCs w:val="28"/>
        </w:rPr>
        <w:t>ым</w:t>
      </w:r>
      <w:r w:rsidR="009E684A" w:rsidRPr="009E684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9E684A">
        <w:rPr>
          <w:rFonts w:ascii="Times New Roman" w:hAnsi="Times New Roman" w:cs="Times New Roman"/>
          <w:sz w:val="28"/>
          <w:szCs w:val="28"/>
        </w:rPr>
        <w:t>м</w:t>
      </w:r>
      <w:r w:rsidR="009E684A" w:rsidRPr="009E684A">
        <w:rPr>
          <w:rFonts w:ascii="Times New Roman" w:hAnsi="Times New Roman" w:cs="Times New Roman"/>
          <w:sz w:val="28"/>
          <w:szCs w:val="28"/>
        </w:rPr>
        <w:t xml:space="preserve"> Краснодарского регионального отделения Все</w:t>
      </w:r>
      <w:r w:rsidR="009E684A">
        <w:rPr>
          <w:rFonts w:ascii="Times New Roman" w:hAnsi="Times New Roman" w:cs="Times New Roman"/>
          <w:sz w:val="28"/>
          <w:szCs w:val="28"/>
        </w:rPr>
        <w:t>российской политической партии «ЕДИНАЯ РОССИЯ»</w:t>
      </w:r>
      <w:r w:rsidR="000916D9">
        <w:rPr>
          <w:rFonts w:ascii="Times New Roman" w:hAnsi="Times New Roman" w:cs="Times New Roman"/>
          <w:sz w:val="28"/>
          <w:szCs w:val="28"/>
        </w:rPr>
        <w:t>.</w:t>
      </w:r>
    </w:p>
    <w:p w:rsidR="000D4CEF" w:rsidRPr="00E84D9D" w:rsidRDefault="000D4CEF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D7">
        <w:rPr>
          <w:rFonts w:ascii="Times New Roman" w:hAnsi="Times New Roman" w:cs="Times New Roman"/>
          <w:sz w:val="28"/>
          <w:szCs w:val="28"/>
        </w:rPr>
        <w:t>2. Выдать председателю участковой избирательной комиссии избирательного участка № </w:t>
      </w:r>
      <w:r w:rsidR="00DC7530">
        <w:rPr>
          <w:rFonts w:ascii="Times New Roman" w:hAnsi="Times New Roman" w:cs="Times New Roman"/>
          <w:sz w:val="28"/>
          <w:szCs w:val="28"/>
        </w:rPr>
        <w:t>35-20</w:t>
      </w:r>
      <w:r w:rsidRPr="00191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530">
        <w:rPr>
          <w:rFonts w:ascii="Times New Roman" w:hAnsi="Times New Roman" w:cs="Times New Roman"/>
          <w:sz w:val="28"/>
          <w:szCs w:val="28"/>
        </w:rPr>
        <w:t>Лаушкиной</w:t>
      </w:r>
      <w:r w:rsidR="00DC7530" w:rsidRPr="00DC7530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C7530">
        <w:rPr>
          <w:rFonts w:ascii="Times New Roman" w:hAnsi="Times New Roman" w:cs="Times New Roman"/>
          <w:sz w:val="28"/>
          <w:szCs w:val="28"/>
        </w:rPr>
        <w:t>е Талгатовне</w:t>
      </w:r>
      <w:r w:rsidR="00DC7530" w:rsidRPr="00DC7530">
        <w:rPr>
          <w:rFonts w:ascii="Times New Roman" w:hAnsi="Times New Roman" w:cs="Times New Roman"/>
          <w:sz w:val="28"/>
          <w:szCs w:val="28"/>
        </w:rPr>
        <w:t xml:space="preserve"> </w:t>
      </w:r>
      <w:r w:rsidRPr="001917D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D4CEF" w:rsidRPr="001917D7" w:rsidRDefault="000D4CEF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D7">
        <w:rPr>
          <w:rFonts w:ascii="Times New Roman" w:hAnsi="Times New Roman" w:cs="Times New Roman"/>
          <w:sz w:val="28"/>
          <w:szCs w:val="28"/>
        </w:rPr>
        <w:t>3. Направить настоящее решение в участковую избирательную комиссию избирательного участка № </w:t>
      </w:r>
      <w:r w:rsidR="00DC7530">
        <w:rPr>
          <w:rFonts w:ascii="Times New Roman" w:hAnsi="Times New Roman" w:cs="Times New Roman"/>
          <w:sz w:val="28"/>
          <w:szCs w:val="28"/>
        </w:rPr>
        <w:t>35-20</w:t>
      </w:r>
      <w:r w:rsidRPr="001917D7">
        <w:rPr>
          <w:rFonts w:ascii="Times New Roman" w:hAnsi="Times New Roman" w:cs="Times New Roman"/>
          <w:sz w:val="28"/>
          <w:szCs w:val="28"/>
        </w:rPr>
        <w:t>.</w:t>
      </w:r>
    </w:p>
    <w:p w:rsidR="000D4CEF" w:rsidRDefault="000D4CEF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17D7">
        <w:rPr>
          <w:rFonts w:ascii="Times New Roman" w:hAnsi="Times New Roman" w:cs="Times New Roman"/>
          <w:sz w:val="28"/>
          <w:szCs w:val="28"/>
        </w:rPr>
        <w:t>4.</w:t>
      </w:r>
      <w:r w:rsidRPr="001917D7">
        <w:rPr>
          <w:rFonts w:ascii="Times New Roman" w:hAnsi="Times New Roman" w:cs="Times New Roman"/>
          <w:b/>
          <w:sz w:val="28"/>
          <w:szCs w:val="28"/>
        </w:rPr>
        <w:t> </w:t>
      </w:r>
      <w:r w:rsidRPr="001917D7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</w:t>
      </w:r>
      <w:r w:rsidRPr="001917D7">
        <w:rPr>
          <w:rFonts w:ascii="Times New Roman" w:hAnsi="Times New Roman" w:cs="Times New Roman"/>
          <w:sz w:val="28"/>
          <w:szCs w:val="28"/>
        </w:rPr>
        <w:t xml:space="preserve">пунктов 2 и 3 настоящего </w:t>
      </w:r>
      <w:r w:rsidRPr="001917D7">
        <w:rPr>
          <w:rFonts w:ascii="Times New Roman" w:hAnsi="Times New Roman" w:cs="Times New Roman"/>
          <w:spacing w:val="-4"/>
          <w:sz w:val="28"/>
          <w:szCs w:val="28"/>
        </w:rPr>
        <w:t xml:space="preserve">решения возложить на председателя территориальной избирательной </w:t>
      </w:r>
      <w:r w:rsidR="00634236" w:rsidRPr="001917D7">
        <w:rPr>
          <w:rFonts w:ascii="Times New Roman" w:hAnsi="Times New Roman" w:cs="Times New Roman"/>
          <w:spacing w:val="-4"/>
          <w:sz w:val="28"/>
          <w:szCs w:val="28"/>
        </w:rPr>
        <w:t>комиссии Приморская</w:t>
      </w:r>
      <w:r w:rsidRPr="001917D7">
        <w:rPr>
          <w:rFonts w:ascii="Times New Roman" w:hAnsi="Times New Roman" w:cs="Times New Roman"/>
          <w:spacing w:val="-4"/>
          <w:sz w:val="28"/>
          <w:szCs w:val="28"/>
        </w:rPr>
        <w:t xml:space="preserve"> г. Новороссийска</w:t>
      </w:r>
      <w:r w:rsidR="00243DBC">
        <w:rPr>
          <w:rFonts w:ascii="Times New Roman" w:hAnsi="Times New Roman" w:cs="Times New Roman"/>
          <w:spacing w:val="-4"/>
          <w:sz w:val="28"/>
          <w:szCs w:val="28"/>
        </w:rPr>
        <w:t xml:space="preserve"> Азизова Е.С</w:t>
      </w:r>
      <w:r w:rsidRPr="001917D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E70FA" w:rsidRDefault="009E70FA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</w:p>
    <w:p w:rsidR="00983AFB" w:rsidRPr="009E70FA" w:rsidRDefault="00983AFB" w:rsidP="009E70F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0D4CEF" w:rsidRPr="00B437F7" w:rsidTr="00155EA6">
        <w:tc>
          <w:tcPr>
            <w:tcW w:w="4130" w:type="dxa"/>
            <w:hideMark/>
          </w:tcPr>
          <w:p w:rsidR="000D4CEF" w:rsidRPr="00B437F7" w:rsidRDefault="000D4CEF" w:rsidP="00C21C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0D4CEF" w:rsidRPr="00B437F7" w:rsidRDefault="000D4CEF" w:rsidP="00C21C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0D4CEF" w:rsidRPr="00B437F7" w:rsidRDefault="005E0E06" w:rsidP="00C21CB5">
            <w:pPr>
              <w:spacing w:after="0" w:line="360" w:lineRule="auto"/>
              <w:ind w:left="3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4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 Е.С.</w:t>
            </w:r>
          </w:p>
        </w:tc>
      </w:tr>
      <w:tr w:rsidR="000D4CEF" w:rsidRPr="00B437F7" w:rsidTr="00155EA6">
        <w:tc>
          <w:tcPr>
            <w:tcW w:w="4130" w:type="dxa"/>
          </w:tcPr>
          <w:p w:rsidR="000D4CEF" w:rsidRPr="00B437F7" w:rsidRDefault="000D4CEF" w:rsidP="00C21CB5">
            <w:pPr>
              <w:tabs>
                <w:tab w:val="left" w:pos="12474"/>
                <w:tab w:val="left" w:pos="12758"/>
              </w:tabs>
              <w:spacing w:after="0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CEF" w:rsidRPr="00B437F7" w:rsidRDefault="000D4CEF" w:rsidP="00C21CB5">
            <w:pPr>
              <w:tabs>
                <w:tab w:val="left" w:pos="12474"/>
                <w:tab w:val="left" w:pos="1275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0D4CEF" w:rsidRPr="00B437F7" w:rsidRDefault="000D4CEF" w:rsidP="00C21C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0D4CEF" w:rsidRPr="00B437F7" w:rsidRDefault="00243DBC" w:rsidP="00C21CB5">
            <w:pPr>
              <w:spacing w:after="0" w:line="360" w:lineRule="auto"/>
              <w:ind w:left="3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Солянник Д.Е.</w:t>
            </w:r>
          </w:p>
        </w:tc>
      </w:tr>
    </w:tbl>
    <w:p w:rsidR="005C6D10" w:rsidRDefault="005C6D10">
      <w:bookmarkStart w:id="0" w:name="_GoBack"/>
      <w:bookmarkEnd w:id="0"/>
    </w:p>
    <w:sectPr w:rsidR="005C6D10" w:rsidSect="009E70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9E" w:rsidRDefault="00F9489E" w:rsidP="00E84D9D">
      <w:pPr>
        <w:spacing w:after="0" w:line="240" w:lineRule="auto"/>
      </w:pPr>
      <w:r>
        <w:separator/>
      </w:r>
    </w:p>
  </w:endnote>
  <w:endnote w:type="continuationSeparator" w:id="0">
    <w:p w:rsidR="00F9489E" w:rsidRDefault="00F9489E" w:rsidP="00E8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9E" w:rsidRDefault="00F9489E" w:rsidP="00E84D9D">
      <w:pPr>
        <w:spacing w:after="0" w:line="240" w:lineRule="auto"/>
      </w:pPr>
      <w:r>
        <w:separator/>
      </w:r>
    </w:p>
  </w:footnote>
  <w:footnote w:type="continuationSeparator" w:id="0">
    <w:p w:rsidR="00F9489E" w:rsidRDefault="00F9489E" w:rsidP="00E84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CEF"/>
    <w:rsid w:val="00060054"/>
    <w:rsid w:val="00083A22"/>
    <w:rsid w:val="000916D9"/>
    <w:rsid w:val="000D4CEF"/>
    <w:rsid w:val="00137C67"/>
    <w:rsid w:val="00243DBC"/>
    <w:rsid w:val="003B7A36"/>
    <w:rsid w:val="00466F37"/>
    <w:rsid w:val="00511E1A"/>
    <w:rsid w:val="005B0C96"/>
    <w:rsid w:val="005C6D10"/>
    <w:rsid w:val="005D4952"/>
    <w:rsid w:val="005E0E06"/>
    <w:rsid w:val="005E588C"/>
    <w:rsid w:val="00634236"/>
    <w:rsid w:val="006B03E9"/>
    <w:rsid w:val="007B4A37"/>
    <w:rsid w:val="0080483F"/>
    <w:rsid w:val="00874F57"/>
    <w:rsid w:val="008F108B"/>
    <w:rsid w:val="00983AFB"/>
    <w:rsid w:val="009E684A"/>
    <w:rsid w:val="009E70FA"/>
    <w:rsid w:val="00B379AB"/>
    <w:rsid w:val="00B94176"/>
    <w:rsid w:val="00C21CB5"/>
    <w:rsid w:val="00D50130"/>
    <w:rsid w:val="00DC7530"/>
    <w:rsid w:val="00E84D9D"/>
    <w:rsid w:val="00F504A3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995D"/>
  <w15:docId w15:val="{01319DCF-4213-4F7A-AC92-9017C53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4C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D4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D4CEF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D9D"/>
  </w:style>
  <w:style w:type="paragraph" w:styleId="a7">
    <w:name w:val="footer"/>
    <w:basedOn w:val="a"/>
    <w:link w:val="a8"/>
    <w:uiPriority w:val="99"/>
    <w:semiHidden/>
    <w:unhideWhenUsed/>
    <w:rsid w:val="00E8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D9D"/>
  </w:style>
  <w:style w:type="paragraph" w:styleId="a9">
    <w:name w:val="Balloon Text"/>
    <w:basedOn w:val="a"/>
    <w:link w:val="aa"/>
    <w:uiPriority w:val="99"/>
    <w:semiHidden/>
    <w:unhideWhenUsed/>
    <w:rsid w:val="0009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16</cp:revision>
  <cp:lastPrinted>2022-08-28T14:50:00Z</cp:lastPrinted>
  <dcterms:created xsi:type="dcterms:W3CDTF">2019-08-14T09:58:00Z</dcterms:created>
  <dcterms:modified xsi:type="dcterms:W3CDTF">2022-10-03T12:01:00Z</dcterms:modified>
</cp:coreProperties>
</file>