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ПРИЛОЖЕНИЕ </w:t>
      </w:r>
    </w:p>
    <w:p w:rsidR="005A2DD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96C" w:rsidRPr="008E5603" w:rsidRDefault="00BC796C" w:rsidP="00BC79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603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мониторинга социально-экономического развития города за </w:t>
      </w:r>
      <w:r w:rsidR="004D59C9" w:rsidRPr="008E5603">
        <w:rPr>
          <w:rFonts w:ascii="Times New Roman" w:hAnsi="Times New Roman" w:cs="Times New Roman"/>
          <w:color w:val="000000"/>
          <w:sz w:val="28"/>
          <w:szCs w:val="28"/>
        </w:rPr>
        <w:t>январь-июнь</w:t>
      </w:r>
      <w:r w:rsidRPr="008E5603">
        <w:rPr>
          <w:rFonts w:ascii="Times New Roman" w:hAnsi="Times New Roman" w:cs="Times New Roman"/>
          <w:color w:val="000000"/>
          <w:sz w:val="28"/>
          <w:szCs w:val="28"/>
        </w:rPr>
        <w:t xml:space="preserve"> 2022 года увеличились показатели в сравнении с аналогичным периодом прошлого года по 7-ми из 9-ти основных отраслей экономики. Увеличение показали: промышленность </w:t>
      </w:r>
      <w:r w:rsidR="004D59C9" w:rsidRPr="008E5603">
        <w:rPr>
          <w:rFonts w:ascii="Times New Roman" w:hAnsi="Times New Roman" w:cs="Times New Roman"/>
          <w:color w:val="000000"/>
          <w:sz w:val="28"/>
          <w:szCs w:val="28"/>
        </w:rPr>
        <w:t>+ 34,1</w:t>
      </w:r>
      <w:r w:rsidRPr="008E5603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4D59C9" w:rsidRPr="008E5603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 + 13,1</w:t>
      </w:r>
      <w:r w:rsidRPr="008E5603">
        <w:rPr>
          <w:rFonts w:ascii="Times New Roman" w:hAnsi="Times New Roman" w:cs="Times New Roman"/>
          <w:color w:val="000000"/>
          <w:sz w:val="28"/>
          <w:szCs w:val="28"/>
        </w:rPr>
        <w:t>%, розничная торговля +</w:t>
      </w:r>
      <w:r w:rsidR="004D59C9" w:rsidRPr="008E5603">
        <w:rPr>
          <w:rFonts w:ascii="Times New Roman" w:hAnsi="Times New Roman" w:cs="Times New Roman"/>
          <w:color w:val="000000"/>
          <w:sz w:val="28"/>
          <w:szCs w:val="28"/>
        </w:rPr>
        <w:t xml:space="preserve"> 19,8</w:t>
      </w:r>
      <w:r w:rsidRPr="008E5603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4D59C9" w:rsidRPr="008E5603">
        <w:rPr>
          <w:rFonts w:ascii="Times New Roman" w:hAnsi="Times New Roman" w:cs="Times New Roman"/>
          <w:color w:val="000000"/>
          <w:sz w:val="28"/>
          <w:szCs w:val="28"/>
        </w:rPr>
        <w:t>общественное питание + 3,2</w:t>
      </w:r>
      <w:r w:rsidRPr="008E5603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4D59C9" w:rsidRPr="008E5603">
        <w:rPr>
          <w:rFonts w:ascii="Times New Roman" w:hAnsi="Times New Roman" w:cs="Times New Roman"/>
          <w:color w:val="000000"/>
          <w:sz w:val="28"/>
          <w:szCs w:val="28"/>
        </w:rPr>
        <w:t>оптовая торговля + 3,1</w:t>
      </w:r>
      <w:r w:rsidRPr="008E5603">
        <w:rPr>
          <w:rFonts w:ascii="Times New Roman" w:hAnsi="Times New Roman" w:cs="Times New Roman"/>
          <w:color w:val="000000"/>
          <w:sz w:val="28"/>
          <w:szCs w:val="28"/>
        </w:rPr>
        <w:t>%, платные услуги населению +</w:t>
      </w:r>
      <w:r w:rsidR="004D59C9" w:rsidRPr="008E5603">
        <w:rPr>
          <w:rFonts w:ascii="Times New Roman" w:hAnsi="Times New Roman" w:cs="Times New Roman"/>
          <w:color w:val="000000"/>
          <w:sz w:val="28"/>
          <w:szCs w:val="28"/>
        </w:rPr>
        <w:t xml:space="preserve"> 15,9</w:t>
      </w:r>
      <w:r w:rsidRPr="008E5603">
        <w:rPr>
          <w:rFonts w:ascii="Times New Roman" w:hAnsi="Times New Roman" w:cs="Times New Roman"/>
          <w:color w:val="000000"/>
          <w:sz w:val="28"/>
          <w:szCs w:val="28"/>
        </w:rPr>
        <w:t>%. Снижение отмечено в: строительстве на 46</w:t>
      </w:r>
      <w:r w:rsidR="004D59C9" w:rsidRPr="008E5603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Pr="008E5603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4D59C9" w:rsidRPr="008E5603">
        <w:rPr>
          <w:rFonts w:ascii="Times New Roman" w:hAnsi="Times New Roman" w:cs="Times New Roman"/>
          <w:color w:val="000000"/>
          <w:sz w:val="28"/>
          <w:szCs w:val="28"/>
        </w:rPr>
        <w:t>сельском хозяйстве на 15,5</w:t>
      </w:r>
      <w:r w:rsidRPr="008E5603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BC796C" w:rsidRPr="008E5603" w:rsidRDefault="00BC796C" w:rsidP="00BC79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03">
        <w:rPr>
          <w:rFonts w:ascii="Times New Roman" w:hAnsi="Times New Roman" w:cs="Times New Roman"/>
          <w:sz w:val="28"/>
          <w:szCs w:val="28"/>
        </w:rPr>
        <w:t xml:space="preserve">Темп роста среднемесячной заработной платы в расчете на одного работника в Новороссийске по крупным и средним предприятиям составил </w:t>
      </w:r>
      <w:r w:rsidR="004D59C9" w:rsidRPr="008E5603">
        <w:rPr>
          <w:rFonts w:ascii="Times New Roman" w:hAnsi="Times New Roman" w:cs="Times New Roman"/>
          <w:sz w:val="28"/>
          <w:szCs w:val="28"/>
        </w:rPr>
        <w:t xml:space="preserve">110,1 </w:t>
      </w:r>
      <w:r w:rsidRPr="008E560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C796C" w:rsidRPr="007748A9" w:rsidRDefault="00BC796C" w:rsidP="00BC796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603">
        <w:rPr>
          <w:rFonts w:ascii="Times New Roman" w:hAnsi="Times New Roman" w:cs="Times New Roman"/>
          <w:color w:val="000000"/>
          <w:sz w:val="28"/>
          <w:szCs w:val="28"/>
        </w:rPr>
        <w:t xml:space="preserve">На 01 </w:t>
      </w:r>
      <w:r w:rsidR="004D59C9" w:rsidRPr="008E5603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8E5603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</w:t>
      </w:r>
      <w:r w:rsidRPr="008E5603">
        <w:rPr>
          <w:rFonts w:ascii="Times New Roman" w:hAnsi="Times New Roman" w:cs="Times New Roman"/>
          <w:color w:val="000000"/>
        </w:rPr>
        <w:t xml:space="preserve"> </w:t>
      </w:r>
      <w:r w:rsidRPr="008E5603">
        <w:rPr>
          <w:rFonts w:ascii="Times New Roman" w:hAnsi="Times New Roman" w:cs="Times New Roman"/>
          <w:color w:val="000000"/>
          <w:sz w:val="28"/>
        </w:rPr>
        <w:t xml:space="preserve">численность официально зарегистрированных безработных уменьшилась </w:t>
      </w:r>
      <w:r w:rsidR="004D59C9" w:rsidRPr="008E5603">
        <w:rPr>
          <w:rFonts w:ascii="Times New Roman" w:hAnsi="Times New Roman" w:cs="Times New Roman"/>
          <w:color w:val="000000"/>
          <w:sz w:val="28"/>
          <w:szCs w:val="28"/>
        </w:rPr>
        <w:t>на 179</w:t>
      </w:r>
      <w:r w:rsidR="004D59C9" w:rsidRPr="008E5603">
        <w:rPr>
          <w:rFonts w:ascii="Times New Roman" w:hAnsi="Times New Roman" w:cs="Times New Roman"/>
          <w:color w:val="000000"/>
          <w:sz w:val="28"/>
        </w:rPr>
        <w:t xml:space="preserve"> человека или на 17% и составила 876</w:t>
      </w:r>
      <w:r w:rsidRPr="008E5603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Pr="008E56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5603">
        <w:rPr>
          <w:rFonts w:ascii="Times New Roman" w:hAnsi="Times New Roman" w:cs="Times New Roman"/>
          <w:color w:val="000000"/>
          <w:sz w:val="28"/>
        </w:rPr>
        <w:t xml:space="preserve"> Уровень регистрируемой безработицы составил 0,4</w:t>
      </w:r>
      <w:r w:rsidR="001674B3" w:rsidRPr="008E5603">
        <w:rPr>
          <w:rFonts w:ascii="Times New Roman" w:hAnsi="Times New Roman" w:cs="Times New Roman"/>
          <w:color w:val="000000"/>
          <w:sz w:val="28"/>
        </w:rPr>
        <w:t>%</w:t>
      </w:r>
      <w:r w:rsidRPr="008E56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5603">
        <w:rPr>
          <w:rFonts w:ascii="Times New Roman" w:hAnsi="Times New Roman" w:cs="Times New Roman"/>
          <w:color w:val="000000"/>
          <w:sz w:val="28"/>
        </w:rPr>
        <w:t>в январе-</w:t>
      </w:r>
      <w:r w:rsidR="004D59C9" w:rsidRPr="008E5603">
        <w:rPr>
          <w:rFonts w:ascii="Times New Roman" w:hAnsi="Times New Roman" w:cs="Times New Roman"/>
          <w:color w:val="000000"/>
          <w:sz w:val="28"/>
        </w:rPr>
        <w:t>июне</w:t>
      </w:r>
      <w:r w:rsidRPr="008E5603">
        <w:rPr>
          <w:rFonts w:ascii="Times New Roman" w:hAnsi="Times New Roman" w:cs="Times New Roman"/>
          <w:color w:val="000000"/>
          <w:sz w:val="28"/>
        </w:rPr>
        <w:t xml:space="preserve"> 2021 года показатель составлял 0,7%.</w:t>
      </w:r>
      <w:r w:rsidRPr="00774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5959" w:rsidRPr="007748A9" w:rsidRDefault="00325959" w:rsidP="00BC7008">
      <w:pPr>
        <w:ind w:left="140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</w:t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2</w:t>
      </w:r>
    </w:p>
    <w:p w:rsidR="00325959" w:rsidRDefault="006C43DC" w:rsidP="006C43DC">
      <w:pPr>
        <w:pStyle w:val="a7"/>
        <w:tabs>
          <w:tab w:val="left" w:pos="6313"/>
        </w:tabs>
        <w:ind w:firstLine="720"/>
        <w:jc w:val="both"/>
      </w:pPr>
      <w:r w:rsidRPr="006C43DC">
        <w:rPr>
          <w:noProof/>
          <w:color w:val="000000"/>
          <w:lang w:val="ru-RU" w:eastAsia="ru-RU"/>
        </w:rPr>
        <w:drawing>
          <wp:inline distT="0" distB="0" distL="0" distR="0" wp14:anchorId="3229417E" wp14:editId="73C2414F">
            <wp:extent cx="1812436" cy="1019175"/>
            <wp:effectExtent l="0" t="0" r="0" b="0"/>
            <wp:docPr id="1" name="Рисунок 1" descr="C:\Users\ogrebova\Desktop\Новая папка\сэр на сайт\январь-май\Инфографика  для корректуры слайды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grebova\Desktop\Новая папка\сэр на сайт\январь-май\Инфографика  для корректуры слайды\Слай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0" cy="105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008">
        <w:rPr>
          <w:color w:val="000000"/>
          <w:lang w:val="ru-RU"/>
        </w:rPr>
        <w:t xml:space="preserve">   </w:t>
      </w:r>
      <w:r w:rsidR="00C65216" w:rsidRPr="006C43DC">
        <w:rPr>
          <w:noProof/>
          <w:color w:val="000000"/>
          <w:lang w:val="ru-RU" w:eastAsia="ru-RU"/>
        </w:rPr>
        <w:drawing>
          <wp:inline distT="0" distB="0" distL="0" distR="0" wp14:anchorId="6AF8F623" wp14:editId="6C079340">
            <wp:extent cx="1771650" cy="996243"/>
            <wp:effectExtent l="0" t="0" r="0" b="0"/>
            <wp:docPr id="2" name="Рисунок 2" descr="C:\Users\ogrebova\Desktop\Новая папка\сэр на сайт\январь-май\Инфографика  для корректуры слайды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grebova\Desktop\Новая папка\сэр на сайт\январь-май\Инфографика  для корректуры слайды\Слайд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82" cy="102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ab/>
      </w:r>
    </w:p>
    <w:p w:rsidR="00BC7008" w:rsidRPr="00325959" w:rsidRDefault="00325959" w:rsidP="00BC7008">
      <w:pPr>
        <w:ind w:left="1416" w:firstLine="708"/>
        <w:rPr>
          <w:rFonts w:ascii="Times New Roman" w:hAnsi="Times New Roman" w:cs="Times New Roman"/>
          <w:sz w:val="28"/>
          <w:szCs w:val="28"/>
          <w:lang w:eastAsia="x-none"/>
        </w:rPr>
      </w:pPr>
      <w:r w:rsidRPr="00325959">
        <w:rPr>
          <w:rFonts w:ascii="Times New Roman" w:hAnsi="Times New Roman" w:cs="Times New Roman"/>
          <w:sz w:val="28"/>
          <w:szCs w:val="28"/>
          <w:lang w:eastAsia="x-none"/>
        </w:rPr>
        <w:t>Слайд 3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4</w:t>
      </w:r>
    </w:p>
    <w:p w:rsidR="00325959" w:rsidRDefault="006C43DC" w:rsidP="00BC7008">
      <w:pPr>
        <w:ind w:firstLine="708"/>
        <w:rPr>
          <w:lang w:eastAsia="x-none"/>
        </w:rPr>
      </w:pPr>
      <w:r w:rsidRPr="006C43DC">
        <w:rPr>
          <w:noProof/>
          <w:lang w:eastAsia="ru-RU"/>
        </w:rPr>
        <w:drawing>
          <wp:inline distT="0" distB="0" distL="0" distR="0" wp14:anchorId="4AD27092" wp14:editId="06357F0A">
            <wp:extent cx="1828800" cy="1029236"/>
            <wp:effectExtent l="0" t="0" r="0" b="0"/>
            <wp:docPr id="4" name="Рисунок 4" descr="C:\Users\ogrebova\Desktop\Новая папка\сэр на сайт\январь-май\Инфографика  для корректуры слайды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grebova\Desktop\Новая папка\сэр на сайт\январь-май\Инфографика  для корректуры слайды\Слайд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42" cy="106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959">
        <w:rPr>
          <w:lang w:eastAsia="x-none"/>
        </w:rPr>
        <w:tab/>
      </w:r>
      <w:r w:rsidRPr="006C43DC">
        <w:rPr>
          <w:noProof/>
          <w:lang w:eastAsia="ru-RU"/>
        </w:rPr>
        <w:drawing>
          <wp:inline distT="0" distB="0" distL="0" distR="0">
            <wp:extent cx="1946320" cy="1095375"/>
            <wp:effectExtent l="0" t="0" r="0" b="0"/>
            <wp:docPr id="5" name="Рисунок 5" descr="C:\Users\ogrebova\Desktop\Новая папка\сэр на сайт\январь-май\Инфографика  для корректуры слайды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grebova\Desktop\Новая папка\сэр на сайт\январь-май\Инфографика  для корректуры слайды\Слайд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11" cy="11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D4" w:rsidRDefault="00325959" w:rsidP="00665ECA">
      <w:pPr>
        <w:ind w:left="708" w:firstLine="708"/>
        <w:rPr>
          <w:rFonts w:ascii="Times New Roman" w:hAnsi="Times New Roman" w:cs="Times New Roman"/>
          <w:sz w:val="28"/>
          <w:szCs w:val="28"/>
          <w:lang w:eastAsia="x-none"/>
        </w:rPr>
      </w:pPr>
      <w:r w:rsidRPr="00325959">
        <w:rPr>
          <w:rFonts w:ascii="Times New Roman" w:hAnsi="Times New Roman" w:cs="Times New Roman"/>
          <w:sz w:val="28"/>
          <w:szCs w:val="28"/>
          <w:lang w:eastAsia="x-none"/>
        </w:rPr>
        <w:t>Слайд 5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 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  <w:t>Слайд 6</w:t>
      </w:r>
      <w:r w:rsidR="00665ECA" w:rsidRPr="005A2DD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</w:p>
    <w:p w:rsidR="00741420" w:rsidRDefault="00741420" w:rsidP="006C43DC">
      <w:pPr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</w:t>
      </w:r>
      <w:r w:rsidR="00C65216">
        <w:rPr>
          <w:noProof/>
          <w:lang w:eastAsia="ru-RU"/>
        </w:rPr>
        <w:drawing>
          <wp:inline distT="0" distB="0" distL="0" distR="0" wp14:anchorId="79920003" wp14:editId="71176F3E">
            <wp:extent cx="2009775" cy="1131942"/>
            <wp:effectExtent l="0" t="0" r="0" b="0"/>
            <wp:docPr id="6" name="Рисунок 6" descr="C:\Users\ogrebova\AppData\Local\Microsoft\Windows\INetCache\Content.Word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ogrebova\AppData\Local\Microsoft\Windows\INetCache\Content.Word\Слайд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29" cy="113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</w:t>
      </w:r>
      <w:r w:rsidR="006C4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151930"/>
            <wp:effectExtent l="0" t="0" r="0" b="0"/>
            <wp:docPr id="19" name="Рисунок 19" descr="C:\Users\ogrebova\AppData\Local\Microsoft\Windows\INetCache\Content.Word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ogrebova\AppData\Local\Microsoft\Windows\INetCache\Content.Word\Слайд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45" cy="115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</w:p>
    <w:p w:rsidR="00BC7008" w:rsidRDefault="00665ECA" w:rsidP="00665ECA">
      <w:pPr>
        <w:ind w:left="708" w:firstLine="708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</w:t>
      </w:r>
      <w:r w:rsidR="005A2DD4">
        <w:rPr>
          <w:rFonts w:ascii="Times New Roman" w:hAnsi="Times New Roman" w:cs="Times New Roman"/>
          <w:sz w:val="28"/>
          <w:szCs w:val="28"/>
          <w:lang w:eastAsia="x-none"/>
        </w:rPr>
        <w:t xml:space="preserve">Слайд </w:t>
      </w:r>
      <w:r w:rsidR="005A2DD4" w:rsidRPr="005A2DD4">
        <w:rPr>
          <w:rFonts w:ascii="Times New Roman" w:hAnsi="Times New Roman" w:cs="Times New Roman"/>
          <w:sz w:val="28"/>
          <w:szCs w:val="28"/>
          <w:lang w:eastAsia="x-none"/>
        </w:rPr>
        <w:t>7</w:t>
      </w:r>
      <w:r w:rsidRPr="00665ECA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Pr="005A2DD4">
        <w:rPr>
          <w:rFonts w:ascii="Times New Roman" w:hAnsi="Times New Roman" w:cs="Times New Roman"/>
          <w:sz w:val="28"/>
          <w:szCs w:val="28"/>
          <w:lang w:eastAsia="x-none"/>
        </w:rPr>
        <w:t>Слайд 8</w:t>
      </w:r>
    </w:p>
    <w:p w:rsidR="005A2DD4" w:rsidRDefault="00665ECA" w:rsidP="005A2DD4">
      <w:pPr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</w:t>
      </w:r>
      <w:r w:rsidR="006C4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3712" cy="1047750"/>
            <wp:effectExtent l="0" t="0" r="0" b="0"/>
            <wp:docPr id="10" name="Рисунок 10" descr="C:\Users\ogrebova\AppData\Local\Microsoft\Windows\INetCache\Content.Word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ogrebova\AppData\Local\Microsoft\Windows\INetCache\Content.Word\Слайд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47" cy="10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C652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526DA" wp14:editId="533043D3">
            <wp:extent cx="1900073" cy="1066493"/>
            <wp:effectExtent l="0" t="0" r="5080" b="635"/>
            <wp:docPr id="11" name="Рисунок 11" descr="C:\Users\ogrebova\AppData\Local\Microsoft\Windows\INetCache\Content.Word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ogrebova\AppData\Local\Microsoft\Windows\INetCache\Content.Word\Слайд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02" cy="107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420">
        <w:rPr>
          <w:rFonts w:ascii="Times New Roman" w:hAnsi="Times New Roman" w:cs="Times New Roman"/>
          <w:sz w:val="28"/>
          <w:szCs w:val="28"/>
          <w:lang w:eastAsia="x-none"/>
        </w:rPr>
        <w:t xml:space="preserve">    </w:t>
      </w:r>
    </w:p>
    <w:p w:rsidR="00432032" w:rsidRDefault="00665ECA" w:rsidP="00432032">
      <w:pPr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432032">
        <w:rPr>
          <w:rFonts w:ascii="Times New Roman" w:hAnsi="Times New Roman" w:cs="Times New Roman"/>
          <w:sz w:val="28"/>
          <w:szCs w:val="28"/>
          <w:lang w:eastAsia="x-none"/>
        </w:rPr>
        <w:t>Слайд 9</w:t>
      </w:r>
      <w:r w:rsidRPr="00665ECA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>Слайд 10</w:t>
      </w:r>
    </w:p>
    <w:p w:rsidR="00325959" w:rsidRDefault="001C01ED" w:rsidP="00325959">
      <w:pPr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1pt">
            <v:imagedata r:id="rId12" o:title="Слайд9"/>
          </v:shape>
        </w:pict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C652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995EC0" wp14:editId="51D4ED9A">
            <wp:extent cx="1828800" cy="1032303"/>
            <wp:effectExtent l="0" t="0" r="0" b="0"/>
            <wp:docPr id="20" name="Рисунок 20" descr="C:\Users\ogrebova\AppData\Local\Microsoft\Windows\INetCache\Content.Word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ogrebova\AppData\Local\Microsoft\Windows\INetCache\Content.Word\Слайд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81" cy="10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420">
        <w:rPr>
          <w:rFonts w:ascii="Times New Roman" w:hAnsi="Times New Roman" w:cs="Times New Roman"/>
          <w:sz w:val="28"/>
          <w:szCs w:val="28"/>
          <w:lang w:eastAsia="x-none"/>
        </w:rPr>
        <w:t xml:space="preserve">      </w:t>
      </w:r>
    </w:p>
    <w:p w:rsidR="00665ECA" w:rsidRDefault="00665ECA" w:rsidP="00665ECA">
      <w:pPr>
        <w:ind w:left="708" w:firstLine="708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Слайд 11</w:t>
      </w:r>
      <w:r w:rsidRPr="00665ECA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>Слайд 12</w:t>
      </w:r>
    </w:p>
    <w:p w:rsidR="00325959" w:rsidRDefault="006C43DC" w:rsidP="00325959">
      <w:pPr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B42D5" wp14:editId="524FA7FD">
            <wp:extent cx="2019300" cy="1135857"/>
            <wp:effectExtent l="0" t="0" r="0" b="7620"/>
            <wp:docPr id="13" name="Рисунок 13" descr="C:\Users\ogrebova\AppData\Local\Microsoft\Windows\INetCache\Content.Word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ogrebova\AppData\Local\Microsoft\Windows\INetCache\Content.Word\Слайд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54" cy="11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E36B3" wp14:editId="7B9547A4">
            <wp:extent cx="1981200" cy="1115245"/>
            <wp:effectExtent l="0" t="0" r="0" b="8890"/>
            <wp:docPr id="21" name="Рисунок 21" descr="C:\Users\ogrebova\AppData\Local\Microsoft\Windows\INetCache\Content.Word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ogrebova\AppData\Local\Microsoft\Windows\INetCache\Content.Word\Слайд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48" cy="111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741420">
        <w:rPr>
          <w:rFonts w:ascii="Times New Roman" w:hAnsi="Times New Roman" w:cs="Times New Roman"/>
          <w:sz w:val="28"/>
          <w:szCs w:val="28"/>
          <w:lang w:eastAsia="x-none"/>
        </w:rPr>
        <w:t xml:space="preserve">      </w:t>
      </w:r>
    </w:p>
    <w:p w:rsidR="00325959" w:rsidRDefault="00325959" w:rsidP="00665ECA">
      <w:pPr>
        <w:ind w:left="708" w:firstLine="708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Слайд 13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ab/>
        <w:t xml:space="preserve">              </w:t>
      </w:r>
      <w:r w:rsidR="006C43DC">
        <w:rPr>
          <w:rFonts w:ascii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x-none"/>
        </w:rPr>
        <w:t>Слайд 14</w:t>
      </w:r>
    </w:p>
    <w:p w:rsidR="00325959" w:rsidRDefault="00B13086" w:rsidP="00325959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B13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92093" wp14:editId="33538C08">
            <wp:extent cx="2076450" cy="1168004"/>
            <wp:effectExtent l="0" t="0" r="0" b="0"/>
            <wp:docPr id="3" name="Рисунок 3" descr="Z:\1 МОНИТОРИНГ ЭКОНОМИКА\Мониторинг 2022\Итоги СЭР (инфографика)\СЭР на сайт 2021\январь-июнь\Инфографика  для корректуры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 МОНИТОРИНГ ЭКОНОМИКА\Мониторинг 2022\Итоги СЭР (инфографика)\СЭР на сайт 2021\январь-июнь\Инфографика  для корректуры\Слайд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26" cy="119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6C4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847F2B" wp14:editId="1F0F5729">
            <wp:extent cx="2047875" cy="1149876"/>
            <wp:effectExtent l="0" t="0" r="0" b="0"/>
            <wp:docPr id="16" name="Рисунок 16" descr="C:\Users\ogrebova\AppData\Local\Microsoft\Windows\INetCache\Content.Word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ogrebova\AppData\Local\Microsoft\Windows\INetCache\Content.Word\Слайд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88" cy="11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741420">
        <w:rPr>
          <w:rFonts w:ascii="Times New Roman" w:hAnsi="Times New Roman" w:cs="Times New Roman"/>
          <w:sz w:val="28"/>
          <w:szCs w:val="28"/>
          <w:lang w:eastAsia="x-none"/>
        </w:rPr>
        <w:t xml:space="preserve">      </w:t>
      </w:r>
    </w:p>
    <w:p w:rsidR="00FA7959" w:rsidRDefault="00325959" w:rsidP="00665ECA">
      <w:pPr>
        <w:ind w:left="708" w:firstLine="708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Слайд 15</w:t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FA7959">
        <w:rPr>
          <w:rFonts w:ascii="Times New Roman" w:hAnsi="Times New Roman" w:cs="Times New Roman"/>
          <w:sz w:val="28"/>
          <w:szCs w:val="28"/>
          <w:lang w:eastAsia="x-none"/>
        </w:rPr>
        <w:t>Слайд 16</w:t>
      </w:r>
    </w:p>
    <w:p w:rsidR="00FA7959" w:rsidRDefault="00C65216" w:rsidP="00325959">
      <w:pPr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477962" wp14:editId="300895D2">
            <wp:extent cx="1953895" cy="1099970"/>
            <wp:effectExtent l="0" t="0" r="8255" b="5080"/>
            <wp:docPr id="17" name="Рисунок 17" descr="C:\Users\ogrebova\AppData\Local\Microsoft\Windows\INetCache\Content.Word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ogrebova\AppData\Local\Microsoft\Windows\INetCache\Content.Word\Слайд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36" cy="110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590E99" wp14:editId="1891E418">
            <wp:extent cx="1980973" cy="1109065"/>
            <wp:effectExtent l="0" t="0" r="635" b="0"/>
            <wp:docPr id="22" name="Рисунок 22" descr="C:\Users\ogrebova\AppData\Local\Microsoft\Windows\INetCache\Content.Word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ogrebova\AppData\Local\Microsoft\Windows\INetCache\Content.Word\Слайд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51" cy="112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ECA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="00741420">
        <w:rPr>
          <w:rFonts w:ascii="Times New Roman" w:hAnsi="Times New Roman" w:cs="Times New Roman"/>
          <w:sz w:val="28"/>
          <w:szCs w:val="28"/>
          <w:lang w:eastAsia="x-none"/>
        </w:rPr>
        <w:t xml:space="preserve">      </w:t>
      </w:r>
    </w:p>
    <w:p w:rsidR="00FA7959" w:rsidRDefault="00665ECA" w:rsidP="00325959">
      <w:pPr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>Слайд 17</w:t>
      </w:r>
      <w:bookmarkStart w:id="0" w:name="_GoBack"/>
      <w:bookmarkEnd w:id="0"/>
    </w:p>
    <w:p w:rsidR="00665ECA" w:rsidRPr="00325959" w:rsidRDefault="00741420" w:rsidP="00325959">
      <w:pPr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6C4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5E52B4" wp14:editId="469796C9">
            <wp:extent cx="1943052" cy="1095025"/>
            <wp:effectExtent l="0" t="0" r="635" b="0"/>
            <wp:docPr id="18" name="Рисунок 18" descr="C:\Users\ogrebova\AppData\Local\Microsoft\Windows\INetCache\Content.Word\Слай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ogrebova\AppData\Local\Microsoft\Windows\INetCache\Content.Word\Слайд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33" cy="110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</w:t>
      </w:r>
    </w:p>
    <w:sectPr w:rsidR="00665ECA" w:rsidRPr="00325959" w:rsidSect="00B07DF1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563BC"/>
    <w:rsid w:val="00087CBC"/>
    <w:rsid w:val="000F3744"/>
    <w:rsid w:val="0016564F"/>
    <w:rsid w:val="001674B3"/>
    <w:rsid w:val="00196DC4"/>
    <w:rsid w:val="001A2CF4"/>
    <w:rsid w:val="001B2766"/>
    <w:rsid w:val="001C01ED"/>
    <w:rsid w:val="001E09D5"/>
    <w:rsid w:val="002472E6"/>
    <w:rsid w:val="00276E97"/>
    <w:rsid w:val="002A007D"/>
    <w:rsid w:val="002D13BF"/>
    <w:rsid w:val="002F77A2"/>
    <w:rsid w:val="00325959"/>
    <w:rsid w:val="003B0D80"/>
    <w:rsid w:val="00432032"/>
    <w:rsid w:val="00477E4C"/>
    <w:rsid w:val="004C7814"/>
    <w:rsid w:val="004D59C9"/>
    <w:rsid w:val="004E2CF0"/>
    <w:rsid w:val="0051500D"/>
    <w:rsid w:val="005511DA"/>
    <w:rsid w:val="00562879"/>
    <w:rsid w:val="00576458"/>
    <w:rsid w:val="005A2DD4"/>
    <w:rsid w:val="005D11F3"/>
    <w:rsid w:val="005F455B"/>
    <w:rsid w:val="005F579C"/>
    <w:rsid w:val="006529F5"/>
    <w:rsid w:val="006632CE"/>
    <w:rsid w:val="00665ECA"/>
    <w:rsid w:val="006C43DC"/>
    <w:rsid w:val="006C7234"/>
    <w:rsid w:val="006F17D4"/>
    <w:rsid w:val="006F4A6D"/>
    <w:rsid w:val="00741420"/>
    <w:rsid w:val="007608C9"/>
    <w:rsid w:val="007748A9"/>
    <w:rsid w:val="007842CB"/>
    <w:rsid w:val="00863248"/>
    <w:rsid w:val="00881658"/>
    <w:rsid w:val="00893BE4"/>
    <w:rsid w:val="008D013C"/>
    <w:rsid w:val="008E5603"/>
    <w:rsid w:val="00912315"/>
    <w:rsid w:val="009422D7"/>
    <w:rsid w:val="00960C0C"/>
    <w:rsid w:val="00A14315"/>
    <w:rsid w:val="00A33EDC"/>
    <w:rsid w:val="00A531F4"/>
    <w:rsid w:val="00AA5839"/>
    <w:rsid w:val="00B13086"/>
    <w:rsid w:val="00BB5F2E"/>
    <w:rsid w:val="00BC7008"/>
    <w:rsid w:val="00BC796C"/>
    <w:rsid w:val="00C233FE"/>
    <w:rsid w:val="00C65216"/>
    <w:rsid w:val="00CB7B1D"/>
    <w:rsid w:val="00D41E83"/>
    <w:rsid w:val="00D659E5"/>
    <w:rsid w:val="00D74D0B"/>
    <w:rsid w:val="00DC6E8E"/>
    <w:rsid w:val="00EA1C29"/>
    <w:rsid w:val="00ED4F5F"/>
    <w:rsid w:val="00F76E13"/>
    <w:rsid w:val="00FA23B1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719B50-B7DC-4781-B951-92E8DF6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Огребова Ю.В.</cp:lastModifiedBy>
  <cp:revision>103</cp:revision>
  <cp:lastPrinted>2021-07-21T08:13:00Z</cp:lastPrinted>
  <dcterms:created xsi:type="dcterms:W3CDTF">2020-10-29T14:09:00Z</dcterms:created>
  <dcterms:modified xsi:type="dcterms:W3CDTF">2022-08-09T07:31:00Z</dcterms:modified>
</cp:coreProperties>
</file>