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1614FD" w:rsidRPr="001B1FAC" w:rsidTr="00337DED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614FD" w:rsidRPr="00F00826" w:rsidRDefault="001614FD" w:rsidP="00F0082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</w:t>
            </w:r>
            <w:r w:rsidR="00945256"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збирательная комиссия Пригородная</w:t>
            </w: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1614FD" w:rsidRPr="001B1FAC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4FD" w:rsidRPr="001B1FAC" w:rsidRDefault="001614FD" w:rsidP="001614FD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1614FD" w:rsidRPr="001B1FAC" w:rsidRDefault="001614FD" w:rsidP="00161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102"/>
        <w:gridCol w:w="3125"/>
      </w:tblGrid>
      <w:tr w:rsidR="001614FD" w:rsidRPr="001B1FAC" w:rsidTr="00337DED">
        <w:trPr>
          <w:trHeight w:val="888"/>
        </w:trPr>
        <w:tc>
          <w:tcPr>
            <w:tcW w:w="3190" w:type="dxa"/>
            <w:hideMark/>
          </w:tcPr>
          <w:p w:rsidR="001614FD" w:rsidRPr="001B1FAC" w:rsidRDefault="001614FD" w:rsidP="009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41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EF76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2576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  <w:r w:rsidR="007A40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</w:t>
            </w:r>
            <w:r w:rsidR="00941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1614FD" w:rsidRPr="001B1FAC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1614FD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555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941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  <w:r w:rsidR="006555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941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EF76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94</w:t>
            </w:r>
          </w:p>
          <w:p w:rsidR="001614FD" w:rsidRPr="001B1FAC" w:rsidRDefault="001614FD" w:rsidP="003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4FD" w:rsidRDefault="001614FD" w:rsidP="001614FD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217144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ой комиссии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ого</w:t>
      </w:r>
      <w:r w:rsidRPr="009957CB">
        <w:rPr>
          <w:rFonts w:ascii="Times New Roman" w:hAnsi="Times New Roman"/>
          <w:b/>
          <w:sz w:val="28"/>
        </w:rPr>
        <w:t xml:space="preserve"> участк</w:t>
      </w:r>
      <w:r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№</w:t>
      </w:r>
      <w:r w:rsidR="00B92832">
        <w:rPr>
          <w:rFonts w:ascii="Times New Roman" w:hAnsi="Times New Roman"/>
          <w:b/>
          <w:sz w:val="28"/>
        </w:rPr>
        <w:t>59-2</w:t>
      </w:r>
      <w:r w:rsidR="00217144">
        <w:rPr>
          <w:rFonts w:ascii="Times New Roman" w:hAnsi="Times New Roman"/>
          <w:b/>
          <w:sz w:val="28"/>
        </w:rPr>
        <w:t>4</w:t>
      </w:r>
      <w:r w:rsidR="00B657B4">
        <w:rPr>
          <w:rFonts w:ascii="Times New Roman" w:hAnsi="Times New Roman"/>
          <w:b/>
          <w:sz w:val="28"/>
        </w:rPr>
        <w:t xml:space="preserve"> </w:t>
      </w:r>
      <w:r w:rsidRPr="009957CB">
        <w:rPr>
          <w:rFonts w:ascii="Times New Roman" w:hAnsi="Times New Roman"/>
          <w:b/>
          <w:sz w:val="28"/>
        </w:rPr>
        <w:t>с правом решающего голоса</w:t>
      </w:r>
    </w:p>
    <w:p w:rsidR="001614FD" w:rsidRPr="009957CB" w:rsidRDefault="001614FD" w:rsidP="001614FD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вместо выбыв</w:t>
      </w:r>
      <w:r w:rsidR="00217144">
        <w:rPr>
          <w:rFonts w:ascii="Times New Roman" w:hAnsi="Times New Roman"/>
          <w:b/>
          <w:sz w:val="28"/>
        </w:rPr>
        <w:t>шего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</w:t>
      </w:r>
      <w:r w:rsidR="00217144">
        <w:rPr>
          <w:rFonts w:ascii="Times New Roman" w:hAnsi="Times New Roman" w:cs="Times New Roman"/>
          <w:sz w:val="28"/>
          <w:szCs w:val="28"/>
        </w:rPr>
        <w:t>а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</w:t>
      </w:r>
      <w:r w:rsidR="00F37F11" w:rsidRPr="00F37F11">
        <w:rPr>
          <w:rFonts w:ascii="Times New Roman" w:hAnsi="Times New Roman" w:cs="Times New Roman"/>
          <w:sz w:val="28"/>
          <w:szCs w:val="28"/>
        </w:rPr>
        <w:t xml:space="preserve"> №</w:t>
      </w:r>
      <w:r w:rsidR="006E0F29">
        <w:rPr>
          <w:rFonts w:ascii="Times New Roman" w:hAnsi="Times New Roman" w:cs="Times New Roman"/>
          <w:sz w:val="28"/>
          <w:szCs w:val="28"/>
        </w:rPr>
        <w:t>5</w:t>
      </w:r>
      <w:r w:rsidR="00257669">
        <w:rPr>
          <w:rFonts w:ascii="Times New Roman" w:hAnsi="Times New Roman" w:cs="Times New Roman"/>
          <w:sz w:val="28"/>
          <w:szCs w:val="28"/>
        </w:rPr>
        <w:t>9-2</w:t>
      </w:r>
      <w:r w:rsidR="00217144">
        <w:rPr>
          <w:rFonts w:ascii="Times New Roman" w:hAnsi="Times New Roman" w:cs="Times New Roman"/>
          <w:sz w:val="28"/>
          <w:szCs w:val="28"/>
        </w:rPr>
        <w:t>4</w:t>
      </w:r>
      <w:r w:rsidR="0025766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21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144">
        <w:rPr>
          <w:rFonts w:ascii="Times New Roman" w:hAnsi="Times New Roman" w:cs="Times New Roman"/>
          <w:sz w:val="28"/>
          <w:szCs w:val="28"/>
        </w:rPr>
        <w:t>Сенниковой</w:t>
      </w:r>
      <w:proofErr w:type="spellEnd"/>
      <w:r w:rsidR="00217144">
        <w:rPr>
          <w:rFonts w:ascii="Times New Roman" w:hAnsi="Times New Roman" w:cs="Times New Roman"/>
          <w:sz w:val="28"/>
          <w:szCs w:val="28"/>
        </w:rPr>
        <w:t xml:space="preserve"> Л.А. </w:t>
      </w:r>
      <w:r w:rsidRPr="00F37F11">
        <w:rPr>
          <w:rFonts w:ascii="Times New Roman" w:hAnsi="Times New Roman" w:cs="Times New Roman"/>
          <w:sz w:val="28"/>
          <w:szCs w:val="28"/>
        </w:rPr>
        <w:t xml:space="preserve">(решение от </w:t>
      </w:r>
      <w:r w:rsidR="00941529">
        <w:rPr>
          <w:rFonts w:ascii="Times New Roman" w:hAnsi="Times New Roman" w:cs="Times New Roman"/>
          <w:sz w:val="28"/>
          <w:szCs w:val="28"/>
        </w:rPr>
        <w:t>2</w:t>
      </w:r>
      <w:r w:rsidR="00EF7699">
        <w:rPr>
          <w:rFonts w:ascii="Times New Roman" w:hAnsi="Times New Roman" w:cs="Times New Roman"/>
          <w:sz w:val="28"/>
          <w:szCs w:val="28"/>
        </w:rPr>
        <w:t>4</w:t>
      </w:r>
      <w:r w:rsidR="0025766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 202</w:t>
      </w:r>
      <w:r w:rsidR="00941529">
        <w:rPr>
          <w:rFonts w:ascii="Times New Roman" w:hAnsi="Times New Roman" w:cs="Times New Roman"/>
          <w:sz w:val="28"/>
          <w:szCs w:val="28"/>
        </w:rPr>
        <w:t>1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 </w:t>
      </w:r>
      <w:r w:rsidRPr="00F37F11">
        <w:rPr>
          <w:rFonts w:ascii="Times New Roman" w:hAnsi="Times New Roman" w:cs="Times New Roman"/>
          <w:sz w:val="28"/>
          <w:szCs w:val="28"/>
        </w:rPr>
        <w:t>г. №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 </w:t>
      </w:r>
      <w:r w:rsidR="00941529">
        <w:rPr>
          <w:rFonts w:ascii="Times New Roman" w:hAnsi="Times New Roman" w:cs="Times New Roman"/>
          <w:sz w:val="28"/>
          <w:szCs w:val="28"/>
        </w:rPr>
        <w:t>80</w:t>
      </w:r>
      <w:r w:rsidR="00037AC1" w:rsidRPr="006555FB">
        <w:rPr>
          <w:rFonts w:ascii="Times New Roman" w:hAnsi="Times New Roman" w:cs="Times New Roman"/>
          <w:sz w:val="28"/>
          <w:szCs w:val="28"/>
        </w:rPr>
        <w:t>/</w:t>
      </w:r>
      <w:r w:rsidR="00941529">
        <w:rPr>
          <w:rFonts w:ascii="Times New Roman" w:hAnsi="Times New Roman" w:cs="Times New Roman"/>
          <w:sz w:val="28"/>
          <w:szCs w:val="28"/>
        </w:rPr>
        <w:t>2</w:t>
      </w:r>
      <w:r w:rsidR="00EF7699">
        <w:rPr>
          <w:rFonts w:ascii="Times New Roman" w:hAnsi="Times New Roman" w:cs="Times New Roman"/>
          <w:sz w:val="28"/>
          <w:szCs w:val="28"/>
        </w:rPr>
        <w:t>71</w:t>
      </w:r>
      <w:bookmarkStart w:id="0" w:name="_GoBack"/>
      <w:bookmarkEnd w:id="0"/>
      <w:r w:rsidRPr="00F37F11">
        <w:rPr>
          <w:rFonts w:ascii="Times New Roman" w:hAnsi="Times New Roman" w:cs="Times New Roman"/>
          <w:sz w:val="28"/>
          <w:szCs w:val="28"/>
        </w:rPr>
        <w:t xml:space="preserve">), в соответствии со статьями 22, 27, 29 Федерального закона 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от 12 июня 2002 г. №67-ФЗ </w:t>
      </w:r>
      <w:r w:rsidRPr="00F37F11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</w:t>
      </w:r>
      <w:r w:rsidR="00A25D2B" w:rsidRPr="00F37F11">
        <w:rPr>
          <w:rFonts w:ascii="Times New Roman" w:hAnsi="Times New Roman" w:cs="Times New Roman"/>
          <w:sz w:val="28"/>
          <w:szCs w:val="28"/>
        </w:rPr>
        <w:t>збирательная комиссия Пригородная</w:t>
      </w:r>
      <w:r w:rsidRPr="00F37F11">
        <w:rPr>
          <w:rFonts w:ascii="Times New Roman" w:hAnsi="Times New Roman" w:cs="Times New Roman"/>
          <w:sz w:val="28"/>
          <w:szCs w:val="28"/>
        </w:rPr>
        <w:t xml:space="preserve"> г. Новороссийска</w:t>
      </w:r>
      <w:r w:rsidRPr="00F37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669">
        <w:rPr>
          <w:rFonts w:ascii="Times New Roman" w:hAnsi="Times New Roman" w:cs="Times New Roman"/>
          <w:sz w:val="28"/>
          <w:szCs w:val="28"/>
        </w:rPr>
        <w:t>РЕШИЛА</w:t>
      </w:r>
      <w:r w:rsidRPr="00F37F11">
        <w:rPr>
          <w:rFonts w:ascii="Times New Roman" w:hAnsi="Times New Roman" w:cs="Times New Roman"/>
          <w:sz w:val="28"/>
          <w:szCs w:val="28"/>
        </w:rPr>
        <w:t>: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lastRenderedPageBreak/>
        <w:t>1. Назначить член</w:t>
      </w:r>
      <w:r w:rsidR="00217144">
        <w:rPr>
          <w:rFonts w:ascii="Times New Roman" w:hAnsi="Times New Roman" w:cs="Times New Roman"/>
          <w:sz w:val="28"/>
          <w:szCs w:val="28"/>
        </w:rPr>
        <w:t>ом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</w:t>
      </w:r>
      <w:r w:rsidR="00ED384A">
        <w:rPr>
          <w:rFonts w:ascii="Times New Roman" w:hAnsi="Times New Roman" w:cs="Times New Roman"/>
          <w:sz w:val="28"/>
          <w:szCs w:val="28"/>
        </w:rPr>
        <w:t>частковой избирательной комиссии</w:t>
      </w:r>
      <w:r w:rsidRPr="00F37F11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="006E0F29">
        <w:rPr>
          <w:rFonts w:ascii="Times New Roman" w:hAnsi="Times New Roman" w:cs="Times New Roman"/>
          <w:sz w:val="28"/>
          <w:szCs w:val="28"/>
        </w:rPr>
        <w:t xml:space="preserve"> №59-2</w:t>
      </w:r>
      <w:r w:rsidR="00217144">
        <w:rPr>
          <w:rFonts w:ascii="Times New Roman" w:hAnsi="Times New Roman" w:cs="Times New Roman"/>
          <w:sz w:val="28"/>
          <w:szCs w:val="28"/>
        </w:rPr>
        <w:t>4</w:t>
      </w:r>
      <w:r w:rsidRPr="00F37F11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Pr="00F37F11">
        <w:rPr>
          <w:rFonts w:ascii="Times New Roman" w:hAnsi="Times New Roman" w:cs="Times New Roman"/>
          <w:bCs/>
          <w:sz w:val="28"/>
          <w:szCs w:val="28"/>
        </w:rPr>
        <w:t xml:space="preserve"> согласно прилагаемому списку.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2.  Направить настоящее решение в избирательную комиссию Краснодарского края.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Направить данное решение в участковую избирательную комисси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избирательного участка </w:t>
      </w:r>
      <w:r w:rsidR="006E0F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59-2</w:t>
      </w:r>
      <w:r w:rsidR="002171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4.Разместить настоящее решение на Интернет-странице территориальной и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п.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настоящего решения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Пригородная города Новороссийска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Агоеву П.В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Default="001614FD" w:rsidP="001614F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1614FD" w:rsidRPr="008B25B6" w:rsidTr="00337DED">
        <w:tc>
          <w:tcPr>
            <w:tcW w:w="4130" w:type="dxa"/>
            <w:hideMark/>
          </w:tcPr>
          <w:p w:rsidR="001614FD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F11" w:rsidRPr="008B25B6" w:rsidRDefault="00F37F11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A25D2B" w:rsidP="00337DED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М.М.</w:t>
            </w:r>
            <w:r w:rsidR="00F37F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  <w:proofErr w:type="spellEnd"/>
          </w:p>
        </w:tc>
      </w:tr>
      <w:tr w:rsidR="001614FD" w:rsidRPr="008B25B6" w:rsidTr="00337DED">
        <w:tc>
          <w:tcPr>
            <w:tcW w:w="4130" w:type="dxa"/>
          </w:tcPr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F37F11" w:rsidP="00F37F11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1614FD" w:rsidRDefault="001614FD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 w:rsidRPr="007A1666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  <w:r w:rsidRPr="00B73A24">
        <w:rPr>
          <w:rFonts w:ascii="Times New Roman" w:hAnsi="Times New Roman"/>
          <w:sz w:val="28"/>
        </w:rPr>
        <w:t xml:space="preserve"> </w:t>
      </w: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1614FD" w:rsidRDefault="00D353E7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комиссии Пригородная</w:t>
      </w:r>
      <w:r w:rsidR="001614FD">
        <w:rPr>
          <w:rFonts w:ascii="Times New Roman" w:hAnsi="Times New Roman"/>
          <w:sz w:val="28"/>
        </w:rPr>
        <w:t xml:space="preserve"> г. Новороссийска</w:t>
      </w:r>
    </w:p>
    <w:p w:rsidR="001614FD" w:rsidRPr="007A1666" w:rsidRDefault="001614FD" w:rsidP="001614F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57669">
        <w:rPr>
          <w:rFonts w:ascii="Times New Roman" w:hAnsi="Times New Roman"/>
          <w:sz w:val="28"/>
          <w:szCs w:val="28"/>
        </w:rPr>
        <w:t xml:space="preserve">от </w:t>
      </w:r>
      <w:r w:rsidR="00941529">
        <w:rPr>
          <w:rFonts w:ascii="Times New Roman" w:hAnsi="Times New Roman"/>
          <w:sz w:val="28"/>
          <w:szCs w:val="28"/>
        </w:rPr>
        <w:t>2</w:t>
      </w:r>
      <w:r w:rsidR="00EF76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257669">
        <w:rPr>
          <w:rFonts w:ascii="Times New Roman" w:hAnsi="Times New Roman"/>
          <w:sz w:val="28"/>
          <w:szCs w:val="28"/>
        </w:rPr>
        <w:t>августа</w:t>
      </w:r>
      <w:r w:rsidR="00F37F11">
        <w:rPr>
          <w:rFonts w:ascii="Times New Roman" w:hAnsi="Times New Roman"/>
          <w:sz w:val="28"/>
          <w:szCs w:val="28"/>
        </w:rPr>
        <w:t xml:space="preserve"> 202</w:t>
      </w:r>
      <w:r w:rsidR="009415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A1666">
        <w:rPr>
          <w:rFonts w:ascii="Times New Roman" w:hAnsi="Times New Roman"/>
          <w:sz w:val="28"/>
          <w:szCs w:val="28"/>
        </w:rPr>
        <w:t xml:space="preserve"> № </w:t>
      </w:r>
      <w:r w:rsidR="00941529">
        <w:rPr>
          <w:rFonts w:ascii="Times New Roman" w:hAnsi="Times New Roman"/>
          <w:sz w:val="28"/>
          <w:szCs w:val="28"/>
        </w:rPr>
        <w:t>80</w:t>
      </w:r>
      <w:r w:rsidR="006555FB">
        <w:rPr>
          <w:rFonts w:ascii="Times New Roman" w:hAnsi="Times New Roman"/>
          <w:sz w:val="28"/>
          <w:szCs w:val="28"/>
        </w:rPr>
        <w:t>/</w:t>
      </w:r>
      <w:r w:rsidR="00941529">
        <w:rPr>
          <w:rFonts w:ascii="Times New Roman" w:hAnsi="Times New Roman"/>
          <w:sz w:val="28"/>
          <w:szCs w:val="28"/>
        </w:rPr>
        <w:t>2</w:t>
      </w:r>
      <w:r w:rsidR="00EF7699">
        <w:rPr>
          <w:rFonts w:ascii="Times New Roman" w:hAnsi="Times New Roman"/>
          <w:sz w:val="28"/>
          <w:szCs w:val="28"/>
        </w:rPr>
        <w:t>94</w:t>
      </w:r>
    </w:p>
    <w:p w:rsidR="001614FD" w:rsidRDefault="001614FD" w:rsidP="001614F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Список членов участков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7A1666">
        <w:rPr>
          <w:rFonts w:ascii="Times New Roman" w:hAnsi="Times New Roman"/>
          <w:sz w:val="28"/>
          <w:szCs w:val="28"/>
        </w:rPr>
        <w:t xml:space="preserve"> </w:t>
      </w: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6E0F29">
        <w:rPr>
          <w:rFonts w:ascii="Times New Roman" w:hAnsi="Times New Roman"/>
          <w:sz w:val="28"/>
          <w:szCs w:val="28"/>
        </w:rPr>
        <w:t>59-2</w:t>
      </w:r>
      <w:r w:rsidR="00217144">
        <w:rPr>
          <w:rFonts w:ascii="Times New Roman" w:hAnsi="Times New Roman"/>
          <w:sz w:val="28"/>
          <w:szCs w:val="28"/>
        </w:rPr>
        <w:t>4</w:t>
      </w:r>
    </w:p>
    <w:p w:rsidR="001614FD" w:rsidRPr="009957CB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111"/>
        <w:gridCol w:w="709"/>
      </w:tblGrid>
      <w:tr w:rsidR="001614FD" w:rsidRPr="00B90E99" w:rsidTr="00337DED">
        <w:trPr>
          <w:trHeight w:val="251"/>
        </w:trPr>
        <w:tc>
          <w:tcPr>
            <w:tcW w:w="567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</w:t>
            </w:r>
          </w:p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в состав избирательной комиссии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614FD" w:rsidRDefault="001614FD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F29" w:rsidRPr="00B90E99" w:rsidRDefault="006E0F29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D8" w:rsidRPr="00643460" w:rsidTr="00BF71C4">
        <w:trPr>
          <w:trHeight w:val="1344"/>
        </w:trPr>
        <w:tc>
          <w:tcPr>
            <w:tcW w:w="567" w:type="dxa"/>
          </w:tcPr>
          <w:p w:rsidR="00C71CD8" w:rsidRDefault="00217144" w:rsidP="0033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1CD8" w:rsidRPr="00965B29" w:rsidRDefault="00217144" w:rsidP="00F1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111" w:type="dxa"/>
          </w:tcPr>
          <w:p w:rsidR="00C71CD8" w:rsidRDefault="00A271B2" w:rsidP="00257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Региональное отделение</w:t>
            </w:r>
            <w:r w:rsidRPr="00A271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7144">
              <w:rPr>
                <w:rFonts w:ascii="Times New Roman" w:hAnsi="Times New Roman" w:cs="Times New Roman"/>
                <w:lang w:eastAsia="ru-RU"/>
              </w:rPr>
              <w:t>П</w:t>
            </w:r>
            <w:r w:rsidRPr="00A271B2">
              <w:rPr>
                <w:rFonts w:ascii="Times New Roman" w:hAnsi="Times New Roman" w:cs="Times New Roman"/>
                <w:lang w:eastAsia="ru-RU"/>
              </w:rPr>
              <w:t>олитической партии «</w:t>
            </w:r>
            <w:r w:rsidR="00217144">
              <w:rPr>
                <w:rFonts w:ascii="Times New Roman" w:hAnsi="Times New Roman" w:cs="Times New Roman"/>
                <w:lang w:eastAsia="ru-RU"/>
              </w:rPr>
              <w:t>Казачья партия Российской Федерации</w:t>
            </w:r>
            <w:r w:rsidRPr="00A271B2">
              <w:rPr>
                <w:rFonts w:ascii="Times New Roman" w:hAnsi="Times New Roman" w:cs="Times New Roman"/>
                <w:lang w:eastAsia="ru-RU"/>
              </w:rPr>
              <w:t>»</w:t>
            </w:r>
            <w:r w:rsidR="00941529">
              <w:rPr>
                <w:rFonts w:ascii="Times New Roman" w:hAnsi="Times New Roman" w:cs="Times New Roman"/>
                <w:lang w:eastAsia="ru-RU"/>
              </w:rPr>
              <w:t xml:space="preserve"> в Краснодарском крае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71CD8" w:rsidRDefault="00C71CD8" w:rsidP="0033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71" w:rsidRDefault="00376671" w:rsidP="0033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4FD" w:rsidRPr="00643460" w:rsidRDefault="001614FD" w:rsidP="001614FD">
      <w:pPr>
        <w:rPr>
          <w:rFonts w:ascii="Times New Roman" w:hAnsi="Times New Roman" w:cs="Times New Roman"/>
          <w:sz w:val="24"/>
          <w:szCs w:val="24"/>
        </w:rPr>
      </w:pPr>
    </w:p>
    <w:p w:rsidR="001614FD" w:rsidRDefault="001614FD" w:rsidP="001614FD"/>
    <w:p w:rsidR="001614FD" w:rsidRDefault="001614FD" w:rsidP="001614FD"/>
    <w:p w:rsidR="001614FD" w:rsidRDefault="001614FD" w:rsidP="001614FD"/>
    <w:p w:rsidR="001614FD" w:rsidRDefault="001614FD" w:rsidP="001614FD"/>
    <w:p w:rsidR="00B1028F" w:rsidRDefault="00B1028F"/>
    <w:sectPr w:rsidR="00B1028F" w:rsidSect="00F7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F11" w:rsidRDefault="00F37F11" w:rsidP="00F37F11">
      <w:pPr>
        <w:spacing w:after="0" w:line="240" w:lineRule="auto"/>
      </w:pPr>
      <w:r>
        <w:separator/>
      </w:r>
    </w:p>
  </w:endnote>
  <w:end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F11" w:rsidRDefault="00F37F11" w:rsidP="00F37F11">
      <w:pPr>
        <w:spacing w:after="0" w:line="240" w:lineRule="auto"/>
      </w:pPr>
      <w:r>
        <w:separator/>
      </w:r>
    </w:p>
  </w:footnote>
  <w:foot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FD"/>
    <w:rsid w:val="000058A6"/>
    <w:rsid w:val="00037AC1"/>
    <w:rsid w:val="0006677F"/>
    <w:rsid w:val="000B3802"/>
    <w:rsid w:val="000C5105"/>
    <w:rsid w:val="00122C42"/>
    <w:rsid w:val="001247A4"/>
    <w:rsid w:val="00127FD2"/>
    <w:rsid w:val="001614FD"/>
    <w:rsid w:val="0016266D"/>
    <w:rsid w:val="00217144"/>
    <w:rsid w:val="00256A77"/>
    <w:rsid w:val="00257669"/>
    <w:rsid w:val="002824C9"/>
    <w:rsid w:val="00364F4C"/>
    <w:rsid w:val="00376671"/>
    <w:rsid w:val="003C7145"/>
    <w:rsid w:val="0040773E"/>
    <w:rsid w:val="004526CE"/>
    <w:rsid w:val="00487811"/>
    <w:rsid w:val="004A0FF1"/>
    <w:rsid w:val="004F26D8"/>
    <w:rsid w:val="005E60BC"/>
    <w:rsid w:val="0060250A"/>
    <w:rsid w:val="00646C01"/>
    <w:rsid w:val="006555FB"/>
    <w:rsid w:val="006E0F29"/>
    <w:rsid w:val="00784A05"/>
    <w:rsid w:val="007A40F0"/>
    <w:rsid w:val="007B2EA7"/>
    <w:rsid w:val="007F53D6"/>
    <w:rsid w:val="00866D08"/>
    <w:rsid w:val="009167C2"/>
    <w:rsid w:val="00941529"/>
    <w:rsid w:val="00945256"/>
    <w:rsid w:val="00965B29"/>
    <w:rsid w:val="00967604"/>
    <w:rsid w:val="00972C43"/>
    <w:rsid w:val="009A6132"/>
    <w:rsid w:val="00A1632F"/>
    <w:rsid w:val="00A25D2B"/>
    <w:rsid w:val="00A271B2"/>
    <w:rsid w:val="00A32ACB"/>
    <w:rsid w:val="00A73F9E"/>
    <w:rsid w:val="00B1028F"/>
    <w:rsid w:val="00B657B4"/>
    <w:rsid w:val="00B92832"/>
    <w:rsid w:val="00BE0BFD"/>
    <w:rsid w:val="00BF71C4"/>
    <w:rsid w:val="00C071FF"/>
    <w:rsid w:val="00C17268"/>
    <w:rsid w:val="00C71CD8"/>
    <w:rsid w:val="00CA321E"/>
    <w:rsid w:val="00D24213"/>
    <w:rsid w:val="00D24872"/>
    <w:rsid w:val="00D353E7"/>
    <w:rsid w:val="00DE2B70"/>
    <w:rsid w:val="00DF6956"/>
    <w:rsid w:val="00E26CA0"/>
    <w:rsid w:val="00E52524"/>
    <w:rsid w:val="00ED384A"/>
    <w:rsid w:val="00EF7699"/>
    <w:rsid w:val="00F00826"/>
    <w:rsid w:val="00F16567"/>
    <w:rsid w:val="00F37F11"/>
    <w:rsid w:val="00F73C81"/>
    <w:rsid w:val="00FA08A0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672E"/>
  <w15:docId w15:val="{8C068490-45F7-49DD-BFC2-EA23BC2E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14FD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1614FD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3">
    <w:name w:val="No Spacing"/>
    <w:uiPriority w:val="1"/>
    <w:qFormat/>
    <w:rsid w:val="00F37F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F11"/>
  </w:style>
  <w:style w:type="paragraph" w:styleId="a6">
    <w:name w:val="footer"/>
    <w:basedOn w:val="a"/>
    <w:link w:val="a7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F11"/>
  </w:style>
  <w:style w:type="paragraph" w:styleId="a8">
    <w:name w:val="Balloon Text"/>
    <w:basedOn w:val="a"/>
    <w:link w:val="a9"/>
    <w:uiPriority w:val="99"/>
    <w:semiHidden/>
    <w:unhideWhenUsed/>
    <w:rsid w:val="0045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Полина</cp:lastModifiedBy>
  <cp:revision>54</cp:revision>
  <cp:lastPrinted>2020-02-17T10:38:00Z</cp:lastPrinted>
  <dcterms:created xsi:type="dcterms:W3CDTF">2020-02-12T17:28:00Z</dcterms:created>
  <dcterms:modified xsi:type="dcterms:W3CDTF">2021-08-22T15:15:00Z</dcterms:modified>
</cp:coreProperties>
</file>