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Default="007F65A5" w:rsidP="00EF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F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>от 1</w:t>
      </w:r>
      <w:r w:rsidR="00EF7182">
        <w:rPr>
          <w:rFonts w:ascii="Times New Roman" w:hAnsi="Times New Roman" w:cs="Times New Roman"/>
          <w:b/>
          <w:sz w:val="28"/>
          <w:szCs w:val="28"/>
        </w:rPr>
        <w:t>3.10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305570">
        <w:rPr>
          <w:rFonts w:ascii="Times New Roman" w:hAnsi="Times New Roman" w:cs="Times New Roman"/>
          <w:b/>
          <w:sz w:val="28"/>
          <w:szCs w:val="28"/>
        </w:rPr>
        <w:t>г.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7182">
        <w:rPr>
          <w:rFonts w:ascii="Times New Roman" w:hAnsi="Times New Roman" w:cs="Times New Roman"/>
          <w:b/>
          <w:sz w:val="28"/>
          <w:szCs w:val="28"/>
        </w:rPr>
        <w:t>6303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D1">
        <w:rPr>
          <w:rFonts w:ascii="Times New Roman" w:hAnsi="Times New Roman" w:cs="Times New Roman"/>
          <w:b/>
          <w:sz w:val="28"/>
          <w:szCs w:val="28"/>
        </w:rPr>
        <w:t>«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F7182">
        <w:rPr>
          <w:rFonts w:ascii="Times New Roman" w:hAnsi="Times New Roman" w:cs="Times New Roman"/>
          <w:b/>
          <w:sz w:val="28"/>
          <w:szCs w:val="28"/>
        </w:rPr>
        <w:t>реализации администрацией</w:t>
      </w:r>
      <w:r w:rsidR="005869D1" w:rsidRPr="0058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отдельного государственного полномочия Краснодарского края по установлению регулируемых тарифов на перевозки пассажиров и багажа </w:t>
      </w:r>
      <w:r w:rsidR="00EF7182" w:rsidRPr="00EF7182">
        <w:rPr>
          <w:rFonts w:ascii="Times New Roman" w:hAnsi="Times New Roman" w:cs="Times New Roman"/>
          <w:b/>
          <w:sz w:val="28"/>
          <w:szCs w:val="28"/>
        </w:rPr>
        <w:t>автомобильным и г</w:t>
      </w:r>
      <w:r w:rsidR="00EF7182">
        <w:rPr>
          <w:rFonts w:ascii="Times New Roman" w:hAnsi="Times New Roman" w:cs="Times New Roman"/>
          <w:b/>
          <w:sz w:val="28"/>
          <w:szCs w:val="28"/>
        </w:rPr>
        <w:t xml:space="preserve">ородским наземным электрическим </w:t>
      </w:r>
      <w:r w:rsidR="00EF7182" w:rsidRPr="00EF7182">
        <w:rPr>
          <w:rFonts w:ascii="Times New Roman" w:hAnsi="Times New Roman" w:cs="Times New Roman"/>
          <w:b/>
          <w:sz w:val="28"/>
          <w:szCs w:val="28"/>
        </w:rPr>
        <w:t>транспортом по муниципальным маршрутам регулярных перевозок в границах муниципального образования город Новороссийск</w:t>
      </w:r>
      <w:r w:rsidR="00EF7182">
        <w:rPr>
          <w:rFonts w:ascii="Times New Roman" w:hAnsi="Times New Roman" w:cs="Times New Roman"/>
          <w:b/>
          <w:sz w:val="28"/>
          <w:szCs w:val="28"/>
        </w:rPr>
        <w:t>»</w:t>
      </w:r>
    </w:p>
    <w:p w:rsidR="00305570" w:rsidRDefault="00305570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  <w:r w:rsidR="005869D1" w:rsidRPr="005869D1">
        <w:rPr>
          <w:rFonts w:ascii="Times New Roman" w:hAnsi="Times New Roman" w:cs="Times New Roman"/>
          <w:sz w:val="28"/>
          <w:szCs w:val="28"/>
        </w:rPr>
        <w:t xml:space="preserve">от </w:t>
      </w:r>
      <w:r w:rsidR="00EF7182" w:rsidRPr="00EF7182">
        <w:rPr>
          <w:rFonts w:ascii="Times New Roman" w:hAnsi="Times New Roman" w:cs="Times New Roman"/>
          <w:sz w:val="28"/>
          <w:szCs w:val="28"/>
        </w:rPr>
        <w:t>13.10.2021 г. № 6303 «Об утверждении Порядка реализации администрацией муниципального образования город Новороссийск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Новороссийск»</w:t>
      </w:r>
      <w:r w:rsidR="00177FFB" w:rsidRPr="00EF7182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EF7182">
        <w:rPr>
          <w:rFonts w:ascii="Times New Roman" w:hAnsi="Times New Roman" w:cs="Times New Roman"/>
          <w:sz w:val="28"/>
          <w:szCs w:val="28"/>
        </w:rPr>
        <w:t>22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EF7182">
        <w:rPr>
          <w:rFonts w:ascii="Times New Roman" w:hAnsi="Times New Roman" w:cs="Times New Roman"/>
          <w:sz w:val="28"/>
          <w:szCs w:val="28"/>
        </w:rPr>
        <w:t>августа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5869D1">
        <w:rPr>
          <w:rFonts w:ascii="Times New Roman" w:hAnsi="Times New Roman" w:cs="Times New Roman"/>
          <w:sz w:val="28"/>
          <w:szCs w:val="28"/>
        </w:rPr>
        <w:t>2</w:t>
      </w:r>
      <w:r w:rsidR="00EF7182">
        <w:rPr>
          <w:rFonts w:ascii="Times New Roman" w:hAnsi="Times New Roman" w:cs="Times New Roman"/>
          <w:sz w:val="28"/>
          <w:szCs w:val="28"/>
        </w:rPr>
        <w:t>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EF7182">
        <w:rPr>
          <w:rFonts w:ascii="Times New Roman" w:hAnsi="Times New Roman" w:cs="Times New Roman"/>
          <w:sz w:val="28"/>
          <w:szCs w:val="28"/>
        </w:rPr>
        <w:t>сентября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Pr="00177FFB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 xml:space="preserve">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6171E"/>
    <w:rsid w:val="003B3EA8"/>
    <w:rsid w:val="00472B62"/>
    <w:rsid w:val="00487D08"/>
    <w:rsid w:val="004B7F18"/>
    <w:rsid w:val="005717F0"/>
    <w:rsid w:val="005869D1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2022-08-23T09:47:00Z</dcterms:created>
  <dcterms:modified xsi:type="dcterms:W3CDTF">2022-08-23T09:47:00Z</dcterms:modified>
</cp:coreProperties>
</file>