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BA" w:rsidRDefault="003F2FBA" w:rsidP="003F2FB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2F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Коржин Иван Анатольевич </w:t>
      </w:r>
    </w:p>
    <w:p w:rsidR="00D14E12" w:rsidRPr="003F2FBA" w:rsidRDefault="00D14E12" w:rsidP="003F2FB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2F41" w:rsidRDefault="003F2FBA" w:rsidP="003F2FBA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2F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(доля в уставном капитале)</w:t>
      </w:r>
    </w:p>
    <w:p w:rsidR="00276FC7" w:rsidRPr="00276FC7" w:rsidRDefault="00276FC7" w:rsidP="00952F41">
      <w:pPr>
        <w:jc w:val="center"/>
        <w:rPr>
          <w:rFonts w:ascii="Times New Roman" w:hAnsi="Times New Roman"/>
          <w:sz w:val="28"/>
          <w:szCs w:val="28"/>
        </w:rPr>
      </w:pPr>
      <w:r w:rsidRPr="00276FC7">
        <w:rPr>
          <w:rFonts w:ascii="Times New Roman" w:hAnsi="Times New Roman"/>
          <w:sz w:val="28"/>
          <w:szCs w:val="28"/>
        </w:rPr>
        <w:t>Информация о проведении торгов по продаже имущества и имущественных комплексов предприятий г. Новороссийска, признанных несостоятельными (банкротами)</w:t>
      </w:r>
    </w:p>
    <w:tbl>
      <w:tblPr>
        <w:tblW w:w="157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57"/>
        <w:gridCol w:w="1842"/>
        <w:gridCol w:w="1843"/>
        <w:gridCol w:w="1588"/>
        <w:gridCol w:w="1531"/>
        <w:gridCol w:w="2269"/>
        <w:gridCol w:w="2409"/>
        <w:gridCol w:w="1844"/>
      </w:tblGrid>
      <w:tr w:rsidR="00965958" w:rsidRPr="006F7B51" w:rsidTr="00EA7DED">
        <w:trPr>
          <w:trHeight w:val="1661"/>
        </w:trPr>
        <w:tc>
          <w:tcPr>
            <w:tcW w:w="454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57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  <w:r w:rsidR="00AE1F12">
              <w:rPr>
                <w:rFonts w:ascii="Times New Roman" w:hAnsi="Times New Roman"/>
                <w:b/>
                <w:sz w:val="24"/>
                <w:szCs w:val="24"/>
              </w:rPr>
              <w:t>/ (физическое лицо)</w:t>
            </w:r>
          </w:p>
        </w:tc>
        <w:tc>
          <w:tcPr>
            <w:tcW w:w="1842" w:type="dxa"/>
          </w:tcPr>
          <w:p w:rsidR="00965958" w:rsidRPr="001A2D3F" w:rsidRDefault="004B5BEE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Финансовый</w:t>
            </w:r>
            <w:r w:rsidR="00965958"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 управляющий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Форма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Кол-во лотов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Адрес проведения торгов</w:t>
            </w:r>
          </w:p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65958" w:rsidRPr="001A2D3F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торгов</w:t>
            </w:r>
          </w:p>
        </w:tc>
        <w:tc>
          <w:tcPr>
            <w:tcW w:w="1844" w:type="dxa"/>
          </w:tcPr>
          <w:p w:rsidR="00965958" w:rsidRPr="00E94DD0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Номер и дата объявления, размещенного в Едином Федеральном реестре сведений о банкротстве</w:t>
            </w:r>
          </w:p>
        </w:tc>
      </w:tr>
      <w:tr w:rsidR="006F17E2" w:rsidRPr="00E86679" w:rsidTr="00942B86">
        <w:trPr>
          <w:trHeight w:val="1763"/>
        </w:trPr>
        <w:tc>
          <w:tcPr>
            <w:tcW w:w="454" w:type="dxa"/>
          </w:tcPr>
          <w:p w:rsidR="006F17E2" w:rsidRPr="00E958FA" w:rsidRDefault="006F17E2" w:rsidP="006F1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6F17E2" w:rsidRDefault="00952F41" w:rsidP="00F108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Корж</w:t>
            </w:r>
            <w:r w:rsidR="003F2FBA">
              <w:rPr>
                <w:rFonts w:ascii="Times New Roman" w:hAnsi="Times New Roman"/>
                <w:bCs/>
                <w:sz w:val="24"/>
                <w:szCs w:val="24"/>
              </w:rPr>
              <w:t>ин Иван Анатольевич</w:t>
            </w:r>
          </w:p>
          <w:p w:rsidR="00952F41" w:rsidRPr="004B5BEE" w:rsidRDefault="00952F41" w:rsidP="00F1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17E2" w:rsidRPr="006F17E2" w:rsidRDefault="003F2FBA" w:rsidP="003F2FB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Черных Анастасия Владимировна</w:t>
            </w:r>
          </w:p>
        </w:tc>
        <w:tc>
          <w:tcPr>
            <w:tcW w:w="1843" w:type="dxa"/>
          </w:tcPr>
          <w:p w:rsidR="006F17E2" w:rsidRPr="006F17E2" w:rsidRDefault="003F2FBA" w:rsidP="000B68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Черных Анастасия Владимировна</w:t>
            </w:r>
          </w:p>
        </w:tc>
        <w:tc>
          <w:tcPr>
            <w:tcW w:w="1588" w:type="dxa"/>
          </w:tcPr>
          <w:p w:rsidR="006F17E2" w:rsidRPr="006F17E2" w:rsidRDefault="007E500D" w:rsidP="00F052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Публичное предложение</w:t>
            </w:r>
          </w:p>
        </w:tc>
        <w:tc>
          <w:tcPr>
            <w:tcW w:w="1531" w:type="dxa"/>
          </w:tcPr>
          <w:p w:rsidR="00BE7DFD" w:rsidRDefault="00EA7DED" w:rsidP="00BE7D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F17E2" w:rsidRP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лот</w:t>
            </w:r>
          </w:p>
          <w:p w:rsidR="006F17E2" w:rsidRPr="006F17E2" w:rsidRDefault="00226E63" w:rsidP="003F2FB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3F2F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 в уставном капитале</w:t>
            </w:r>
            <w:r w:rsidR="006F17E2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17E2" w:rsidRPr="007E500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269" w:type="dxa"/>
          </w:tcPr>
          <w:p w:rsidR="004B5BEE" w:rsidRPr="006F17E2" w:rsidRDefault="004B5BEE" w:rsidP="00766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Электронная торговая площадка </w:t>
            </w:r>
            <w:r w:rsidR="003F2F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3F2F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Российский аукционный дом»</w:t>
            </w:r>
            <w:r w:rsidR="00766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(АО «РАД»)</w:t>
            </w:r>
            <w:r w:rsidR="00AE1F12" w:rsidRPr="00AE1F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="00766383" w:rsidRPr="00766383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https://lot-online.ru/</w:t>
              </w:r>
            </w:hyperlink>
            <w:r w:rsidR="00766383" w:rsidRPr="007663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52F41" w:rsidRPr="007663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E1F12" w:rsidRPr="00952F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27EDA" w:rsidRPr="00952F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заявок: </w:t>
            </w:r>
            <w:r w:rsidR="007E5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28.05</w:t>
            </w:r>
            <w:r w:rsidR="00BE7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52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F2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Default="006F17E2" w:rsidP="005B72C5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</w:p>
          <w:p w:rsidR="005B72C5" w:rsidRDefault="006E3631" w:rsidP="00952F41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23.0</w:t>
            </w:r>
            <w:r w:rsidR="007E50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BE7D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.2024</w:t>
            </w:r>
            <w:r w:rsidR="005B72C5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; </w:t>
            </w:r>
            <w:r w:rsidR="00952F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3F2F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952F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.00</w:t>
            </w:r>
          </w:p>
          <w:p w:rsidR="00BE7DFD" w:rsidRDefault="00BE7DFD" w:rsidP="00952F41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 и время проведения торгов:</w:t>
            </w:r>
          </w:p>
          <w:p w:rsidR="00BE7DFD" w:rsidRPr="0070317D" w:rsidRDefault="006E3631" w:rsidP="007E500D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23.0</w:t>
            </w:r>
            <w:r w:rsidR="007E50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BE7D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.2024; 1</w:t>
            </w:r>
            <w:r w:rsidR="003F2F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BE7D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844" w:type="dxa"/>
          </w:tcPr>
          <w:p w:rsidR="00BE7DFD" w:rsidRDefault="00BE7DFD" w:rsidP="00BE7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3631">
              <w:rPr>
                <w:rFonts w:ascii="Times New Roman" w:hAnsi="Times New Roman"/>
                <w:sz w:val="24"/>
                <w:szCs w:val="24"/>
              </w:rPr>
              <w:t>4</w:t>
            </w:r>
            <w:r w:rsidR="007E500D">
              <w:rPr>
                <w:rFonts w:ascii="Times New Roman" w:hAnsi="Times New Roman"/>
                <w:sz w:val="24"/>
                <w:szCs w:val="24"/>
              </w:rPr>
              <w:t>467125</w:t>
            </w:r>
            <w:r w:rsidR="00942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17E2" w:rsidRPr="003D2AB9" w:rsidRDefault="006F17E2" w:rsidP="007E50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7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E500D">
              <w:rPr>
                <w:rFonts w:ascii="Times New Roman" w:hAnsi="Times New Roman"/>
                <w:sz w:val="24"/>
                <w:szCs w:val="24"/>
              </w:rPr>
              <w:t>24.05</w:t>
            </w:r>
            <w:r w:rsidR="00C31D2C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</w:tbl>
    <w:p w:rsidR="00920AED" w:rsidRDefault="00920AED" w:rsidP="0092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E78" w:rsidRDefault="00E958FA" w:rsidP="008802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500D">
        <w:rPr>
          <w:rFonts w:ascii="Times New Roman" w:hAnsi="Times New Roman"/>
          <w:b/>
          <w:sz w:val="32"/>
          <w:szCs w:val="32"/>
        </w:rPr>
        <w:t>*</w:t>
      </w:r>
      <w:r w:rsidRPr="00E958FA">
        <w:rPr>
          <w:rFonts w:ascii="Times New Roman" w:hAnsi="Times New Roman"/>
          <w:b/>
          <w:sz w:val="28"/>
          <w:szCs w:val="28"/>
        </w:rPr>
        <w:t xml:space="preserve">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 xml:space="preserve">На торги </w:t>
      </w:r>
      <w:r w:rsidR="00914572">
        <w:rPr>
          <w:rFonts w:ascii="Times New Roman" w:hAnsi="Times New Roman"/>
          <w:b/>
          <w:sz w:val="28"/>
          <w:szCs w:val="28"/>
          <w:u w:val="single"/>
        </w:rPr>
        <w:t xml:space="preserve">(повторные)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выставляется следующее имущество:</w:t>
      </w:r>
    </w:p>
    <w:p w:rsidR="00F6373B" w:rsidRDefault="00F6373B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2F41" w:rsidRDefault="001B5E72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B5E72">
        <w:rPr>
          <w:rFonts w:ascii="Times New Roman" w:hAnsi="Times New Roman"/>
          <w:b/>
          <w:sz w:val="28"/>
          <w:szCs w:val="28"/>
        </w:rPr>
        <w:t>Л</w:t>
      </w:r>
      <w:r w:rsidR="001B62AB">
        <w:rPr>
          <w:rFonts w:ascii="Times New Roman" w:hAnsi="Times New Roman"/>
          <w:b/>
          <w:sz w:val="28"/>
          <w:szCs w:val="28"/>
        </w:rPr>
        <w:t>ОТ</w:t>
      </w:r>
      <w:r w:rsidR="00952F41">
        <w:rPr>
          <w:rFonts w:ascii="Times New Roman" w:hAnsi="Times New Roman"/>
          <w:b/>
          <w:sz w:val="28"/>
          <w:szCs w:val="28"/>
        </w:rPr>
        <w:t xml:space="preserve"> №1:</w:t>
      </w:r>
      <w:r w:rsidR="00BB208A">
        <w:rPr>
          <w:rFonts w:ascii="Times New Roman" w:hAnsi="Times New Roman"/>
          <w:b/>
          <w:sz w:val="28"/>
          <w:szCs w:val="28"/>
        </w:rPr>
        <w:t xml:space="preserve"> </w:t>
      </w:r>
    </w:p>
    <w:p w:rsidR="00952F41" w:rsidRPr="00952F41" w:rsidRDefault="004B5BEE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7E500D" w:rsidRPr="007E500D">
        <w:rPr>
          <w:rFonts w:ascii="Times New Roman" w:hAnsi="Times New Roman"/>
          <w:b/>
          <w:sz w:val="28"/>
          <w:szCs w:val="28"/>
        </w:rPr>
        <w:t xml:space="preserve">Доля 100% в уставном капитале общества с ограниченной ответственностью «КАЛИБРИ» (ООО «КАЛИБРИ», ОГРН 1202300039787, ИНН 2315217297), Юридический адрес: Краснодарский край, город Новороссийск, село Северная </w:t>
      </w:r>
      <w:proofErr w:type="spellStart"/>
      <w:r w:rsidR="007E500D" w:rsidRPr="007E500D">
        <w:rPr>
          <w:rFonts w:ascii="Times New Roman" w:hAnsi="Times New Roman"/>
          <w:b/>
          <w:sz w:val="28"/>
          <w:szCs w:val="28"/>
        </w:rPr>
        <w:t>Озереевка</w:t>
      </w:r>
      <w:proofErr w:type="spellEnd"/>
      <w:r w:rsidR="007E500D" w:rsidRPr="007E500D">
        <w:rPr>
          <w:rFonts w:ascii="Times New Roman" w:hAnsi="Times New Roman"/>
          <w:b/>
          <w:sz w:val="28"/>
          <w:szCs w:val="28"/>
        </w:rPr>
        <w:t>, Утренний пер., д. 13</w:t>
      </w:r>
      <w:r w:rsidR="00952F41" w:rsidRPr="00952F41">
        <w:rPr>
          <w:rFonts w:ascii="Times New Roman" w:hAnsi="Times New Roman"/>
          <w:b/>
          <w:sz w:val="28"/>
          <w:szCs w:val="28"/>
        </w:rPr>
        <w:t>.</w:t>
      </w:r>
    </w:p>
    <w:p w:rsidR="003436BC" w:rsidRPr="00952F41" w:rsidRDefault="003436BC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436BC" w:rsidRDefault="003436BC" w:rsidP="003436B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52F41">
        <w:rPr>
          <w:rFonts w:ascii="Times New Roman" w:hAnsi="Times New Roman"/>
          <w:b/>
          <w:sz w:val="28"/>
          <w:szCs w:val="28"/>
        </w:rPr>
        <w:t xml:space="preserve">Начальная цена продажи лота </w:t>
      </w:r>
      <w:r w:rsidR="006E3631">
        <w:rPr>
          <w:rFonts w:ascii="Times New Roman" w:hAnsi="Times New Roman"/>
          <w:b/>
          <w:sz w:val="28"/>
          <w:szCs w:val="28"/>
        </w:rPr>
        <w:t>846</w:t>
      </w:r>
      <w:r w:rsidRPr="00952F41">
        <w:rPr>
          <w:rFonts w:ascii="Times New Roman" w:hAnsi="Times New Roman"/>
          <w:b/>
          <w:sz w:val="28"/>
          <w:szCs w:val="28"/>
        </w:rPr>
        <w:t xml:space="preserve"> 000,00 руб.</w:t>
      </w:r>
    </w:p>
    <w:p w:rsidR="003436BC" w:rsidRDefault="003436BC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B6E2F" w:rsidRDefault="007E500D" w:rsidP="007E500D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7E500D">
        <w:rPr>
          <w:rFonts w:ascii="Times New Roman" w:hAnsi="Times New Roman"/>
          <w:b/>
          <w:sz w:val="28"/>
          <w:szCs w:val="28"/>
        </w:rPr>
        <w:t xml:space="preserve">С ЛОТОМ №1 можно ознакомиться по месту его нахождения: Краснодарский край, город Новороссийск, село Северная </w:t>
      </w:r>
      <w:proofErr w:type="spellStart"/>
      <w:r w:rsidRPr="007E500D">
        <w:rPr>
          <w:rFonts w:ascii="Times New Roman" w:hAnsi="Times New Roman"/>
          <w:b/>
          <w:sz w:val="28"/>
          <w:szCs w:val="28"/>
        </w:rPr>
        <w:t>Озереевка</w:t>
      </w:r>
      <w:proofErr w:type="spellEnd"/>
      <w:r w:rsidRPr="007E500D">
        <w:rPr>
          <w:rFonts w:ascii="Times New Roman" w:hAnsi="Times New Roman"/>
          <w:b/>
          <w:sz w:val="28"/>
          <w:szCs w:val="28"/>
        </w:rPr>
        <w:t xml:space="preserve">, Утренний пер., д. 13, предварительно согласовав время с Финансовым управляющим по тел. 89821088673, либо путем направления запроса на электронную почту </w:t>
      </w:r>
      <w:hyperlink r:id="rId5" w:history="1">
        <w:r w:rsidRPr="00EA3EEB">
          <w:rPr>
            <w:rStyle w:val="a3"/>
            <w:rFonts w:ascii="Times New Roman" w:hAnsi="Times New Roman"/>
            <w:b/>
            <w:sz w:val="28"/>
            <w:szCs w:val="28"/>
          </w:rPr>
          <w:t>chernykh.av@inbox.ru</w:t>
        </w:r>
      </w:hyperlink>
      <w:r w:rsidRPr="007E500D">
        <w:rPr>
          <w:rFonts w:ascii="Times New Roman" w:hAnsi="Times New Roman"/>
          <w:b/>
          <w:sz w:val="28"/>
          <w:szCs w:val="28"/>
        </w:rPr>
        <w:t xml:space="preserve">, с момента </w:t>
      </w:r>
      <w:r w:rsidRPr="007E500D">
        <w:rPr>
          <w:rFonts w:ascii="Times New Roman" w:hAnsi="Times New Roman"/>
          <w:b/>
          <w:sz w:val="28"/>
          <w:szCs w:val="28"/>
        </w:rPr>
        <w:lastRenderedPageBreak/>
        <w:t>публикации сообщения о продаже имущества и до окончания приема заявок.</w:t>
      </w:r>
      <w:r w:rsidR="006E3631" w:rsidRPr="006E3631">
        <w:rPr>
          <w:rFonts w:ascii="Times New Roman" w:hAnsi="Times New Roman"/>
          <w:b/>
          <w:sz w:val="28"/>
          <w:szCs w:val="28"/>
        </w:rPr>
        <w:br/>
      </w:r>
    </w:p>
    <w:p w:rsidR="006E3631" w:rsidRDefault="007E500D" w:rsidP="00B51F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E500D">
        <w:rPr>
          <w:rFonts w:ascii="Times New Roman" w:hAnsi="Times New Roman"/>
          <w:b/>
          <w:sz w:val="28"/>
          <w:szCs w:val="28"/>
        </w:rPr>
        <w:t>На момент опубликования объявления о проведении торгов по лоту №1 - обременений не имеется.</w:t>
      </w:r>
    </w:p>
    <w:p w:rsidR="007E500D" w:rsidRDefault="007E500D" w:rsidP="00B51F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E7DFD" w:rsidRDefault="00BE7DFD" w:rsidP="00B51F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E7DFD">
        <w:rPr>
          <w:rFonts w:ascii="Times New Roman" w:hAnsi="Times New Roman"/>
          <w:b/>
          <w:sz w:val="28"/>
          <w:szCs w:val="28"/>
        </w:rPr>
        <w:t>Задаток 10% от начальной цены имущества</w:t>
      </w:r>
      <w:r w:rsidR="006E3631">
        <w:rPr>
          <w:rFonts w:ascii="Times New Roman" w:hAnsi="Times New Roman"/>
          <w:b/>
          <w:sz w:val="28"/>
          <w:szCs w:val="28"/>
        </w:rPr>
        <w:t>.</w:t>
      </w:r>
    </w:p>
    <w:p w:rsidR="0066003F" w:rsidRDefault="0066003F" w:rsidP="00B51F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E3631" w:rsidRDefault="006E3631" w:rsidP="00B51F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E3631">
        <w:rPr>
          <w:rFonts w:ascii="Times New Roman" w:hAnsi="Times New Roman"/>
          <w:b/>
          <w:sz w:val="28"/>
          <w:szCs w:val="28"/>
        </w:rPr>
        <w:t>Срок и порядок внесения задатка:</w:t>
      </w:r>
    </w:p>
    <w:p w:rsidR="006E3631" w:rsidRDefault="006E3631" w:rsidP="006E363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E3631">
        <w:rPr>
          <w:rFonts w:ascii="Times New Roman" w:hAnsi="Times New Roman"/>
          <w:b/>
          <w:sz w:val="28"/>
          <w:szCs w:val="28"/>
        </w:rPr>
        <w:br/>
        <w:t>1. При участии в торгах заявитель обязан обеспечить поступление задатка на счета, указанные в электронном сообщении о продаже, не позднее указанной в таком сообщении даты и времени окончания приема заявок на участие в торгах.</w:t>
      </w:r>
    </w:p>
    <w:p w:rsidR="006E3631" w:rsidRDefault="006E3631" w:rsidP="006E363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E3631">
        <w:rPr>
          <w:rFonts w:ascii="Times New Roman" w:hAnsi="Times New Roman"/>
          <w:b/>
          <w:sz w:val="28"/>
          <w:szCs w:val="28"/>
        </w:rPr>
        <w:br/>
        <w:t>2. Для участия в торгах задаток перечисляется из личного кабинета на АО "РАД" с лицевого счета участника торгов. Денежные средства вносятся на счет оператора ЭТП: АО "РАД", г Санкт-Петербург, пер Гривцова, д 5 лит. В; АО "РАД" (ИНН 7838430413, р/с 40702810355000036459 в ООО "РАД", к/с 30101810500000000653, БИК 044030653).</w:t>
      </w:r>
    </w:p>
    <w:p w:rsidR="007E500D" w:rsidRDefault="007E500D" w:rsidP="006E363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E500D" w:rsidRDefault="007E500D" w:rsidP="006E363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E500D">
        <w:rPr>
          <w:rFonts w:ascii="Times New Roman" w:hAnsi="Times New Roman"/>
          <w:b/>
          <w:sz w:val="28"/>
          <w:szCs w:val="28"/>
        </w:rPr>
        <w:t>Величина снижения начальной цены продажи имущества должника - 15 %. Срок, по истечении которого последовательно снижается начальная цена, – каждые 7 календарных дней. Размер задатка – 10 % от начальной цены, установленной для соответствующего периода проведения торгов. Минимальная цена продажи имущества составляет 1 % от начальной цены продажной цены, установленной на повторных торгах, но не менее 10 000 руб.</w:t>
      </w:r>
    </w:p>
    <w:p w:rsidR="007E500D" w:rsidRDefault="007E500D" w:rsidP="006E363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5777A" w:rsidRDefault="007E500D" w:rsidP="007E50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500D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E500D">
        <w:rPr>
          <w:rFonts w:ascii="Times New Roman" w:hAnsi="Times New Roman"/>
          <w:b/>
          <w:sz w:val="28"/>
          <w:szCs w:val="28"/>
        </w:rPr>
        <w:t xml:space="preserve">Дата начала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65777A">
        <w:rPr>
          <w:rFonts w:ascii="Times New Roman" w:hAnsi="Times New Roman"/>
          <w:b/>
          <w:sz w:val="28"/>
          <w:szCs w:val="28"/>
        </w:rPr>
        <w:t xml:space="preserve">  </w:t>
      </w:r>
      <w:r w:rsidRPr="007E500D">
        <w:rPr>
          <w:rFonts w:ascii="Times New Roman" w:hAnsi="Times New Roman"/>
          <w:b/>
          <w:sz w:val="28"/>
          <w:szCs w:val="28"/>
        </w:rPr>
        <w:t xml:space="preserve">Дата окончания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65777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500D">
        <w:rPr>
          <w:rFonts w:ascii="Times New Roman" w:hAnsi="Times New Roman"/>
          <w:b/>
          <w:sz w:val="28"/>
          <w:szCs w:val="28"/>
        </w:rPr>
        <w:t xml:space="preserve">Цена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65777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5777A">
        <w:rPr>
          <w:rFonts w:ascii="Times New Roman" w:hAnsi="Times New Roman"/>
          <w:b/>
          <w:sz w:val="28"/>
          <w:szCs w:val="28"/>
        </w:rPr>
        <w:t xml:space="preserve"> </w:t>
      </w:r>
      <w:r w:rsidRPr="007E500D">
        <w:rPr>
          <w:rFonts w:ascii="Times New Roman" w:hAnsi="Times New Roman"/>
          <w:b/>
          <w:sz w:val="28"/>
          <w:szCs w:val="28"/>
        </w:rPr>
        <w:t xml:space="preserve">Размер задатка </w:t>
      </w:r>
    </w:p>
    <w:p w:rsidR="0065777A" w:rsidRDefault="0065777A" w:rsidP="007E50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периода                     периода                         (в руб.)      </w:t>
      </w:r>
      <w:r w:rsidRPr="0065777A">
        <w:rPr>
          <w:rFonts w:ascii="Times New Roman" w:hAnsi="Times New Roman"/>
          <w:b/>
          <w:sz w:val="28"/>
          <w:szCs w:val="28"/>
        </w:rPr>
        <w:t>(в руб.)</w:t>
      </w:r>
    </w:p>
    <w:p w:rsidR="007E500D" w:rsidRDefault="007E500D" w:rsidP="007E50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500D">
        <w:rPr>
          <w:rFonts w:ascii="Times New Roman" w:hAnsi="Times New Roman"/>
          <w:b/>
          <w:sz w:val="28"/>
          <w:szCs w:val="28"/>
        </w:rPr>
        <w:br/>
        <w:t xml:space="preserve">1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7E500D">
        <w:rPr>
          <w:rFonts w:ascii="Times New Roman" w:hAnsi="Times New Roman"/>
          <w:b/>
          <w:sz w:val="28"/>
          <w:szCs w:val="28"/>
        </w:rPr>
        <w:t>28.05.2024 9:00:00</w:t>
      </w:r>
      <w:r w:rsidR="0065777A">
        <w:rPr>
          <w:rFonts w:ascii="Times New Roman" w:hAnsi="Times New Roman"/>
          <w:b/>
          <w:sz w:val="28"/>
          <w:szCs w:val="28"/>
        </w:rPr>
        <w:t xml:space="preserve">  </w:t>
      </w:r>
      <w:r w:rsidRPr="007E500D">
        <w:rPr>
          <w:rFonts w:ascii="Times New Roman" w:hAnsi="Times New Roman"/>
          <w:b/>
          <w:sz w:val="28"/>
          <w:szCs w:val="28"/>
        </w:rPr>
        <w:t xml:space="preserve"> 04.06.2024 9:00:00 </w:t>
      </w:r>
      <w:r w:rsidR="0065777A">
        <w:rPr>
          <w:rFonts w:ascii="Times New Roman" w:hAnsi="Times New Roman"/>
          <w:b/>
          <w:sz w:val="28"/>
          <w:szCs w:val="28"/>
        </w:rPr>
        <w:t xml:space="preserve">    </w:t>
      </w:r>
      <w:r w:rsidRPr="007E500D">
        <w:rPr>
          <w:rFonts w:ascii="Times New Roman" w:hAnsi="Times New Roman"/>
          <w:b/>
          <w:sz w:val="28"/>
          <w:szCs w:val="28"/>
        </w:rPr>
        <w:t xml:space="preserve">846 000,00 </w:t>
      </w:r>
      <w:r w:rsidR="0065777A">
        <w:rPr>
          <w:rFonts w:ascii="Times New Roman" w:hAnsi="Times New Roman"/>
          <w:b/>
          <w:sz w:val="28"/>
          <w:szCs w:val="28"/>
        </w:rPr>
        <w:t xml:space="preserve">    </w:t>
      </w:r>
      <w:r w:rsidRPr="007E500D">
        <w:rPr>
          <w:rFonts w:ascii="Times New Roman" w:hAnsi="Times New Roman"/>
          <w:b/>
          <w:sz w:val="28"/>
          <w:szCs w:val="28"/>
        </w:rPr>
        <w:t>84 600,00</w:t>
      </w:r>
      <w:r w:rsidRPr="007E500D">
        <w:rPr>
          <w:rFonts w:ascii="Times New Roman" w:hAnsi="Times New Roman"/>
          <w:b/>
          <w:sz w:val="28"/>
          <w:szCs w:val="28"/>
        </w:rPr>
        <w:br/>
        <w:t xml:space="preserve">2 </w:t>
      </w:r>
      <w:r w:rsidR="0065777A">
        <w:rPr>
          <w:rFonts w:ascii="Times New Roman" w:hAnsi="Times New Roman"/>
          <w:b/>
          <w:sz w:val="28"/>
          <w:szCs w:val="28"/>
        </w:rPr>
        <w:t xml:space="preserve">    </w:t>
      </w:r>
      <w:r w:rsidRPr="007E500D">
        <w:rPr>
          <w:rFonts w:ascii="Times New Roman" w:hAnsi="Times New Roman"/>
          <w:b/>
          <w:sz w:val="28"/>
          <w:szCs w:val="28"/>
        </w:rPr>
        <w:t xml:space="preserve">04.06.2024 9:00:00 </w:t>
      </w:r>
      <w:r w:rsidR="0065777A">
        <w:rPr>
          <w:rFonts w:ascii="Times New Roman" w:hAnsi="Times New Roman"/>
          <w:b/>
          <w:sz w:val="28"/>
          <w:szCs w:val="28"/>
        </w:rPr>
        <w:t xml:space="preserve">  </w:t>
      </w:r>
      <w:r w:rsidRPr="007E500D">
        <w:rPr>
          <w:rFonts w:ascii="Times New Roman" w:hAnsi="Times New Roman"/>
          <w:b/>
          <w:sz w:val="28"/>
          <w:szCs w:val="28"/>
        </w:rPr>
        <w:t xml:space="preserve">11.06.2024 9:00:00 </w:t>
      </w:r>
      <w:r w:rsidR="0065777A">
        <w:rPr>
          <w:rFonts w:ascii="Times New Roman" w:hAnsi="Times New Roman"/>
          <w:b/>
          <w:sz w:val="28"/>
          <w:szCs w:val="28"/>
        </w:rPr>
        <w:t xml:space="preserve">    </w:t>
      </w:r>
      <w:r w:rsidRPr="007E500D">
        <w:rPr>
          <w:rFonts w:ascii="Times New Roman" w:hAnsi="Times New Roman"/>
          <w:b/>
          <w:sz w:val="28"/>
          <w:szCs w:val="28"/>
        </w:rPr>
        <w:t xml:space="preserve">719 100,00 </w:t>
      </w:r>
      <w:r w:rsidR="0065777A">
        <w:rPr>
          <w:rFonts w:ascii="Times New Roman" w:hAnsi="Times New Roman"/>
          <w:b/>
          <w:sz w:val="28"/>
          <w:szCs w:val="28"/>
        </w:rPr>
        <w:t xml:space="preserve">    </w:t>
      </w:r>
      <w:r w:rsidRPr="007E500D">
        <w:rPr>
          <w:rFonts w:ascii="Times New Roman" w:hAnsi="Times New Roman"/>
          <w:b/>
          <w:sz w:val="28"/>
          <w:szCs w:val="28"/>
        </w:rPr>
        <w:t>71 910,00</w:t>
      </w:r>
      <w:r w:rsidRPr="007E500D">
        <w:rPr>
          <w:rFonts w:ascii="Times New Roman" w:hAnsi="Times New Roman"/>
          <w:b/>
          <w:sz w:val="28"/>
          <w:szCs w:val="28"/>
        </w:rPr>
        <w:br/>
        <w:t xml:space="preserve">3 </w:t>
      </w:r>
      <w:r w:rsidR="0065777A">
        <w:rPr>
          <w:rFonts w:ascii="Times New Roman" w:hAnsi="Times New Roman"/>
          <w:b/>
          <w:sz w:val="28"/>
          <w:szCs w:val="28"/>
        </w:rPr>
        <w:t xml:space="preserve">    </w:t>
      </w:r>
      <w:r w:rsidRPr="007E500D">
        <w:rPr>
          <w:rFonts w:ascii="Times New Roman" w:hAnsi="Times New Roman"/>
          <w:b/>
          <w:sz w:val="28"/>
          <w:szCs w:val="28"/>
        </w:rPr>
        <w:t xml:space="preserve">11.06.2024 9:00:00 </w:t>
      </w:r>
      <w:r w:rsidR="0065777A">
        <w:rPr>
          <w:rFonts w:ascii="Times New Roman" w:hAnsi="Times New Roman"/>
          <w:b/>
          <w:sz w:val="28"/>
          <w:szCs w:val="28"/>
        </w:rPr>
        <w:t xml:space="preserve">  </w:t>
      </w:r>
      <w:r w:rsidRPr="007E500D">
        <w:rPr>
          <w:rFonts w:ascii="Times New Roman" w:hAnsi="Times New Roman"/>
          <w:b/>
          <w:sz w:val="28"/>
          <w:szCs w:val="28"/>
        </w:rPr>
        <w:t xml:space="preserve">18.06.2024 9:00:00 </w:t>
      </w:r>
      <w:r w:rsidR="0065777A">
        <w:rPr>
          <w:rFonts w:ascii="Times New Roman" w:hAnsi="Times New Roman"/>
          <w:b/>
          <w:sz w:val="28"/>
          <w:szCs w:val="28"/>
        </w:rPr>
        <w:t xml:space="preserve">    </w:t>
      </w:r>
      <w:r w:rsidRPr="007E500D">
        <w:rPr>
          <w:rFonts w:ascii="Times New Roman" w:hAnsi="Times New Roman"/>
          <w:b/>
          <w:sz w:val="28"/>
          <w:szCs w:val="28"/>
        </w:rPr>
        <w:t xml:space="preserve">592 200,00 </w:t>
      </w:r>
      <w:r w:rsidR="0065777A">
        <w:rPr>
          <w:rFonts w:ascii="Times New Roman" w:hAnsi="Times New Roman"/>
          <w:b/>
          <w:sz w:val="28"/>
          <w:szCs w:val="28"/>
        </w:rPr>
        <w:t xml:space="preserve">    </w:t>
      </w:r>
      <w:r w:rsidRPr="007E500D">
        <w:rPr>
          <w:rFonts w:ascii="Times New Roman" w:hAnsi="Times New Roman"/>
          <w:b/>
          <w:sz w:val="28"/>
          <w:szCs w:val="28"/>
        </w:rPr>
        <w:t>59 220,00</w:t>
      </w:r>
      <w:r w:rsidRPr="007E500D">
        <w:rPr>
          <w:rFonts w:ascii="Times New Roman" w:hAnsi="Times New Roman"/>
          <w:b/>
          <w:sz w:val="28"/>
          <w:szCs w:val="28"/>
        </w:rPr>
        <w:br/>
        <w:t xml:space="preserve">4 </w:t>
      </w:r>
      <w:r w:rsidR="0065777A">
        <w:rPr>
          <w:rFonts w:ascii="Times New Roman" w:hAnsi="Times New Roman"/>
          <w:b/>
          <w:sz w:val="28"/>
          <w:szCs w:val="28"/>
        </w:rPr>
        <w:t xml:space="preserve">    </w:t>
      </w:r>
      <w:r w:rsidRPr="007E500D">
        <w:rPr>
          <w:rFonts w:ascii="Times New Roman" w:hAnsi="Times New Roman"/>
          <w:b/>
          <w:sz w:val="28"/>
          <w:szCs w:val="28"/>
        </w:rPr>
        <w:t xml:space="preserve">18.06.2024 9:00:00 </w:t>
      </w:r>
      <w:r w:rsidR="0065777A">
        <w:rPr>
          <w:rFonts w:ascii="Times New Roman" w:hAnsi="Times New Roman"/>
          <w:b/>
          <w:sz w:val="28"/>
          <w:szCs w:val="28"/>
        </w:rPr>
        <w:t xml:space="preserve">  </w:t>
      </w:r>
      <w:r w:rsidRPr="007E500D">
        <w:rPr>
          <w:rFonts w:ascii="Times New Roman" w:hAnsi="Times New Roman"/>
          <w:b/>
          <w:sz w:val="28"/>
          <w:szCs w:val="28"/>
        </w:rPr>
        <w:t xml:space="preserve">25.06.2024 9:00:00 </w:t>
      </w:r>
      <w:r w:rsidR="0065777A">
        <w:rPr>
          <w:rFonts w:ascii="Times New Roman" w:hAnsi="Times New Roman"/>
          <w:b/>
          <w:sz w:val="28"/>
          <w:szCs w:val="28"/>
        </w:rPr>
        <w:t xml:space="preserve">    </w:t>
      </w:r>
      <w:r w:rsidRPr="007E500D">
        <w:rPr>
          <w:rFonts w:ascii="Times New Roman" w:hAnsi="Times New Roman"/>
          <w:b/>
          <w:sz w:val="28"/>
          <w:szCs w:val="28"/>
        </w:rPr>
        <w:t xml:space="preserve">465 300,00 </w:t>
      </w:r>
      <w:r w:rsidR="0065777A">
        <w:rPr>
          <w:rFonts w:ascii="Times New Roman" w:hAnsi="Times New Roman"/>
          <w:b/>
          <w:sz w:val="28"/>
          <w:szCs w:val="28"/>
        </w:rPr>
        <w:t xml:space="preserve">    </w:t>
      </w:r>
      <w:r w:rsidRPr="007E500D">
        <w:rPr>
          <w:rFonts w:ascii="Times New Roman" w:hAnsi="Times New Roman"/>
          <w:b/>
          <w:sz w:val="28"/>
          <w:szCs w:val="28"/>
        </w:rPr>
        <w:t>46 530,00</w:t>
      </w:r>
      <w:r w:rsidRPr="007E500D">
        <w:rPr>
          <w:rFonts w:ascii="Times New Roman" w:hAnsi="Times New Roman"/>
          <w:b/>
          <w:sz w:val="28"/>
          <w:szCs w:val="28"/>
        </w:rPr>
        <w:br/>
        <w:t xml:space="preserve">5 </w:t>
      </w:r>
      <w:r w:rsidR="0065777A">
        <w:rPr>
          <w:rFonts w:ascii="Times New Roman" w:hAnsi="Times New Roman"/>
          <w:b/>
          <w:sz w:val="28"/>
          <w:szCs w:val="28"/>
        </w:rPr>
        <w:t xml:space="preserve">    </w:t>
      </w:r>
      <w:r w:rsidRPr="007E500D">
        <w:rPr>
          <w:rFonts w:ascii="Times New Roman" w:hAnsi="Times New Roman"/>
          <w:b/>
          <w:sz w:val="28"/>
          <w:szCs w:val="28"/>
        </w:rPr>
        <w:t xml:space="preserve">25.06.2024 9:00:00 </w:t>
      </w:r>
      <w:r w:rsidR="0065777A">
        <w:rPr>
          <w:rFonts w:ascii="Times New Roman" w:hAnsi="Times New Roman"/>
          <w:b/>
          <w:sz w:val="28"/>
          <w:szCs w:val="28"/>
        </w:rPr>
        <w:t xml:space="preserve">  </w:t>
      </w:r>
      <w:r w:rsidRPr="007E500D">
        <w:rPr>
          <w:rFonts w:ascii="Times New Roman" w:hAnsi="Times New Roman"/>
          <w:b/>
          <w:sz w:val="28"/>
          <w:szCs w:val="28"/>
        </w:rPr>
        <w:t xml:space="preserve">02.07.2024 9:00:00 </w:t>
      </w:r>
      <w:r w:rsidR="0065777A">
        <w:rPr>
          <w:rFonts w:ascii="Times New Roman" w:hAnsi="Times New Roman"/>
          <w:b/>
          <w:sz w:val="28"/>
          <w:szCs w:val="28"/>
        </w:rPr>
        <w:t xml:space="preserve">    </w:t>
      </w:r>
      <w:r w:rsidRPr="007E500D">
        <w:rPr>
          <w:rFonts w:ascii="Times New Roman" w:hAnsi="Times New Roman"/>
          <w:b/>
          <w:sz w:val="28"/>
          <w:szCs w:val="28"/>
        </w:rPr>
        <w:t xml:space="preserve">338 400,00 </w:t>
      </w:r>
      <w:r w:rsidR="0065777A">
        <w:rPr>
          <w:rFonts w:ascii="Times New Roman" w:hAnsi="Times New Roman"/>
          <w:b/>
          <w:sz w:val="28"/>
          <w:szCs w:val="28"/>
        </w:rPr>
        <w:t xml:space="preserve">    </w:t>
      </w:r>
      <w:r w:rsidRPr="007E500D">
        <w:rPr>
          <w:rFonts w:ascii="Times New Roman" w:hAnsi="Times New Roman"/>
          <w:b/>
          <w:sz w:val="28"/>
          <w:szCs w:val="28"/>
        </w:rPr>
        <w:t>33 840,00</w:t>
      </w:r>
      <w:r w:rsidRPr="007E500D">
        <w:rPr>
          <w:rFonts w:ascii="Times New Roman" w:hAnsi="Times New Roman"/>
          <w:b/>
          <w:sz w:val="28"/>
          <w:szCs w:val="28"/>
        </w:rPr>
        <w:br/>
        <w:t xml:space="preserve">6 </w:t>
      </w:r>
      <w:r w:rsidR="0065777A">
        <w:rPr>
          <w:rFonts w:ascii="Times New Roman" w:hAnsi="Times New Roman"/>
          <w:b/>
          <w:sz w:val="28"/>
          <w:szCs w:val="28"/>
        </w:rPr>
        <w:t xml:space="preserve">    </w:t>
      </w:r>
      <w:r w:rsidRPr="007E500D">
        <w:rPr>
          <w:rFonts w:ascii="Times New Roman" w:hAnsi="Times New Roman"/>
          <w:b/>
          <w:sz w:val="28"/>
          <w:szCs w:val="28"/>
        </w:rPr>
        <w:t xml:space="preserve">02.07.2024 9:00:00 </w:t>
      </w:r>
      <w:r w:rsidR="0065777A">
        <w:rPr>
          <w:rFonts w:ascii="Times New Roman" w:hAnsi="Times New Roman"/>
          <w:b/>
          <w:sz w:val="28"/>
          <w:szCs w:val="28"/>
        </w:rPr>
        <w:t xml:space="preserve">  </w:t>
      </w:r>
      <w:r w:rsidRPr="007E500D">
        <w:rPr>
          <w:rFonts w:ascii="Times New Roman" w:hAnsi="Times New Roman"/>
          <w:b/>
          <w:sz w:val="28"/>
          <w:szCs w:val="28"/>
        </w:rPr>
        <w:t xml:space="preserve">09.07.2024 9:00:00 </w:t>
      </w:r>
      <w:r w:rsidR="0065777A">
        <w:rPr>
          <w:rFonts w:ascii="Times New Roman" w:hAnsi="Times New Roman"/>
          <w:b/>
          <w:sz w:val="28"/>
          <w:szCs w:val="28"/>
        </w:rPr>
        <w:t xml:space="preserve">    </w:t>
      </w:r>
      <w:r w:rsidRPr="007E500D">
        <w:rPr>
          <w:rFonts w:ascii="Times New Roman" w:hAnsi="Times New Roman"/>
          <w:b/>
          <w:sz w:val="28"/>
          <w:szCs w:val="28"/>
        </w:rPr>
        <w:t xml:space="preserve">211 500,00 </w:t>
      </w:r>
      <w:r w:rsidR="0065777A">
        <w:rPr>
          <w:rFonts w:ascii="Times New Roman" w:hAnsi="Times New Roman"/>
          <w:b/>
          <w:sz w:val="28"/>
          <w:szCs w:val="28"/>
        </w:rPr>
        <w:t xml:space="preserve">    </w:t>
      </w:r>
      <w:r w:rsidRPr="007E500D">
        <w:rPr>
          <w:rFonts w:ascii="Times New Roman" w:hAnsi="Times New Roman"/>
          <w:b/>
          <w:sz w:val="28"/>
          <w:szCs w:val="28"/>
        </w:rPr>
        <w:t>21 150,00</w:t>
      </w:r>
      <w:r w:rsidRPr="007E500D">
        <w:rPr>
          <w:rFonts w:ascii="Times New Roman" w:hAnsi="Times New Roman"/>
          <w:b/>
          <w:sz w:val="28"/>
          <w:szCs w:val="28"/>
        </w:rPr>
        <w:br/>
        <w:t xml:space="preserve">7 </w:t>
      </w:r>
      <w:r w:rsidR="0065777A">
        <w:rPr>
          <w:rFonts w:ascii="Times New Roman" w:hAnsi="Times New Roman"/>
          <w:b/>
          <w:sz w:val="28"/>
          <w:szCs w:val="28"/>
        </w:rPr>
        <w:t xml:space="preserve">    </w:t>
      </w:r>
      <w:r w:rsidRPr="007E500D">
        <w:rPr>
          <w:rFonts w:ascii="Times New Roman" w:hAnsi="Times New Roman"/>
          <w:b/>
          <w:sz w:val="28"/>
          <w:szCs w:val="28"/>
        </w:rPr>
        <w:t xml:space="preserve">09.07.2024 9:00:00 </w:t>
      </w:r>
      <w:r w:rsidR="0065777A">
        <w:rPr>
          <w:rFonts w:ascii="Times New Roman" w:hAnsi="Times New Roman"/>
          <w:b/>
          <w:sz w:val="28"/>
          <w:szCs w:val="28"/>
        </w:rPr>
        <w:t xml:space="preserve">  </w:t>
      </w:r>
      <w:r w:rsidRPr="007E500D">
        <w:rPr>
          <w:rFonts w:ascii="Times New Roman" w:hAnsi="Times New Roman"/>
          <w:b/>
          <w:sz w:val="28"/>
          <w:szCs w:val="28"/>
        </w:rPr>
        <w:t xml:space="preserve">16.07.2024 9:00:00 </w:t>
      </w:r>
      <w:r w:rsidR="0065777A">
        <w:rPr>
          <w:rFonts w:ascii="Times New Roman" w:hAnsi="Times New Roman"/>
          <w:b/>
          <w:sz w:val="28"/>
          <w:szCs w:val="28"/>
        </w:rPr>
        <w:t xml:space="preserve">      </w:t>
      </w:r>
      <w:r w:rsidRPr="007E500D">
        <w:rPr>
          <w:rFonts w:ascii="Times New Roman" w:hAnsi="Times New Roman"/>
          <w:b/>
          <w:sz w:val="28"/>
          <w:szCs w:val="28"/>
        </w:rPr>
        <w:t xml:space="preserve">84 600,00 </w:t>
      </w:r>
      <w:r w:rsidR="0065777A">
        <w:rPr>
          <w:rFonts w:ascii="Times New Roman" w:hAnsi="Times New Roman"/>
          <w:b/>
          <w:sz w:val="28"/>
          <w:szCs w:val="28"/>
        </w:rPr>
        <w:t xml:space="preserve">      </w:t>
      </w:r>
      <w:r w:rsidRPr="007E500D">
        <w:rPr>
          <w:rFonts w:ascii="Times New Roman" w:hAnsi="Times New Roman"/>
          <w:b/>
          <w:sz w:val="28"/>
          <w:szCs w:val="28"/>
        </w:rPr>
        <w:t>8 460,00</w:t>
      </w:r>
      <w:r w:rsidRPr="007E500D">
        <w:rPr>
          <w:rFonts w:ascii="Times New Roman" w:hAnsi="Times New Roman"/>
          <w:b/>
          <w:sz w:val="28"/>
          <w:szCs w:val="28"/>
        </w:rPr>
        <w:br/>
        <w:t xml:space="preserve">8 </w:t>
      </w:r>
      <w:r w:rsidR="0065777A">
        <w:rPr>
          <w:rFonts w:ascii="Times New Roman" w:hAnsi="Times New Roman"/>
          <w:b/>
          <w:sz w:val="28"/>
          <w:szCs w:val="28"/>
        </w:rPr>
        <w:t xml:space="preserve">    </w:t>
      </w:r>
      <w:r w:rsidRPr="007E500D">
        <w:rPr>
          <w:rFonts w:ascii="Times New Roman" w:hAnsi="Times New Roman"/>
          <w:b/>
          <w:sz w:val="28"/>
          <w:szCs w:val="28"/>
        </w:rPr>
        <w:t xml:space="preserve">16.07.2024 9:00:00 </w:t>
      </w:r>
      <w:r w:rsidR="0065777A">
        <w:rPr>
          <w:rFonts w:ascii="Times New Roman" w:hAnsi="Times New Roman"/>
          <w:b/>
          <w:sz w:val="28"/>
          <w:szCs w:val="28"/>
        </w:rPr>
        <w:t xml:space="preserve">  </w:t>
      </w:r>
      <w:r w:rsidRPr="007E500D">
        <w:rPr>
          <w:rFonts w:ascii="Times New Roman" w:hAnsi="Times New Roman"/>
          <w:b/>
          <w:sz w:val="28"/>
          <w:szCs w:val="28"/>
        </w:rPr>
        <w:t xml:space="preserve">23.07.2024 9:00:00 </w:t>
      </w:r>
      <w:r w:rsidR="0065777A">
        <w:rPr>
          <w:rFonts w:ascii="Times New Roman" w:hAnsi="Times New Roman"/>
          <w:b/>
          <w:sz w:val="28"/>
          <w:szCs w:val="28"/>
        </w:rPr>
        <w:t xml:space="preserve">      </w:t>
      </w:r>
      <w:r w:rsidRPr="007E500D">
        <w:rPr>
          <w:rFonts w:ascii="Times New Roman" w:hAnsi="Times New Roman"/>
          <w:b/>
          <w:sz w:val="28"/>
          <w:szCs w:val="28"/>
        </w:rPr>
        <w:t xml:space="preserve">10 000,00 </w:t>
      </w:r>
      <w:r w:rsidR="0065777A">
        <w:rPr>
          <w:rFonts w:ascii="Times New Roman" w:hAnsi="Times New Roman"/>
          <w:b/>
          <w:sz w:val="28"/>
          <w:szCs w:val="28"/>
        </w:rPr>
        <w:t xml:space="preserve">      </w:t>
      </w:r>
      <w:r w:rsidRPr="007E500D">
        <w:rPr>
          <w:rFonts w:ascii="Times New Roman" w:hAnsi="Times New Roman"/>
          <w:b/>
          <w:sz w:val="28"/>
          <w:szCs w:val="28"/>
        </w:rPr>
        <w:t>1 000,00</w:t>
      </w:r>
    </w:p>
    <w:p w:rsidR="0066003F" w:rsidRDefault="0066003F" w:rsidP="006E363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5777A" w:rsidRDefault="0065777A" w:rsidP="001626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777A">
        <w:rPr>
          <w:rFonts w:ascii="Times New Roman" w:hAnsi="Times New Roman"/>
          <w:b/>
          <w:sz w:val="28"/>
          <w:szCs w:val="28"/>
        </w:rPr>
        <w:lastRenderedPageBreak/>
        <w:t>Победителем открытых торгов признается участник торгов, предложивший наиболее высокую цену.</w:t>
      </w:r>
    </w:p>
    <w:p w:rsidR="0065777A" w:rsidRDefault="0065777A" w:rsidP="001626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777A">
        <w:rPr>
          <w:rFonts w:ascii="Times New Roman" w:hAnsi="Times New Roman"/>
          <w:b/>
          <w:sz w:val="28"/>
          <w:szCs w:val="28"/>
        </w:rPr>
        <w:br/>
        <w:t>По результатам проведения открытых торгов организатор торгов с помощью программных средств электронной площадки в течение двух часов после окончания открытых торгов формирует протокол о результатах проведения торгов.</w:t>
      </w:r>
      <w:r w:rsidR="00541637">
        <w:rPr>
          <w:rFonts w:ascii="Times New Roman" w:hAnsi="Times New Roman"/>
          <w:b/>
          <w:sz w:val="28"/>
          <w:szCs w:val="28"/>
        </w:rPr>
        <w:tab/>
      </w:r>
    </w:p>
    <w:p w:rsidR="0065777A" w:rsidRDefault="0065777A" w:rsidP="001626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777A" w:rsidRDefault="008B33B7" w:rsidP="008B33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B33B7">
        <w:rPr>
          <w:rFonts w:ascii="Times New Roman" w:hAnsi="Times New Roman"/>
          <w:b/>
          <w:sz w:val="28"/>
          <w:szCs w:val="28"/>
        </w:rPr>
        <w:t>Условия оплаты имущества:</w:t>
      </w:r>
      <w:r w:rsidRPr="008B33B7">
        <w:rPr>
          <w:rFonts w:ascii="Times New Roman" w:hAnsi="Times New Roman"/>
          <w:b/>
          <w:sz w:val="28"/>
          <w:szCs w:val="28"/>
        </w:rPr>
        <w:br/>
        <w:t>Победитель торгов перечисляет денежные средства в оплату приобретенного имущества в течение тридцати дней со дня подписания договора купли-продажи имущества по следующим реквизитам:</w:t>
      </w:r>
      <w:r w:rsidRPr="008B33B7">
        <w:rPr>
          <w:rFonts w:ascii="Times New Roman" w:hAnsi="Times New Roman"/>
          <w:b/>
          <w:sz w:val="28"/>
          <w:szCs w:val="28"/>
        </w:rPr>
        <w:br/>
        <w:t>"Наименование банка: ФИЛИАЛ ""ЦЕНТРАЛЬНЫЙ"" ПАО ""СОВКОМБАНК""</w:t>
      </w:r>
      <w:r w:rsidRPr="008B33B7">
        <w:rPr>
          <w:rFonts w:ascii="Times New Roman" w:hAnsi="Times New Roman"/>
          <w:b/>
          <w:sz w:val="28"/>
          <w:szCs w:val="28"/>
        </w:rPr>
        <w:br/>
        <w:t>ИНН 4401116480</w:t>
      </w:r>
      <w:r w:rsidRPr="008B33B7">
        <w:rPr>
          <w:rFonts w:ascii="Times New Roman" w:hAnsi="Times New Roman"/>
          <w:b/>
          <w:sz w:val="28"/>
          <w:szCs w:val="28"/>
        </w:rPr>
        <w:br/>
        <w:t>ОГРН 1144400000425</w:t>
      </w:r>
      <w:r w:rsidRPr="008B33B7">
        <w:rPr>
          <w:rFonts w:ascii="Times New Roman" w:hAnsi="Times New Roman"/>
          <w:b/>
          <w:sz w:val="28"/>
          <w:szCs w:val="28"/>
        </w:rPr>
        <w:br/>
        <w:t>БИК 045004763</w:t>
      </w:r>
      <w:r w:rsidRPr="008B33B7">
        <w:rPr>
          <w:rFonts w:ascii="Times New Roman" w:hAnsi="Times New Roman"/>
          <w:b/>
          <w:sz w:val="28"/>
          <w:szCs w:val="28"/>
        </w:rPr>
        <w:br/>
        <w:t>КПП 440101001</w:t>
      </w:r>
      <w:r w:rsidRPr="008B33B7">
        <w:rPr>
          <w:rFonts w:ascii="Times New Roman" w:hAnsi="Times New Roman"/>
          <w:b/>
          <w:sz w:val="28"/>
          <w:szCs w:val="28"/>
        </w:rPr>
        <w:br/>
        <w:t>к/</w:t>
      </w:r>
      <w:proofErr w:type="spellStart"/>
      <w:r w:rsidRPr="008B33B7">
        <w:rPr>
          <w:rFonts w:ascii="Times New Roman" w:hAnsi="Times New Roman"/>
          <w:b/>
          <w:sz w:val="28"/>
          <w:szCs w:val="28"/>
        </w:rPr>
        <w:t>сч</w:t>
      </w:r>
      <w:proofErr w:type="spellEnd"/>
      <w:r w:rsidRPr="008B33B7">
        <w:rPr>
          <w:rFonts w:ascii="Times New Roman" w:hAnsi="Times New Roman"/>
          <w:b/>
          <w:sz w:val="28"/>
          <w:szCs w:val="28"/>
        </w:rPr>
        <w:t xml:space="preserve"> 30101810150040000763</w:t>
      </w:r>
      <w:r w:rsidRPr="008B33B7">
        <w:rPr>
          <w:rFonts w:ascii="Times New Roman" w:hAnsi="Times New Roman"/>
          <w:b/>
          <w:sz w:val="28"/>
          <w:szCs w:val="28"/>
        </w:rPr>
        <w:br/>
        <w:t xml:space="preserve">счет </w:t>
      </w:r>
      <w:proofErr w:type="spellStart"/>
      <w:r w:rsidRPr="008B33B7">
        <w:rPr>
          <w:rFonts w:ascii="Times New Roman" w:hAnsi="Times New Roman"/>
          <w:b/>
          <w:sz w:val="28"/>
          <w:szCs w:val="28"/>
        </w:rPr>
        <w:t>Коржина</w:t>
      </w:r>
      <w:proofErr w:type="spellEnd"/>
      <w:r w:rsidRPr="008B33B7">
        <w:rPr>
          <w:rFonts w:ascii="Times New Roman" w:hAnsi="Times New Roman"/>
          <w:b/>
          <w:sz w:val="28"/>
          <w:szCs w:val="28"/>
        </w:rPr>
        <w:t xml:space="preserve"> Ивана Анатольевича 40817810850171355642."</w:t>
      </w:r>
      <w:r w:rsidRPr="008B33B7">
        <w:rPr>
          <w:rFonts w:ascii="Times New Roman" w:hAnsi="Times New Roman"/>
          <w:b/>
          <w:sz w:val="28"/>
          <w:szCs w:val="28"/>
        </w:rPr>
        <w:br/>
        <w:t>При заключении договора с лицом, выигравшим торги, сумма внесенного им задатка засчитывается в счет исполнения договора.</w:t>
      </w:r>
      <w:r w:rsidRPr="008B33B7">
        <w:rPr>
          <w:rFonts w:ascii="Times New Roman" w:hAnsi="Times New Roman"/>
          <w:b/>
          <w:sz w:val="28"/>
          <w:szCs w:val="28"/>
        </w:rPr>
        <w:br/>
        <w:t>"Организатор торгов : Финансовый управляющий Черных Анастасия Владимировна,</w:t>
      </w:r>
      <w:r w:rsidRPr="008B33B7">
        <w:rPr>
          <w:rFonts w:ascii="Times New Roman" w:hAnsi="Times New Roman"/>
          <w:b/>
          <w:sz w:val="28"/>
          <w:szCs w:val="28"/>
        </w:rPr>
        <w:br/>
        <w:t xml:space="preserve">тел.: 89821088673, эл. почта : </w:t>
      </w:r>
      <w:hyperlink r:id="rId6" w:history="1">
        <w:r w:rsidRPr="00EA3EEB">
          <w:rPr>
            <w:rStyle w:val="a3"/>
            <w:rFonts w:ascii="Times New Roman" w:hAnsi="Times New Roman"/>
            <w:b/>
            <w:sz w:val="28"/>
            <w:szCs w:val="28"/>
          </w:rPr>
          <w:t>chernykh.av@inbox.ru</w:t>
        </w:r>
      </w:hyperlink>
      <w:r w:rsidRPr="008B33B7">
        <w:rPr>
          <w:rFonts w:ascii="Times New Roman" w:hAnsi="Times New Roman"/>
          <w:b/>
          <w:sz w:val="28"/>
          <w:szCs w:val="28"/>
        </w:rPr>
        <w:t>."</w:t>
      </w:r>
      <w:r w:rsidRPr="008B33B7">
        <w:rPr>
          <w:rFonts w:ascii="Times New Roman" w:hAnsi="Times New Roman"/>
          <w:b/>
          <w:sz w:val="28"/>
          <w:szCs w:val="28"/>
        </w:rPr>
        <w:br/>
        <w:t>РАСХОДЫ ПО ОСУЩЕСТВЛЕНИЮ ГОСУДАРСТВЕННОЙ РЕГИСТРАЦИИ ПЕРЕХОДА ПРАВА СОБСТВЕННОСТИ НА ИМУЩЕСТВО К ПОКУПАТЕЛЮ В ПОЛНОМ ОБЪЕМЕ НЕСЕТ «ПОКУПАТЕЛЬ».</w:t>
      </w:r>
    </w:p>
    <w:p w:rsidR="0065777A" w:rsidRDefault="0065777A" w:rsidP="001626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41BE" w:rsidRDefault="00E241BE" w:rsidP="001626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Более подробная информация по ссылке:</w:t>
      </w:r>
    </w:p>
    <w:p w:rsidR="00C31D2C" w:rsidRDefault="00C31D2C" w:rsidP="001626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0947" w:rsidRPr="008B33B7" w:rsidRDefault="008B33B7" w:rsidP="006D3CA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hyperlink r:id="rId7" w:history="1">
        <w:r w:rsidRPr="008B33B7">
          <w:rPr>
            <w:rStyle w:val="a3"/>
            <w:rFonts w:ascii="Times New Roman" w:hAnsi="Times New Roman"/>
            <w:b/>
            <w:sz w:val="28"/>
            <w:szCs w:val="28"/>
          </w:rPr>
          <w:t>https://fedresurs.ru/bankruptmessage/aa7e4dc900df48878b32d940553767f8</w:t>
        </w:r>
      </w:hyperlink>
      <w:r w:rsidR="00162626" w:rsidRPr="008B33B7">
        <w:rPr>
          <w:rFonts w:ascii="Times New Roman" w:hAnsi="Times New Roman"/>
          <w:b/>
          <w:sz w:val="28"/>
          <w:szCs w:val="28"/>
        </w:rPr>
        <w:t>.</w:t>
      </w:r>
    </w:p>
    <w:p w:rsidR="00CC1276" w:rsidRDefault="00CC1276" w:rsidP="00B51F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6369" w:rsidRDefault="00DB569E" w:rsidP="00ED636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76FC7" w:rsidRPr="000B64D5">
        <w:rPr>
          <w:rFonts w:ascii="Times New Roman" w:hAnsi="Times New Roman"/>
          <w:b/>
          <w:sz w:val="28"/>
          <w:szCs w:val="28"/>
        </w:rPr>
        <w:t>ополнительную информацию можно получить в управлении экономического развития Администрации муниципального образования гор</w:t>
      </w:r>
      <w:bookmarkStart w:id="0" w:name="_GoBack"/>
      <w:bookmarkEnd w:id="0"/>
      <w:r w:rsidR="00276FC7" w:rsidRPr="000B64D5">
        <w:rPr>
          <w:rFonts w:ascii="Times New Roman" w:hAnsi="Times New Roman"/>
          <w:b/>
          <w:sz w:val="28"/>
          <w:szCs w:val="28"/>
        </w:rPr>
        <w:t>од Новороссийск.</w:t>
      </w:r>
      <w:r w:rsidR="005729D5">
        <w:rPr>
          <w:rFonts w:ascii="Times New Roman" w:hAnsi="Times New Roman"/>
          <w:b/>
          <w:sz w:val="28"/>
          <w:szCs w:val="28"/>
        </w:rPr>
        <w:t xml:space="preserve"> </w:t>
      </w:r>
      <w:r w:rsidR="00ED6369" w:rsidRPr="000B64D5">
        <w:rPr>
          <w:rFonts w:ascii="Times New Roman" w:hAnsi="Times New Roman"/>
          <w:b/>
          <w:sz w:val="28"/>
          <w:szCs w:val="28"/>
        </w:rPr>
        <w:t>Контактный телефон: (8617) 641-932</w:t>
      </w:r>
      <w:r w:rsidR="00ED6369">
        <w:rPr>
          <w:rFonts w:ascii="Times New Roman" w:hAnsi="Times New Roman"/>
          <w:b/>
          <w:sz w:val="28"/>
          <w:szCs w:val="28"/>
        </w:rPr>
        <w:t>.</w:t>
      </w:r>
    </w:p>
    <w:sectPr w:rsidR="00ED6369" w:rsidSect="00ED6369">
      <w:pgSz w:w="16838" w:h="11906" w:orient="landscape"/>
      <w:pgMar w:top="709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6"/>
    <w:rsid w:val="00020432"/>
    <w:rsid w:val="00025DF8"/>
    <w:rsid w:val="00043294"/>
    <w:rsid w:val="00043981"/>
    <w:rsid w:val="000835A5"/>
    <w:rsid w:val="000B64D5"/>
    <w:rsid w:val="000B6812"/>
    <w:rsid w:val="000B6E2F"/>
    <w:rsid w:val="000E6B95"/>
    <w:rsid w:val="00114F27"/>
    <w:rsid w:val="001246E9"/>
    <w:rsid w:val="001401F0"/>
    <w:rsid w:val="00162626"/>
    <w:rsid w:val="001A2D3F"/>
    <w:rsid w:val="001B5E72"/>
    <w:rsid w:val="001B62AB"/>
    <w:rsid w:val="00216A83"/>
    <w:rsid w:val="00226E63"/>
    <w:rsid w:val="0023759E"/>
    <w:rsid w:val="00276FC7"/>
    <w:rsid w:val="00294E64"/>
    <w:rsid w:val="002C10B2"/>
    <w:rsid w:val="002D246A"/>
    <w:rsid w:val="002E234C"/>
    <w:rsid w:val="00320946"/>
    <w:rsid w:val="003436BC"/>
    <w:rsid w:val="00367530"/>
    <w:rsid w:val="0038314B"/>
    <w:rsid w:val="003D2AB9"/>
    <w:rsid w:val="003E4B22"/>
    <w:rsid w:val="003E4D41"/>
    <w:rsid w:val="003F2FBA"/>
    <w:rsid w:val="004659EC"/>
    <w:rsid w:val="004759E7"/>
    <w:rsid w:val="004B5BEE"/>
    <w:rsid w:val="004C4C10"/>
    <w:rsid w:val="004C74F9"/>
    <w:rsid w:val="004D03AB"/>
    <w:rsid w:val="004D4AE4"/>
    <w:rsid w:val="004F5312"/>
    <w:rsid w:val="005210EA"/>
    <w:rsid w:val="00541637"/>
    <w:rsid w:val="00544126"/>
    <w:rsid w:val="005729D5"/>
    <w:rsid w:val="00582E64"/>
    <w:rsid w:val="005B1329"/>
    <w:rsid w:val="005B72C5"/>
    <w:rsid w:val="005D06B2"/>
    <w:rsid w:val="005E3F6B"/>
    <w:rsid w:val="006024D4"/>
    <w:rsid w:val="00613CBF"/>
    <w:rsid w:val="006539FF"/>
    <w:rsid w:val="0065777A"/>
    <w:rsid w:val="0066003F"/>
    <w:rsid w:val="00665509"/>
    <w:rsid w:val="006773CF"/>
    <w:rsid w:val="006833A6"/>
    <w:rsid w:val="006B4DC1"/>
    <w:rsid w:val="006D3CAC"/>
    <w:rsid w:val="006E3631"/>
    <w:rsid w:val="006F17E2"/>
    <w:rsid w:val="006F3329"/>
    <w:rsid w:val="0070317D"/>
    <w:rsid w:val="0075797D"/>
    <w:rsid w:val="00766383"/>
    <w:rsid w:val="007730A9"/>
    <w:rsid w:val="007A0EE8"/>
    <w:rsid w:val="007A2E78"/>
    <w:rsid w:val="007C5FAF"/>
    <w:rsid w:val="007E500D"/>
    <w:rsid w:val="00824479"/>
    <w:rsid w:val="00830361"/>
    <w:rsid w:val="00842446"/>
    <w:rsid w:val="00854F6D"/>
    <w:rsid w:val="00875D5A"/>
    <w:rsid w:val="008802D9"/>
    <w:rsid w:val="008A130C"/>
    <w:rsid w:val="008B33B7"/>
    <w:rsid w:val="00914572"/>
    <w:rsid w:val="00920AED"/>
    <w:rsid w:val="00926499"/>
    <w:rsid w:val="00942B86"/>
    <w:rsid w:val="009505A3"/>
    <w:rsid w:val="00952F41"/>
    <w:rsid w:val="00965958"/>
    <w:rsid w:val="009A6D42"/>
    <w:rsid w:val="009D7527"/>
    <w:rsid w:val="00A0550B"/>
    <w:rsid w:val="00A26B8A"/>
    <w:rsid w:val="00AB3F42"/>
    <w:rsid w:val="00AE1F12"/>
    <w:rsid w:val="00B061C9"/>
    <w:rsid w:val="00B30947"/>
    <w:rsid w:val="00B51FA3"/>
    <w:rsid w:val="00B648DC"/>
    <w:rsid w:val="00B66286"/>
    <w:rsid w:val="00BA3101"/>
    <w:rsid w:val="00BB208A"/>
    <w:rsid w:val="00BE7DFD"/>
    <w:rsid w:val="00BF520D"/>
    <w:rsid w:val="00C31D2C"/>
    <w:rsid w:val="00C576CF"/>
    <w:rsid w:val="00C834BE"/>
    <w:rsid w:val="00C870B3"/>
    <w:rsid w:val="00CA6111"/>
    <w:rsid w:val="00CB0B0A"/>
    <w:rsid w:val="00CC1276"/>
    <w:rsid w:val="00CE01C1"/>
    <w:rsid w:val="00CF6407"/>
    <w:rsid w:val="00D14E12"/>
    <w:rsid w:val="00D70E89"/>
    <w:rsid w:val="00DA75C7"/>
    <w:rsid w:val="00DB1954"/>
    <w:rsid w:val="00DB569E"/>
    <w:rsid w:val="00DB6B6B"/>
    <w:rsid w:val="00DD23BF"/>
    <w:rsid w:val="00DD3DD4"/>
    <w:rsid w:val="00DD7DCB"/>
    <w:rsid w:val="00E0234D"/>
    <w:rsid w:val="00E150B4"/>
    <w:rsid w:val="00E241BE"/>
    <w:rsid w:val="00E43528"/>
    <w:rsid w:val="00E958FA"/>
    <w:rsid w:val="00EA62A3"/>
    <w:rsid w:val="00EA7DED"/>
    <w:rsid w:val="00ED6369"/>
    <w:rsid w:val="00F05244"/>
    <w:rsid w:val="00F10817"/>
    <w:rsid w:val="00F27EDA"/>
    <w:rsid w:val="00F6373B"/>
    <w:rsid w:val="00F953EF"/>
    <w:rsid w:val="00FD171C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CDF5-87E7-4A62-8FFE-FBD8FB1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69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958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edresurs.ru/bankruptmessage/aa7e4dc900df48878b32d940553767f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rnykh.av@inbox.ru" TargetMode="External"/><Relationship Id="rId5" Type="http://schemas.openxmlformats.org/officeDocument/2006/relationships/hyperlink" Target="mailto:chernykh.av@inbox.ru" TargetMode="External"/><Relationship Id="rId4" Type="http://schemas.openxmlformats.org/officeDocument/2006/relationships/hyperlink" Target="https://lot-online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Ю.П.</dc:creator>
  <cp:keywords/>
  <dc:description/>
  <cp:lastModifiedBy>Гончар Ю.П.</cp:lastModifiedBy>
  <cp:revision>77</cp:revision>
  <cp:lastPrinted>2019-05-13T08:27:00Z</cp:lastPrinted>
  <dcterms:created xsi:type="dcterms:W3CDTF">2019-05-13T08:30:00Z</dcterms:created>
  <dcterms:modified xsi:type="dcterms:W3CDTF">2024-05-24T11:51:00Z</dcterms:modified>
</cp:coreProperties>
</file>