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2" w:rsidRDefault="00C02B82" w:rsidP="00C02B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 «Из истории переименования улиц»</w:t>
      </w:r>
    </w:p>
    <w:p w:rsidR="00C60C05" w:rsidRDefault="00C60C05" w:rsidP="00C02B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0C05" w:rsidRPr="00C02B82" w:rsidRDefault="00C60C05" w:rsidP="00C60C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0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2540</wp:posOffset>
            </wp:positionV>
            <wp:extent cx="3305175" cy="2478881"/>
            <wp:effectExtent l="0" t="0" r="0" b="0"/>
            <wp:wrapSquare wrapText="bothSides"/>
            <wp:docPr id="1" name="Рисунок 1" descr="C:\Users\User8\Desktop\среда 2022 новости\07.09\о переим. улиц 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среда 2022 новости\07.09\о переим. улиц 19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B82" w:rsidRDefault="00C02B82" w:rsidP="00CF7FB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FBB" w:rsidRDefault="004127E7" w:rsidP="00CF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E7">
        <w:rPr>
          <w:rFonts w:ascii="Times New Roman" w:hAnsi="Times New Roman" w:cs="Times New Roman"/>
          <w:i/>
          <w:sz w:val="28"/>
          <w:szCs w:val="28"/>
        </w:rPr>
        <w:tab/>
      </w:r>
      <w:r w:rsidRPr="004127E7">
        <w:rPr>
          <w:rFonts w:ascii="Times New Roman" w:hAnsi="Times New Roman" w:cs="Times New Roman"/>
          <w:sz w:val="28"/>
          <w:szCs w:val="28"/>
        </w:rPr>
        <w:t xml:space="preserve">Управление архива продолжает знакомить новороссийцев и гостей города с улицами, названными в честь героев - защитников Новороссийска. </w:t>
      </w:r>
    </w:p>
    <w:p w:rsidR="004127E7" w:rsidRPr="004127E7" w:rsidRDefault="004127E7" w:rsidP="00CF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E7">
        <w:rPr>
          <w:rFonts w:ascii="Times New Roman" w:hAnsi="Times New Roman" w:cs="Times New Roman"/>
          <w:sz w:val="28"/>
          <w:szCs w:val="28"/>
        </w:rPr>
        <w:t xml:space="preserve">Имена, которые мы читаем на табличках, проходя сегодня по улицам города, священны для нас, как память обо всех – выживших, погибших и пропавших без вести. </w:t>
      </w:r>
    </w:p>
    <w:p w:rsidR="004127E7" w:rsidRPr="004127E7" w:rsidRDefault="004127E7" w:rsidP="00412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E7">
        <w:rPr>
          <w:rFonts w:ascii="Times New Roman" w:hAnsi="Times New Roman" w:cs="Times New Roman"/>
          <w:sz w:val="28"/>
          <w:szCs w:val="28"/>
        </w:rPr>
        <w:tab/>
        <w:t xml:space="preserve"> На заседании исполкома Новороссийского городского Совета депутатов трудящихся 20 сентября 1977 года был рассмотрен вопрос </w:t>
      </w:r>
      <w:r>
        <w:rPr>
          <w:rFonts w:ascii="Times New Roman" w:hAnsi="Times New Roman" w:cs="Times New Roman"/>
          <w:sz w:val="28"/>
          <w:szCs w:val="28"/>
        </w:rPr>
        <w:t>«О переименовании улиц города».</w:t>
      </w:r>
    </w:p>
    <w:p w:rsidR="001C5F57" w:rsidRPr="004127E7" w:rsidRDefault="001C5F57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E7">
        <w:rPr>
          <w:rFonts w:ascii="Times New Roman" w:hAnsi="Times New Roman" w:cs="Times New Roman"/>
          <w:sz w:val="28"/>
          <w:szCs w:val="28"/>
        </w:rPr>
        <w:t>В ознаменовании 34-й годовщины разгрома немецко-фашистских войск у стен города Новороссийска и увековечения памяти защитников города, -</w:t>
      </w:r>
    </w:p>
    <w:p w:rsidR="004127E7" w:rsidRDefault="001C5F57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E7">
        <w:rPr>
          <w:rFonts w:ascii="Times New Roman" w:hAnsi="Times New Roman" w:cs="Times New Roman"/>
          <w:sz w:val="28"/>
          <w:szCs w:val="28"/>
        </w:rPr>
        <w:t>Исполнительный комитет Новороссийского городск</w:t>
      </w:r>
      <w:r w:rsidR="004127E7" w:rsidRPr="004127E7">
        <w:rPr>
          <w:rFonts w:ascii="Times New Roman" w:hAnsi="Times New Roman" w:cs="Times New Roman"/>
          <w:sz w:val="28"/>
          <w:szCs w:val="28"/>
        </w:rPr>
        <w:t>ого Совета депутатов трудящихся было принято решение:</w:t>
      </w:r>
      <w:r w:rsidR="0041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F57" w:rsidRPr="002035DE" w:rsidRDefault="001C5F57" w:rsidP="001C5F5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>Переименовать нижеперечисленные улицы города:</w:t>
      </w:r>
    </w:p>
    <w:p w:rsidR="001C5F57" w:rsidRPr="002035DE" w:rsidRDefault="001C5F57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 xml:space="preserve">улицу Амурскую – в улицу имени командира 20-го десантного корпуса генерал-майора Гордеева Дмитрия Васильевича и впредь именовать ее – улица </w:t>
      </w:r>
      <w:r w:rsidR="002035DE" w:rsidRPr="002035DE">
        <w:rPr>
          <w:rFonts w:ascii="Times New Roman" w:hAnsi="Times New Roman" w:cs="Times New Roman"/>
          <w:i/>
          <w:sz w:val="28"/>
          <w:szCs w:val="28"/>
        </w:rPr>
        <w:t>имени Гордеева;</w:t>
      </w:r>
    </w:p>
    <w:p w:rsidR="002035DE" w:rsidRPr="002035DE" w:rsidRDefault="002035DE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>улицу базовую – в улицу имени командира роты автоматчиков старшего лейтенанта Мамаева Александра Федоровича и впредь именовать ее – улица имени Мамаева;</w:t>
      </w:r>
    </w:p>
    <w:p w:rsidR="002035DE" w:rsidRPr="002035DE" w:rsidRDefault="002035DE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>улицу Енисейскую – в улицу имени начальника штаба 18-й армии генерал-майора Павловского Николая Осифовича и впредь именовать ее – улица имени Павловского;</w:t>
      </w:r>
    </w:p>
    <w:p w:rsidR="002035DE" w:rsidRPr="002035DE" w:rsidRDefault="002035DE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>улицу Плановую – в улицу имени командира 318 дивизии полковника Вруцкого Валентина Аполлинарьевича и впредь именовать ее – улица имени Вруцкого;</w:t>
      </w:r>
    </w:p>
    <w:p w:rsidR="002035DE" w:rsidRPr="002035DE" w:rsidRDefault="002035DE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DE">
        <w:rPr>
          <w:rFonts w:ascii="Times New Roman" w:hAnsi="Times New Roman" w:cs="Times New Roman"/>
          <w:i/>
          <w:sz w:val="28"/>
          <w:szCs w:val="28"/>
        </w:rPr>
        <w:t>улицу Южную – имени командира 393-го Новороссийского отдельного батальона морской пехоты Героя Советского Союза капитан-лейтенанта Ботылева Василия Андреевича и впредь именовать ее – улица имени Ботылева.</w:t>
      </w:r>
    </w:p>
    <w:p w:rsidR="002035DE" w:rsidRDefault="002035DE" w:rsidP="001C5F5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2035DE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Р-8, опись 8, дело № 30, л.5.</w:t>
      </w:r>
    </w:p>
    <w:p w:rsidR="001C5F57" w:rsidRDefault="001C5F57" w:rsidP="001C5F57">
      <w:pPr>
        <w:pStyle w:val="a3"/>
        <w:tabs>
          <w:tab w:val="left" w:pos="851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1C5F57">
      <w:pPr>
        <w:pStyle w:val="a3"/>
        <w:tabs>
          <w:tab w:val="left" w:pos="851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1C5F57">
      <w:pPr>
        <w:pStyle w:val="a3"/>
        <w:tabs>
          <w:tab w:val="left" w:pos="851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1C5F57">
      <w:pPr>
        <w:pStyle w:val="a3"/>
        <w:tabs>
          <w:tab w:val="left" w:pos="851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1C5F57">
      <w:pPr>
        <w:pStyle w:val="a3"/>
        <w:tabs>
          <w:tab w:val="left" w:pos="851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035DE" w:rsidRDefault="002035DE" w:rsidP="00203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B2C" w:rsidRPr="002035DE" w:rsidRDefault="00261B2C" w:rsidP="00261B2C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C79" w:rsidRDefault="00CA6C79" w:rsidP="00261B2C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6C79" w:rsidRDefault="00CA6C79" w:rsidP="00261B2C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1B2C" w:rsidRPr="001C5F57" w:rsidRDefault="00261B2C" w:rsidP="00203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1B2C" w:rsidRPr="001C5F57" w:rsidSect="0010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E79"/>
    <w:multiLevelType w:val="hybridMultilevel"/>
    <w:tmpl w:val="6A82960E"/>
    <w:lvl w:ilvl="0" w:tplc="524C8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25C3C"/>
    <w:multiLevelType w:val="hybridMultilevel"/>
    <w:tmpl w:val="BC186838"/>
    <w:lvl w:ilvl="0" w:tplc="A13C0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E8B"/>
    <w:rsid w:val="00104A5C"/>
    <w:rsid w:val="00130959"/>
    <w:rsid w:val="00160CDE"/>
    <w:rsid w:val="001C5F57"/>
    <w:rsid w:val="001E0D94"/>
    <w:rsid w:val="002035DE"/>
    <w:rsid w:val="00261B2C"/>
    <w:rsid w:val="004127E7"/>
    <w:rsid w:val="004A4970"/>
    <w:rsid w:val="00544D23"/>
    <w:rsid w:val="006020BA"/>
    <w:rsid w:val="00745032"/>
    <w:rsid w:val="008143D1"/>
    <w:rsid w:val="00A23E8B"/>
    <w:rsid w:val="00AB21F6"/>
    <w:rsid w:val="00B24D00"/>
    <w:rsid w:val="00B403F7"/>
    <w:rsid w:val="00C02B82"/>
    <w:rsid w:val="00C2345A"/>
    <w:rsid w:val="00C60C05"/>
    <w:rsid w:val="00C6350F"/>
    <w:rsid w:val="00CA5848"/>
    <w:rsid w:val="00CA6C79"/>
    <w:rsid w:val="00CF014D"/>
    <w:rsid w:val="00CF7FBB"/>
    <w:rsid w:val="00DC48EC"/>
    <w:rsid w:val="00F14BFC"/>
    <w:rsid w:val="00F67DA9"/>
    <w:rsid w:val="00F96CB9"/>
    <w:rsid w:val="00FC7617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F3F-8935-4AC0-BD61-3101A531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25</cp:revision>
  <dcterms:created xsi:type="dcterms:W3CDTF">2021-09-08T14:44:00Z</dcterms:created>
  <dcterms:modified xsi:type="dcterms:W3CDTF">2022-09-07T10:16:00Z</dcterms:modified>
</cp:coreProperties>
</file>