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665BA" w:rsidRPr="007665BA">
        <w:tc>
          <w:tcPr>
            <w:tcW w:w="9070" w:type="dxa"/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3CC">
              <w:rPr>
                <w:rFonts w:ascii="Times New Roman" w:hAnsi="Times New Roman" w:cs="Times New Roman"/>
                <w:b/>
                <w:sz w:val="32"/>
                <w:szCs w:val="32"/>
              </w:rPr>
              <w:t>ОТЧЕТ</w:t>
            </w:r>
          </w:p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3CC">
              <w:rPr>
                <w:rFonts w:ascii="Times New Roman" w:hAnsi="Times New Roman" w:cs="Times New Roman"/>
                <w:b/>
                <w:sz w:val="32"/>
                <w:szCs w:val="32"/>
              </w:rPr>
              <w:t>о результатах работы лица, в отношении которого</w:t>
            </w:r>
          </w:p>
          <w:p w:rsidR="007665BA" w:rsidRPr="007665BA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C">
              <w:rPr>
                <w:rFonts w:ascii="Times New Roman" w:hAnsi="Times New Roman" w:cs="Times New Roman"/>
                <w:b/>
                <w:sz w:val="32"/>
                <w:szCs w:val="32"/>
              </w:rPr>
              <w:t>осуществляется наставничество</w:t>
            </w:r>
          </w:p>
        </w:tc>
      </w:tr>
      <w:tr w:rsidR="007665BA" w:rsidRPr="007665BA">
        <w:tc>
          <w:tcPr>
            <w:tcW w:w="9070" w:type="dxa"/>
          </w:tcPr>
          <w:p w:rsidR="007665BA" w:rsidRPr="007665BA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7665BA" w:rsidRPr="005803CC">
        <w:tc>
          <w:tcPr>
            <w:tcW w:w="9070" w:type="dxa"/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3CC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лица, в отношении которого осуществляется наставничество)</w:t>
            </w:r>
          </w:p>
        </w:tc>
      </w:tr>
      <w:tr w:rsidR="007665BA" w:rsidRPr="005803CC">
        <w:tc>
          <w:tcPr>
            <w:tcW w:w="9070" w:type="dxa"/>
          </w:tcPr>
          <w:p w:rsidR="007665BA" w:rsidRPr="005803CC" w:rsidRDefault="007665BA" w:rsidP="0058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прохождения наставничества с </w:t>
            </w:r>
            <w:r w:rsidR="005803CC" w:rsidRPr="0058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803CC" w:rsidRPr="00580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20____ г. по </w:t>
            </w:r>
            <w:r w:rsidR="005803CC" w:rsidRPr="005803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 w:rsidR="005803CC" w:rsidRPr="005803CC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803CC" w:rsidRPr="00580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 xml:space="preserve"> __________ 20____ г. приобрел следующие знания и умения:</w:t>
            </w:r>
          </w:p>
        </w:tc>
      </w:tr>
    </w:tbl>
    <w:p w:rsidR="007665BA" w:rsidRPr="005803CC" w:rsidRDefault="007665BA" w:rsidP="007665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839"/>
      </w:tblGrid>
      <w:tr w:rsidR="007665BA" w:rsidRPr="005803CC" w:rsidTr="005803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Знания, умения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7665BA" w:rsidRPr="005803CC" w:rsidTr="005803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знания, знания нормативной правовой базы, регламентирующей вопросы прохождения муниципальной службы.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BA" w:rsidRPr="005803CC" w:rsidTr="005803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знания, знания нормативной правовой базы по вопросам деятельности администрации, структурного подразделения.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BA" w:rsidRPr="005803CC" w:rsidTr="005803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Практические навыки, необходимые при исполнении должностных обязанностей:</w:t>
            </w:r>
          </w:p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своих должностных обязанностей;</w:t>
            </w:r>
          </w:p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проектов правовых актов, проектов управленческих и иных решений в соответствии с должностной инструкцией.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BA" w:rsidRPr="005803CC" w:rsidTr="005803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 и исполнительность при выполнении распоряжений и указаний, связанных со служебной деятельностью.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BA" w:rsidRPr="005803CC" w:rsidTr="005803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Соблюдение внутреннего трудового распорядка и иных локальных нормативных актов.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BA" w:rsidRPr="005803CC" w:rsidTr="005803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Взаимодействие с гражданами и организациями, отношения с коллегами.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BA" w:rsidRPr="005803CC" w:rsidTr="005803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к профессиональной деятельности и профессиональному развитию, самостоятельность, инициативность.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BA" w:rsidRPr="005803CC" w:rsidTr="005803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Какие произошли улучшения в период наставничества в работе структурного подразделения, администрации (новые проекты, показатели, внедрение новых методик, программ и т.д.).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BA" w:rsidRPr="005803CC" w:rsidTr="005803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5BA" w:rsidRPr="005803CC" w:rsidRDefault="007665BA" w:rsidP="0076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7"/>
      </w:tblGrid>
      <w:tr w:rsidR="007665BA" w:rsidRPr="005803CC">
        <w:tc>
          <w:tcPr>
            <w:tcW w:w="9070" w:type="dxa"/>
            <w:gridSpan w:val="2"/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Рекомендации:</w:t>
            </w:r>
          </w:p>
        </w:tc>
      </w:tr>
      <w:tr w:rsidR="007665BA" w:rsidRPr="005803CC">
        <w:tc>
          <w:tcPr>
            <w:tcW w:w="9070" w:type="dxa"/>
            <w:gridSpan w:val="2"/>
          </w:tcPr>
          <w:p w:rsidR="007665BA" w:rsidRPr="005803CC" w:rsidRDefault="007665BA" w:rsidP="0058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7665BA" w:rsidRPr="005803CC">
        <w:tc>
          <w:tcPr>
            <w:tcW w:w="9070" w:type="dxa"/>
            <w:gridSpan w:val="2"/>
          </w:tcPr>
          <w:p w:rsidR="007665BA" w:rsidRPr="005803CC" w:rsidRDefault="007665BA" w:rsidP="0058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7665BA" w:rsidRPr="005803CC">
        <w:tc>
          <w:tcPr>
            <w:tcW w:w="9070" w:type="dxa"/>
            <w:gridSpan w:val="2"/>
          </w:tcPr>
          <w:p w:rsidR="007665BA" w:rsidRPr="005803CC" w:rsidRDefault="007665BA" w:rsidP="0058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Наставник: ________________________________ _____________________</w:t>
            </w:r>
          </w:p>
        </w:tc>
      </w:tr>
      <w:tr w:rsidR="007665BA" w:rsidRPr="005803CC">
        <w:tc>
          <w:tcPr>
            <w:tcW w:w="5613" w:type="dxa"/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3CC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457" w:type="dxa"/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3CC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Ф.И.О.)</w:t>
            </w:r>
          </w:p>
        </w:tc>
      </w:tr>
      <w:tr w:rsidR="007665BA" w:rsidRPr="005803CC">
        <w:tc>
          <w:tcPr>
            <w:tcW w:w="9070" w:type="dxa"/>
            <w:gridSpan w:val="2"/>
          </w:tcPr>
          <w:p w:rsidR="007665BA" w:rsidRPr="005803CC" w:rsidRDefault="005803CC" w:rsidP="0058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65BA" w:rsidRPr="005803C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65BA" w:rsidRPr="005803CC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20___ г.</w:t>
            </w:r>
          </w:p>
        </w:tc>
      </w:tr>
      <w:tr w:rsidR="007665BA" w:rsidRPr="005803CC">
        <w:tc>
          <w:tcPr>
            <w:tcW w:w="9070" w:type="dxa"/>
            <w:gridSpan w:val="2"/>
          </w:tcPr>
          <w:p w:rsidR="005803CC" w:rsidRDefault="005803CC" w:rsidP="0076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665BA" w:rsidRPr="005803CC" w:rsidRDefault="007665BA" w:rsidP="0058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Курирующий руководитель: __________________ ____________________</w:t>
            </w:r>
          </w:p>
        </w:tc>
      </w:tr>
      <w:tr w:rsidR="007665BA" w:rsidRPr="005803CC">
        <w:tc>
          <w:tcPr>
            <w:tcW w:w="5613" w:type="dxa"/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ind w:left="3396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3CC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457" w:type="dxa"/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3CC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Ф.И.О.)</w:t>
            </w:r>
          </w:p>
        </w:tc>
      </w:tr>
      <w:tr w:rsidR="005803CC" w:rsidRPr="005803CC" w:rsidTr="00BA3C57">
        <w:tc>
          <w:tcPr>
            <w:tcW w:w="9070" w:type="dxa"/>
            <w:gridSpan w:val="2"/>
          </w:tcPr>
          <w:p w:rsidR="005803CC" w:rsidRPr="005803CC" w:rsidRDefault="005803CC" w:rsidP="00BA3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20___ г.</w:t>
            </w:r>
          </w:p>
        </w:tc>
      </w:tr>
      <w:tr w:rsidR="007665BA" w:rsidRPr="005803CC">
        <w:tc>
          <w:tcPr>
            <w:tcW w:w="9070" w:type="dxa"/>
            <w:gridSpan w:val="2"/>
          </w:tcPr>
          <w:p w:rsidR="007665BA" w:rsidRPr="005803CC" w:rsidRDefault="007665BA" w:rsidP="0058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С заключением ознако</w:t>
            </w:r>
            <w:bookmarkStart w:id="0" w:name="_GoBack"/>
            <w:bookmarkEnd w:id="0"/>
            <w:r w:rsidRPr="005803CC">
              <w:rPr>
                <w:rFonts w:ascii="Times New Roman" w:hAnsi="Times New Roman" w:cs="Times New Roman"/>
                <w:sz w:val="28"/>
                <w:szCs w:val="28"/>
              </w:rPr>
              <w:t>млен: ___________________ ___________________</w:t>
            </w:r>
          </w:p>
        </w:tc>
      </w:tr>
      <w:tr w:rsidR="007665BA" w:rsidRPr="005803CC">
        <w:tc>
          <w:tcPr>
            <w:tcW w:w="5613" w:type="dxa"/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ind w:left="3396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3CC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457" w:type="dxa"/>
          </w:tcPr>
          <w:p w:rsidR="007665BA" w:rsidRPr="005803CC" w:rsidRDefault="007665BA" w:rsidP="00766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3CC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Ф.И.О.)</w:t>
            </w:r>
          </w:p>
        </w:tc>
      </w:tr>
    </w:tbl>
    <w:p w:rsidR="007665BA" w:rsidRPr="007665BA" w:rsidRDefault="007665BA" w:rsidP="0076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0C" w:rsidRDefault="009C580C"/>
    <w:sectPr w:rsidR="009C580C" w:rsidSect="005803CC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FC"/>
    <w:rsid w:val="001222FC"/>
    <w:rsid w:val="005803CC"/>
    <w:rsid w:val="007665BA"/>
    <w:rsid w:val="009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4B7F-191C-4282-A295-80D980CE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Кривоногих В.В.</dc:creator>
  <cp:keywords/>
  <dc:description/>
  <cp:lastModifiedBy>Кривоногих В.В.</cp:lastModifiedBy>
  <cp:revision>3</cp:revision>
  <dcterms:created xsi:type="dcterms:W3CDTF">2024-04-01T10:48:00Z</dcterms:created>
  <dcterms:modified xsi:type="dcterms:W3CDTF">2024-04-01T10:55:00Z</dcterms:modified>
</cp:coreProperties>
</file>