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BD" w:rsidRDefault="00DC7ABD" w:rsidP="00DC7A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BD" w:rsidRDefault="00DC7ABD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BD" w:rsidRPr="00DC7ABD" w:rsidRDefault="00DC7ABD" w:rsidP="00DC7A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ABD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проведения проверок соблюдения трудового законодательства и иных нормативных правовых актов, содержащих нормы трудового права администрации муниципального образования город Новороссийск на 2024 год</w:t>
      </w:r>
    </w:p>
    <w:p w:rsidR="00DC7ABD" w:rsidRPr="00DC7ABD" w:rsidRDefault="00DC7ABD" w:rsidP="00DC7AB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C7ABD" w:rsidRPr="00DC7ABD" w:rsidRDefault="00DC7ABD" w:rsidP="00DC7AB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ABD">
        <w:rPr>
          <w:rFonts w:ascii="Times New Roman" w:eastAsia="Calibri" w:hAnsi="Times New Roman" w:cs="Times New Roman"/>
          <w:sz w:val="28"/>
          <w:szCs w:val="28"/>
        </w:rPr>
        <w:t>В соответствии со статьей 353.1 Трудового кодекса Российской Федерации, Закона Краснодарского края от 11 декабря 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в целях установления порядка и условий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структурных подразделениях, отраслевых (функциональных) и территориальных органах, подведомственных администрации муниципального образования город Новороссийск:</w:t>
      </w:r>
    </w:p>
    <w:p w:rsidR="00DC7ABD" w:rsidRPr="00DC7ABD" w:rsidRDefault="00DC7ABD" w:rsidP="00DC7AB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ABD" w:rsidRPr="00DC7ABD" w:rsidRDefault="00DC7ABD" w:rsidP="00DC7A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ABD">
        <w:rPr>
          <w:rFonts w:ascii="Times New Roman" w:eastAsia="Calibri" w:hAnsi="Times New Roman" w:cs="Times New Roman"/>
          <w:sz w:val="28"/>
          <w:szCs w:val="28"/>
        </w:rPr>
        <w:t>1. Утвердить прилагаемый План проведения проверок соблюдения трудового законодательства и иных нормативных правовых актов, содержащих нормы трудового права администрации муниципального образования город Новороссийск на 2024 год.</w:t>
      </w:r>
      <w:r w:rsidRPr="00DC7A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C7ABD" w:rsidRPr="00DC7ABD" w:rsidRDefault="00DC7ABD" w:rsidP="00DC7AB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7ABD">
        <w:rPr>
          <w:rFonts w:ascii="Times New Roman" w:hAnsi="Times New Roman" w:cs="Times New Roman"/>
          <w:sz w:val="28"/>
          <w:szCs w:val="28"/>
          <w:lang w:eastAsia="ar-SA"/>
        </w:rPr>
        <w:t xml:space="preserve"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 </w:t>
      </w:r>
    </w:p>
    <w:p w:rsidR="00DC7ABD" w:rsidRPr="00DC7ABD" w:rsidRDefault="00DC7ABD" w:rsidP="00DC7AB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ABD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</w:t>
      </w:r>
      <w:r w:rsidRPr="00DC7AB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распоряжения оставляю за собой. </w:t>
      </w:r>
    </w:p>
    <w:p w:rsidR="00DC7ABD" w:rsidRPr="00DC7ABD" w:rsidRDefault="00DC7ABD" w:rsidP="00DC7ABD">
      <w:p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BD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распоряжение вступает в силу со дня его подписания. </w:t>
      </w:r>
    </w:p>
    <w:p w:rsidR="00DC7ABD" w:rsidRPr="00DC7ABD" w:rsidRDefault="00DC7ABD" w:rsidP="00DC7AB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87"/>
        <w:gridCol w:w="4475"/>
        <w:gridCol w:w="1998"/>
      </w:tblGrid>
      <w:tr w:rsidR="00DC7ABD" w:rsidRPr="00DC7ABD" w:rsidTr="00DC7ABD">
        <w:trPr>
          <w:trHeight w:val="1774"/>
        </w:trPr>
        <w:tc>
          <w:tcPr>
            <w:tcW w:w="2886" w:type="dxa"/>
            <w:vAlign w:val="center"/>
            <w:hideMark/>
          </w:tcPr>
          <w:p w:rsidR="00DC7ABD" w:rsidRPr="00DC7ABD" w:rsidRDefault="00DC7ABD">
            <w:pPr>
              <w:ind w:left="-113" w:right="-24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IGNERPOST1"/>
            <w:r w:rsidRPr="00DC7ABD">
              <w:rPr>
                <w:rFonts w:ascii="Times New Roman" w:hAnsi="Times New Roman" w:cs="Times New Roman"/>
                <w:sz w:val="28"/>
                <w:szCs w:val="28"/>
              </w:rPr>
              <w:t>[Должность]</w:t>
            </w:r>
            <w:bookmarkEnd w:id="0"/>
          </w:p>
        </w:tc>
        <w:tc>
          <w:tcPr>
            <w:tcW w:w="4473" w:type="dxa"/>
            <w:hideMark/>
          </w:tcPr>
          <w:p w:rsidR="00DC7ABD" w:rsidRPr="00DC7ABD" w:rsidRDefault="00DC7ABD">
            <w:pPr>
              <w:ind w:lef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SIGNERSTAMP1"/>
            <w:r w:rsidRPr="00DC7ABD">
              <w:rPr>
                <w:rFonts w:ascii="Times New Roman" w:hAnsi="Times New Roman" w:cs="Times New Roman"/>
                <w:i/>
              </w:rPr>
              <w:t>‘штамп ЭП’</w:t>
            </w:r>
            <w:bookmarkEnd w:id="1"/>
          </w:p>
        </w:tc>
        <w:tc>
          <w:tcPr>
            <w:tcW w:w="1997" w:type="dxa"/>
            <w:vAlign w:val="center"/>
          </w:tcPr>
          <w:p w:rsidR="00DC7ABD" w:rsidRPr="00DC7ABD" w:rsidRDefault="00DC7ABD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 w:rsidRPr="00DC7ABD">
              <w:rPr>
                <w:rFonts w:ascii="Times New Roman" w:hAnsi="Times New Roman" w:cs="Times New Roman"/>
                <w:sz w:val="28"/>
                <w:szCs w:val="28"/>
              </w:rPr>
              <w:t>‘ФИО’</w:t>
            </w:r>
            <w:bookmarkEnd w:id="2"/>
          </w:p>
          <w:p w:rsidR="00DC7ABD" w:rsidRPr="00DC7ABD" w:rsidRDefault="00DC7ABD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ABD" w:rsidRDefault="00DC7ABD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BD" w:rsidRDefault="00DC7ABD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BD" w:rsidRDefault="00DC7ABD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BD" w:rsidRDefault="00DC7ABD" w:rsidP="00DC7A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BD" w:rsidRDefault="00DC7ABD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6B" w:rsidRDefault="00125746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221C6B" w:rsidRDefault="00321BE9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221C6B" w:rsidRDefault="00125746" w:rsidP="00125746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</w:t>
      </w:r>
      <w:r w:rsidR="002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Но</w:t>
      </w:r>
      <w:r w:rsidR="002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вороссийск </w:t>
      </w:r>
    </w:p>
    <w:p w:rsidR="00125746" w:rsidRPr="00125746" w:rsidRDefault="003F5D6B" w:rsidP="00125746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7ABD" w:rsidRPr="00DC7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DC7ABD" w:rsidRPr="00DC7A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46" w:rsidRPr="003F5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proofErr w:type="gramEnd"/>
      <w:r w:rsidR="00125746"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5746"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bookmarkStart w:id="3" w:name="_GoBack"/>
      <w:bookmarkEnd w:id="3"/>
    </w:p>
    <w:p w:rsidR="00AF3047" w:rsidRDefault="00125746" w:rsidP="00AF3047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47" w:rsidRDefault="00AF3047" w:rsidP="00AF3047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AF3047" w:rsidRDefault="00D51FCB" w:rsidP="0062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AF30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1634" w:rsidRPr="006217A0" w:rsidRDefault="00BB1634" w:rsidP="00621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49"/>
        <w:gridCol w:w="2126"/>
        <w:gridCol w:w="2693"/>
        <w:gridCol w:w="1418"/>
        <w:gridCol w:w="1417"/>
        <w:gridCol w:w="1559"/>
        <w:gridCol w:w="2023"/>
      </w:tblGrid>
      <w:tr w:rsidR="00AC1B24" w:rsidTr="00952BEB">
        <w:trPr>
          <w:jc w:val="center"/>
        </w:trPr>
        <w:tc>
          <w:tcPr>
            <w:tcW w:w="540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126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2693" w:type="dxa"/>
          </w:tcPr>
          <w:p w:rsidR="00AF3047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AF3047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(раб. дней)</w:t>
            </w:r>
          </w:p>
        </w:tc>
        <w:tc>
          <w:tcPr>
            <w:tcW w:w="2023" w:type="dxa"/>
          </w:tcPr>
          <w:p w:rsidR="00AF3047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Краснодарского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осуществляющего проверку</w:t>
            </w:r>
          </w:p>
        </w:tc>
      </w:tr>
      <w:tr w:rsidR="00AC1B24" w:rsidTr="00952BEB">
        <w:trPr>
          <w:jc w:val="center"/>
        </w:trPr>
        <w:tc>
          <w:tcPr>
            <w:tcW w:w="540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AF3047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B24" w:rsidTr="00952BEB">
        <w:trPr>
          <w:jc w:val="center"/>
        </w:trPr>
        <w:tc>
          <w:tcPr>
            <w:tcW w:w="540" w:type="dxa"/>
          </w:tcPr>
          <w:p w:rsidR="00AF3047" w:rsidRPr="00ED3D49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F3047" w:rsidRPr="00ED3D49" w:rsidRDefault="00D51FCB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город Новороссийск</w:t>
            </w:r>
            <w:r w:rsidR="0022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F3047" w:rsidRDefault="000513A7" w:rsidP="00D51FCB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353990</w:t>
            </w:r>
            <w:r w:rsidR="00AC762D" w:rsidRPr="0008017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507E37" w:rsidRPr="0008017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Новороссийск, </w:t>
            </w:r>
          </w:p>
          <w:p w:rsidR="000513A7" w:rsidRDefault="00D51FCB" w:rsidP="00D51FCB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Ул. Советов,18</w:t>
            </w:r>
          </w:p>
          <w:p w:rsidR="00D51FCB" w:rsidRPr="00ED3D49" w:rsidRDefault="000513A7" w:rsidP="00D5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2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 (8617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 64-61-40</w:t>
            </w:r>
          </w:p>
        </w:tc>
        <w:tc>
          <w:tcPr>
            <w:tcW w:w="2693" w:type="dxa"/>
          </w:tcPr>
          <w:p w:rsidR="00AF3047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предмет соблюдения трудового законодательства РФ и иных нормативных правовых актов, </w:t>
            </w:r>
            <w:r w:rsidR="00C6367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нормы трудового права, </w:t>
            </w:r>
            <w:r w:rsidR="00EB3895">
              <w:rPr>
                <w:rFonts w:ascii="Times New Roman" w:hAnsi="Times New Roman" w:cs="Times New Roman"/>
                <w:sz w:val="24"/>
                <w:szCs w:val="24"/>
              </w:rPr>
              <w:t>законодательства о муниципальной службе и противодействии коррупции</w:t>
            </w:r>
          </w:p>
          <w:p w:rsidR="006217A0" w:rsidRPr="00ED3D49" w:rsidRDefault="006217A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3047" w:rsidRPr="00ED3D49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</w:t>
            </w:r>
          </w:p>
        </w:tc>
        <w:tc>
          <w:tcPr>
            <w:tcW w:w="1417" w:type="dxa"/>
          </w:tcPr>
          <w:p w:rsidR="00AF3047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07E37" w:rsidRPr="00ED3D49" w:rsidRDefault="00AC1B2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3047" w:rsidRPr="00ED3D49" w:rsidRDefault="00507E37" w:rsidP="0050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Pr="00ED3D49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30" w:rsidTr="00952BEB">
        <w:trPr>
          <w:jc w:val="center"/>
        </w:trPr>
        <w:tc>
          <w:tcPr>
            <w:tcW w:w="540" w:type="dxa"/>
          </w:tcPr>
          <w:p w:rsidR="00C77A30" w:rsidRDefault="00C77A3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9" w:type="dxa"/>
          </w:tcPr>
          <w:p w:rsidR="00C77A30" w:rsidRDefault="000513A7" w:rsidP="0040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7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0BD">
              <w:rPr>
                <w:rFonts w:ascii="Times New Roman" w:hAnsi="Times New Roman" w:cs="Times New Roman"/>
                <w:sz w:val="24"/>
                <w:szCs w:val="24"/>
              </w:rPr>
              <w:t>городского хозяйства</w:t>
            </w:r>
            <w:r w:rsidR="00CB59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040BD">
              <w:rPr>
                <w:rFonts w:ascii="Times New Roman" w:hAnsi="Times New Roman" w:cs="Times New Roman"/>
                <w:sz w:val="24"/>
                <w:szCs w:val="24"/>
              </w:rPr>
              <w:t>образования г. Новороссийск</w:t>
            </w:r>
          </w:p>
        </w:tc>
        <w:tc>
          <w:tcPr>
            <w:tcW w:w="2126" w:type="dxa"/>
          </w:tcPr>
          <w:p w:rsidR="009E5B24" w:rsidRDefault="009E5B24" w:rsidP="00202F76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3353910</w:t>
            </w:r>
          </w:p>
          <w:p w:rsidR="004040BD" w:rsidRDefault="00CB59DB" w:rsidP="004040BD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9E5B2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Крас</w:t>
            </w:r>
            <w:r w:rsidR="009E5B2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нодарский край, г. Новороссийск</w:t>
            </w:r>
            <w:r w:rsidRPr="009E5B2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r w:rsidR="004040B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ул. Рубина, 23</w:t>
            </w:r>
          </w:p>
          <w:p w:rsidR="00C77A30" w:rsidRPr="004040BD" w:rsidRDefault="004040BD" w:rsidP="004040BD">
            <w:pPr>
              <w:jc w:val="center"/>
              <w:rPr>
                <w:rFonts w:ascii="Arial" w:hAnsi="Arial" w:cs="Arial"/>
                <w:color w:val="62646B"/>
                <w:spacing w:val="3"/>
                <w:sz w:val="23"/>
                <w:szCs w:val="23"/>
                <w:shd w:val="clear" w:color="auto" w:fill="FFFFFF"/>
              </w:rPr>
            </w:pPr>
            <w:r w:rsidRPr="004040BD">
              <w:rPr>
                <w:rFonts w:ascii="Times New Roman" w:hAnsi="Times New Roman" w:cs="Times New Roman"/>
                <w:bCs/>
                <w:spacing w:val="-4"/>
                <w:bdr w:val="none" w:sz="0" w:space="0" w:color="auto" w:frame="1"/>
                <w:shd w:val="clear" w:color="auto" w:fill="F6F6F8"/>
              </w:rPr>
              <w:t>+7 (8617) 77-01-51</w:t>
            </w:r>
          </w:p>
        </w:tc>
        <w:tc>
          <w:tcPr>
            <w:tcW w:w="2693" w:type="dxa"/>
          </w:tcPr>
          <w:p w:rsidR="00C77A30" w:rsidRDefault="00C77A3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</w:t>
            </w:r>
            <w:r w:rsidR="00C63670">
              <w:rPr>
                <w:rFonts w:ascii="Times New Roman" w:hAnsi="Times New Roman" w:cs="Times New Roman"/>
                <w:sz w:val="24"/>
                <w:szCs w:val="24"/>
              </w:rPr>
              <w:t>, законодательства о муниципальной службе и противодействии коррупции</w:t>
            </w: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30" w:rsidRDefault="00C77A3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C77A30" w:rsidRDefault="00425AC1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A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C77A30" w:rsidRDefault="00C77A30" w:rsidP="0050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C77A30" w:rsidRDefault="00C77A3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F71BFE" w:rsidTr="00952BEB">
        <w:trPr>
          <w:jc w:val="center"/>
        </w:trPr>
        <w:tc>
          <w:tcPr>
            <w:tcW w:w="540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F71BFE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внутригородского района</w:t>
            </w:r>
          </w:p>
        </w:tc>
        <w:tc>
          <w:tcPr>
            <w:tcW w:w="2126" w:type="dxa"/>
          </w:tcPr>
          <w:p w:rsidR="00F71BFE" w:rsidRPr="005E0C19" w:rsidRDefault="00F71BFE" w:rsidP="008B6DB4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5E0C19">
              <w:rPr>
                <w:rFonts w:ascii="Times New Roman" w:hAnsi="Times New Roman" w:cs="Times New Roman"/>
                <w:sz w:val="24"/>
                <w:szCs w:val="24"/>
              </w:rPr>
              <w:t>353900, Краснодарский край</w:t>
            </w:r>
            <w:r w:rsidRPr="005E0C19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г. Новороссийск, с. Цемдолина, ул. Ленина, д. 84</w:t>
            </w:r>
          </w:p>
          <w:p w:rsidR="00F71BFE" w:rsidRPr="001F7FB8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9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7(617)26-22-77</w:t>
            </w:r>
          </w:p>
        </w:tc>
        <w:tc>
          <w:tcPr>
            <w:tcW w:w="2693" w:type="dxa"/>
          </w:tcPr>
          <w:p w:rsidR="00F71BFE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предмет соблюдения трудового законодательства РФ и иных нормативных правовых актов, содержащих нормы трудового </w:t>
            </w:r>
            <w:r w:rsidR="00C63670">
              <w:rPr>
                <w:rFonts w:ascii="Times New Roman" w:hAnsi="Times New Roman" w:cs="Times New Roman"/>
                <w:sz w:val="24"/>
                <w:szCs w:val="24"/>
              </w:rPr>
              <w:t>права, законодательства о муниципальной службе и противодействии коррупции</w:t>
            </w:r>
          </w:p>
          <w:p w:rsidR="00F71BFE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FE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F71BFE" w:rsidRPr="00ED3D49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59" w:type="dxa"/>
          </w:tcPr>
          <w:p w:rsidR="00F71BFE" w:rsidRPr="00ED3D49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F71BFE" w:rsidRPr="00ED3D49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F71BFE" w:rsidTr="00952BEB">
        <w:trPr>
          <w:jc w:val="center"/>
        </w:trPr>
        <w:tc>
          <w:tcPr>
            <w:tcW w:w="540" w:type="dxa"/>
          </w:tcPr>
          <w:p w:rsidR="00F71BFE" w:rsidRPr="00ED3D49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F71BFE" w:rsidRPr="00ED3D49" w:rsidRDefault="00C63670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  <w:r w:rsidR="00681C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Новороссийск</w:t>
            </w:r>
          </w:p>
        </w:tc>
        <w:tc>
          <w:tcPr>
            <w:tcW w:w="2126" w:type="dxa"/>
          </w:tcPr>
          <w:p w:rsidR="00F71BFE" w:rsidRPr="004E109A" w:rsidRDefault="004E109A" w:rsidP="00202F76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4E10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335390</w:t>
            </w:r>
            <w:r w:rsidR="00F71BFE" w:rsidRPr="004E10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</w:t>
            </w:r>
          </w:p>
          <w:p w:rsidR="004E109A" w:rsidRPr="004E109A" w:rsidRDefault="00F71BFE" w:rsidP="004E1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62646B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10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C63670" w:rsidRPr="004E109A">
              <w:rPr>
                <w:rFonts w:ascii="Times New Roman" w:hAnsi="Times New Roman" w:cs="Times New Roman"/>
                <w:color w:val="202432"/>
                <w:sz w:val="24"/>
                <w:szCs w:val="24"/>
                <w:shd w:val="clear" w:color="auto" w:fill="FFFFFF"/>
              </w:rPr>
              <w:t xml:space="preserve">г. Новороссийск, </w:t>
            </w:r>
          </w:p>
          <w:p w:rsidR="004E109A" w:rsidRPr="004E109A" w:rsidRDefault="004E109A" w:rsidP="004E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ул. Советов 55, стадион «Центральный», северная трибуна (2 этаж);</w:t>
            </w:r>
          </w:p>
          <w:p w:rsidR="009B7DE0" w:rsidRDefault="009B7DE0" w:rsidP="004E109A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71BFE" w:rsidRPr="00221DFB" w:rsidRDefault="00DC7ABD" w:rsidP="004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109A" w:rsidRPr="004E109A">
                <w:rPr>
                  <w:rFonts w:ascii="Times New Roman" w:hAnsi="Times New Roman" w:cs="Times New Roman"/>
                  <w:bCs/>
                  <w:spacing w:val="-5"/>
                  <w:sz w:val="24"/>
                  <w:szCs w:val="24"/>
                  <w:bdr w:val="none" w:sz="0" w:space="0" w:color="auto" w:frame="1"/>
                </w:rPr>
                <w:t>7 (8617) 71-94-92</w:t>
              </w:r>
            </w:hyperlink>
          </w:p>
        </w:tc>
        <w:tc>
          <w:tcPr>
            <w:tcW w:w="2693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права,</w:t>
            </w:r>
            <w:r w:rsidR="00C6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муниципальной службе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противодействии коррупции</w:t>
            </w:r>
          </w:p>
          <w:p w:rsidR="00BB1634" w:rsidRPr="00ED3D49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FE" w:rsidRPr="00ED3D49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</w:t>
            </w:r>
          </w:p>
        </w:tc>
        <w:tc>
          <w:tcPr>
            <w:tcW w:w="1417" w:type="dxa"/>
          </w:tcPr>
          <w:p w:rsidR="00F71BFE" w:rsidRDefault="00425AC1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BF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71BFE" w:rsidRPr="00ED3D49" w:rsidRDefault="00F71BFE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1BFE" w:rsidRPr="00ED3D49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F71BFE" w:rsidRPr="00ED3D49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F71BFE" w:rsidTr="00BB1634">
        <w:trPr>
          <w:trHeight w:val="3406"/>
          <w:jc w:val="center"/>
        </w:trPr>
        <w:tc>
          <w:tcPr>
            <w:tcW w:w="540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9" w:type="dxa"/>
          </w:tcPr>
          <w:p w:rsidR="00F71BFE" w:rsidRDefault="004E109A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681C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Новороссийск</w:t>
            </w:r>
          </w:p>
        </w:tc>
        <w:tc>
          <w:tcPr>
            <w:tcW w:w="2126" w:type="dxa"/>
          </w:tcPr>
          <w:p w:rsidR="00F71BFE" w:rsidRPr="00681CC7" w:rsidRDefault="00F71BFE" w:rsidP="007055C7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681CC7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353900, Краснодарский край,</w:t>
            </w:r>
          </w:p>
          <w:p w:rsidR="00681CC7" w:rsidRDefault="00F71BFE" w:rsidP="00681CC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1CC7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г. Новороссийск, </w:t>
            </w:r>
            <w:r w:rsidR="00681CC7" w:rsidRP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r w:rsid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681CC7" w:rsidRP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оветов </w:t>
            </w:r>
            <w:r w:rsid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 </w:t>
            </w:r>
          </w:p>
          <w:p w:rsidR="009B7DE0" w:rsidRDefault="009B7DE0" w:rsidP="00681CC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81CC7" w:rsidRPr="00681CC7" w:rsidRDefault="00681CC7" w:rsidP="0068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(617) 61-31-06.</w:t>
            </w:r>
          </w:p>
          <w:p w:rsidR="00F71BFE" w:rsidRPr="00E8612B" w:rsidRDefault="00F71BFE" w:rsidP="0070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</w:t>
            </w:r>
            <w:r w:rsidR="00681CC7">
              <w:rPr>
                <w:rFonts w:ascii="Times New Roman" w:hAnsi="Times New Roman" w:cs="Times New Roman"/>
                <w:sz w:val="24"/>
                <w:szCs w:val="24"/>
              </w:rPr>
              <w:t>, законодательства о муниципальной службе и противодействии коррупции</w:t>
            </w:r>
          </w:p>
        </w:tc>
        <w:tc>
          <w:tcPr>
            <w:tcW w:w="1418" w:type="dxa"/>
          </w:tcPr>
          <w:p w:rsidR="00F71BFE" w:rsidRPr="00ED3D49" w:rsidRDefault="00F71BFE" w:rsidP="004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F71BFE" w:rsidRDefault="00425AC1" w:rsidP="004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BF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71BFE" w:rsidRPr="00ED3D49" w:rsidRDefault="00F71BFE" w:rsidP="004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DE0" w:rsidRDefault="009B7DE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047" w:rsidRDefault="00AF3047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AC1B24">
        <w:rPr>
          <w:rFonts w:ascii="Times New Roman" w:hAnsi="Times New Roman" w:cs="Times New Roman"/>
          <w:sz w:val="28"/>
          <w:szCs w:val="28"/>
        </w:rPr>
        <w:t>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работы</w:t>
      </w:r>
    </w:p>
    <w:p w:rsidR="00AF3047" w:rsidRDefault="00AF3047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ведомственного контроля</w:t>
      </w:r>
      <w:r w:rsidR="00AC1B24">
        <w:rPr>
          <w:rFonts w:ascii="Times New Roman" w:hAnsi="Times New Roman" w:cs="Times New Roman"/>
          <w:sz w:val="28"/>
          <w:szCs w:val="28"/>
        </w:rPr>
        <w:t>:</w:t>
      </w:r>
    </w:p>
    <w:p w:rsidR="00355108" w:rsidRDefault="009B7DE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35510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108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кадровой политики Шеин В.А.</w:t>
      </w:r>
    </w:p>
    <w:p w:rsidR="00355108" w:rsidRDefault="00355108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217A0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AC1B24" w:rsidRDefault="00355108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 Бодрова Г.В.</w:t>
      </w:r>
    </w:p>
    <w:p w:rsidR="006217A0" w:rsidRDefault="00355108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противодействию коррупции</w:t>
      </w:r>
    </w:p>
    <w:p w:rsidR="006217A0" w:rsidRDefault="00355108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охране труда Мицкевич Т.Г.</w:t>
      </w:r>
      <w:r w:rsidR="00621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E0" w:rsidRPr="009B7DE0" w:rsidRDefault="009B7DE0" w:rsidP="009B7D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профессионального развития и оценки эффективности Пермяков И.А.</w:t>
      </w:r>
    </w:p>
    <w:p w:rsidR="009B7DE0" w:rsidRDefault="009B7DE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44E" w:rsidRDefault="0055044E"/>
    <w:sectPr w:rsidR="0055044E" w:rsidSect="00587C36">
      <w:pgSz w:w="16838" w:h="11906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E6"/>
    <w:rsid w:val="00031339"/>
    <w:rsid w:val="000513A7"/>
    <w:rsid w:val="00061EBB"/>
    <w:rsid w:val="0008017B"/>
    <w:rsid w:val="000833FF"/>
    <w:rsid w:val="001101CC"/>
    <w:rsid w:val="00125746"/>
    <w:rsid w:val="001F7FB8"/>
    <w:rsid w:val="00202F76"/>
    <w:rsid w:val="002162C4"/>
    <w:rsid w:val="00221C6B"/>
    <w:rsid w:val="00221DFB"/>
    <w:rsid w:val="002872C4"/>
    <w:rsid w:val="00321BE9"/>
    <w:rsid w:val="00355108"/>
    <w:rsid w:val="003F5D6B"/>
    <w:rsid w:val="004040BD"/>
    <w:rsid w:val="00425AC1"/>
    <w:rsid w:val="00493BAB"/>
    <w:rsid w:val="004B2382"/>
    <w:rsid w:val="004E109A"/>
    <w:rsid w:val="00507E37"/>
    <w:rsid w:val="0055044E"/>
    <w:rsid w:val="00587C36"/>
    <w:rsid w:val="005E0C19"/>
    <w:rsid w:val="006217A0"/>
    <w:rsid w:val="006809A3"/>
    <w:rsid w:val="00681CC7"/>
    <w:rsid w:val="006D0083"/>
    <w:rsid w:val="007055C7"/>
    <w:rsid w:val="00732796"/>
    <w:rsid w:val="00752433"/>
    <w:rsid w:val="007D2D4A"/>
    <w:rsid w:val="00874D7B"/>
    <w:rsid w:val="0090542B"/>
    <w:rsid w:val="00952BEB"/>
    <w:rsid w:val="009B7DE0"/>
    <w:rsid w:val="009E5B24"/>
    <w:rsid w:val="00A22172"/>
    <w:rsid w:val="00AC1B24"/>
    <w:rsid w:val="00AC762D"/>
    <w:rsid w:val="00AF2457"/>
    <w:rsid w:val="00AF3047"/>
    <w:rsid w:val="00B26C45"/>
    <w:rsid w:val="00BB1634"/>
    <w:rsid w:val="00C63670"/>
    <w:rsid w:val="00C77A30"/>
    <w:rsid w:val="00C80D81"/>
    <w:rsid w:val="00CB59DB"/>
    <w:rsid w:val="00D51FCB"/>
    <w:rsid w:val="00DC7ABD"/>
    <w:rsid w:val="00DF3C77"/>
    <w:rsid w:val="00E3145D"/>
    <w:rsid w:val="00E8612B"/>
    <w:rsid w:val="00EB3895"/>
    <w:rsid w:val="00F056E6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B51A2-EF76-4D49-9CD7-B4716CE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81"/>
    <w:rPr>
      <w:rFonts w:ascii="Tahoma" w:hAnsi="Tahoma" w:cs="Tahoma"/>
      <w:sz w:val="16"/>
      <w:szCs w:val="16"/>
    </w:rPr>
  </w:style>
  <w:style w:type="character" w:customStyle="1" w:styleId="contact-infotext1">
    <w:name w:val="contact-info__text1"/>
    <w:basedOn w:val="a0"/>
    <w:rsid w:val="00EB3895"/>
    <w:rPr>
      <w:vanish w:val="0"/>
      <w:webHidden w:val="0"/>
      <w:color w:val="62646B"/>
      <w:spacing w:val="-5"/>
      <w:sz w:val="24"/>
      <w:szCs w:val="24"/>
      <w:specVanish w:val="0"/>
    </w:rPr>
  </w:style>
  <w:style w:type="character" w:styleId="a6">
    <w:name w:val="Hyperlink"/>
    <w:basedOn w:val="a0"/>
    <w:uiPriority w:val="99"/>
    <w:semiHidden/>
    <w:unhideWhenUsed/>
    <w:rsid w:val="00221DF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81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1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8617)%2071-94-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И.Е.</dc:creator>
  <cp:keywords/>
  <dc:description/>
  <cp:lastModifiedBy>Сангулия К.З.</cp:lastModifiedBy>
  <cp:revision>19</cp:revision>
  <cp:lastPrinted>2020-12-09T11:32:00Z</cp:lastPrinted>
  <dcterms:created xsi:type="dcterms:W3CDTF">2020-12-08T08:18:00Z</dcterms:created>
  <dcterms:modified xsi:type="dcterms:W3CDTF">2023-12-06T14:07:00Z</dcterms:modified>
</cp:coreProperties>
</file>