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4087192E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2EEDF82F" w14:textId="1E172509" w:rsidR="001D04D3" w:rsidRPr="001D04D3" w:rsidRDefault="00B07688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895FF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7A56DDF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18E441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3338DF4" w14:textId="77777777" w:rsidR="00A15262" w:rsidRDefault="00A15262" w:rsidP="00A15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ermStart w:id="49839959" w:edGrp="everyone"/>
      <w:r>
        <w:rPr>
          <w:rFonts w:ascii="Times New Roman" w:hAnsi="Times New Roman" w:cs="Times New Roman"/>
          <w:sz w:val="28"/>
          <w:szCs w:val="28"/>
        </w:rPr>
        <w:t xml:space="preserve">Об установлении режима работы и взимания платы за пользование платными парковочными пространствами на территории муниципального образования город Новороссийск </w:t>
      </w:r>
    </w:p>
    <w:p w14:paraId="0BD9880F" w14:textId="77777777" w:rsidR="00A15262" w:rsidRDefault="00A15262" w:rsidP="00A15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новогодних каникул в 2024 году</w:t>
      </w:r>
    </w:p>
    <w:p w14:paraId="334566B1" w14:textId="77777777" w:rsidR="00A15262" w:rsidRPr="00E5399E" w:rsidRDefault="00A15262" w:rsidP="00A15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815378" w14:textId="77777777" w:rsidR="00A15262" w:rsidRPr="00E5399E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6BDACA" w14:textId="77777777" w:rsidR="00A15262" w:rsidRPr="00057E7F" w:rsidRDefault="00A15262" w:rsidP="00A15262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3C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статьей 12 Федерального закона от 8 ноября 2007 года № 257-ФЗ «Об автомобильных дорогах и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573C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статьей 21 Федерального закона от 10 декабря 1995 года № 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5573C">
        <w:rPr>
          <w:rFonts w:ascii="Times New Roman" w:hAnsi="Times New Roman" w:cs="Times New Roman"/>
          <w:sz w:val="28"/>
          <w:szCs w:val="28"/>
        </w:rPr>
        <w:t xml:space="preserve">от 29 декабря 2017 года № 443-ФЗ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573C">
        <w:rPr>
          <w:rFonts w:ascii="Times New Roman" w:hAnsi="Times New Roman" w:cs="Times New Roman"/>
          <w:sz w:val="28"/>
          <w:szCs w:val="28"/>
        </w:rPr>
        <w:t xml:space="preserve">«Об организации дорожного движения в Российской Федерации и о внесении изменений в отдельные </w:t>
      </w:r>
      <w:r w:rsidRPr="00057E7F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руководствуясь статьей 34 Устава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и пунктом</w:t>
      </w:r>
      <w:r w:rsidRPr="00057E7F">
        <w:rPr>
          <w:rFonts w:ascii="Times New Roman" w:hAnsi="Times New Roman" w:cs="Times New Roman"/>
          <w:sz w:val="28"/>
          <w:szCs w:val="28"/>
        </w:rPr>
        <w:t xml:space="preserve"> 6.2 постановления администрации муниципального образования город Новороссийск от 12 сентября 2022 года № 5278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7E7F">
        <w:rPr>
          <w:rFonts w:ascii="Times New Roman" w:hAnsi="Times New Roman" w:cs="Times New Roman"/>
          <w:sz w:val="28"/>
          <w:szCs w:val="28"/>
        </w:rPr>
        <w:t xml:space="preserve">«Об утверждении Порядка создания и использования, в том числе на платной основе, парковок (парковочных мест)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Новороссийск»,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</w:t>
      </w:r>
      <w:r w:rsidRPr="00057E7F">
        <w:rPr>
          <w:rFonts w:ascii="Times New Roman" w:hAnsi="Times New Roman" w:cs="Times New Roman"/>
          <w:sz w:val="28"/>
          <w:szCs w:val="28"/>
        </w:rPr>
        <w:t>ю:</w:t>
      </w:r>
    </w:p>
    <w:p w14:paraId="18B55A11" w14:textId="77777777" w:rsidR="00A15262" w:rsidRDefault="00A15262" w:rsidP="00A15262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4CFA1F" w14:textId="77777777" w:rsidR="00A15262" w:rsidRDefault="00A15262" w:rsidP="00443AE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</w:t>
      </w: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латных парковочных пространств</w:t>
      </w: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Новороссийск с 00 часов 00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2024</w:t>
      </w: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24 часов 00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января 2024</w:t>
      </w: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период нерабочих праздничных дней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овогодние каникулы)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взимания платы за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платными парковочными пространствами                   на территории муниципального образования город Новороссийск.</w:t>
      </w:r>
    </w:p>
    <w:p w14:paraId="242436BA" w14:textId="12CA3B7F" w:rsidR="00A15262" w:rsidRDefault="00A15262" w:rsidP="00443AE3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бесплатное размещение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1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муниципальных платных парковочных пространствах на территории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всем </w:t>
      </w:r>
      <w:r w:rsidRPr="0044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и гостям муниципального образования город Новороссийск </w:t>
      </w:r>
      <w:r w:rsidRPr="00443AE3">
        <w:rPr>
          <w:rFonts w:ascii="Times New Roman" w:hAnsi="Times New Roman" w:cs="Times New Roman"/>
          <w:sz w:val="28"/>
          <w:szCs w:val="28"/>
        </w:rPr>
        <w:t>в период новогодних каникул.</w:t>
      </w:r>
    </w:p>
    <w:p w14:paraId="5316ADAB" w14:textId="77777777" w:rsidR="00443AE3" w:rsidRDefault="00443AE3" w:rsidP="00443AE3">
      <w:pPr>
        <w:pStyle w:val="a6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8114D44" w14:textId="77777777" w:rsidR="00443AE3" w:rsidRDefault="00443AE3" w:rsidP="00443AE3">
      <w:pPr>
        <w:pStyle w:val="a6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CE02DE" w14:textId="77777777" w:rsidR="00443AE3" w:rsidRPr="00443AE3" w:rsidRDefault="00443AE3" w:rsidP="00443AE3">
      <w:pPr>
        <w:pStyle w:val="a6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5451A5" w14:textId="77777777" w:rsidR="00A15262" w:rsidRDefault="00A15262" w:rsidP="00443AE3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123C5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Новороссийск.</w:t>
      </w:r>
    </w:p>
    <w:p w14:paraId="69CCE129" w14:textId="77777777" w:rsidR="00A15262" w:rsidRDefault="00A15262" w:rsidP="00443AE3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23C5"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proofErr w:type="spellStart"/>
      <w:r w:rsidRPr="00B123C5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B123C5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73E6C0E7" w14:textId="77777777" w:rsidR="00A15262" w:rsidRPr="00742395" w:rsidRDefault="00A15262" w:rsidP="00443AE3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683440B" w14:textId="77777777" w:rsidR="00A15262" w:rsidRDefault="00A15262" w:rsidP="00A152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64A04" w14:textId="77777777" w:rsidR="00A15262" w:rsidRPr="003021DD" w:rsidRDefault="00A15262" w:rsidP="00A15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E24435" w14:textId="77777777" w:rsidR="00A15262" w:rsidRPr="003021DD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25F8D68" w14:textId="77777777" w:rsidR="00A15262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021DD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66C094B0" w14:textId="77777777" w:rsidR="00A15262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150FD7" w14:textId="77777777" w:rsidR="00A15262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0D4DCD" w14:textId="77777777" w:rsidR="00A15262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6E68C5" w14:textId="77777777" w:rsidR="00A15262" w:rsidRDefault="00A15262" w:rsidP="00A15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3A7860" w14:textId="5ED493E0" w:rsidR="001D04D3" w:rsidRDefault="001D04D3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B7CE9AE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DB5F384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10BFA3D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38BD087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5CB80C5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B17C21D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97E7D05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48F0247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D57595A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B0B9968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708D7BD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94946E7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B31CC35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073E140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8951F7B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BE5733F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C830F41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AED0282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1862386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20D8D8B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CFBDA5F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4F55649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2FC1E51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D23BD34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F1E3B12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5CD27CF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A7D1D38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CD6D232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84AB4BC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50471B5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68AE553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98C8051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E234AC3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AF8028A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8650F4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6DCA543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9BCE8AA" w14:textId="77777777" w:rsidR="00A15262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21B341C" w14:textId="77777777" w:rsidR="00A15262" w:rsidRPr="001D04D3" w:rsidRDefault="00A15262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ermEnd w:id="49839959"/>
    <w:p w14:paraId="4028C62E" w14:textId="62E6A29C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479B3D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11B6CC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42893E9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3BF436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B88FC7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14A305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62DE5B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9D211A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AFBA5F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31A78A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9927D0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3D416E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A7FFBE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AEEBDA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3EEA47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528E35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CA6669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6BA442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2D4BCA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656D0C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B932D6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842294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D36669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B0B0BA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1CB844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9E538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FF6998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26C2E1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B316A6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1CC75F3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BD5A50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E293CF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F13B80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286B8B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569CAE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698F7C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5663F3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E9339F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12328D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CE2D33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4CCC7C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F191A5A" w14:textId="77777777"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sectPr w:rsidR="00881615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30F0B"/>
    <w:multiLevelType w:val="multilevel"/>
    <w:tmpl w:val="432A1A2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tKTrEuB9by3pDeybgDttNRt0GwGNZsMG5LQALNIAow9Vhz53xoNQTKyqBfgY6Lb6gF09IZjFSTC/1PBigmGnQ==" w:salt="OrhHeNQENFWkDP+qTVf6BA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1243D6"/>
    <w:rsid w:val="00131D1A"/>
    <w:rsid w:val="00141E65"/>
    <w:rsid w:val="001558A2"/>
    <w:rsid w:val="001D04D3"/>
    <w:rsid w:val="00294340"/>
    <w:rsid w:val="00443AE3"/>
    <w:rsid w:val="004F7704"/>
    <w:rsid w:val="00683CBC"/>
    <w:rsid w:val="006B1C82"/>
    <w:rsid w:val="008008B3"/>
    <w:rsid w:val="008258CF"/>
    <w:rsid w:val="00881615"/>
    <w:rsid w:val="00895FF1"/>
    <w:rsid w:val="00A15262"/>
    <w:rsid w:val="00B07688"/>
    <w:rsid w:val="00B25888"/>
    <w:rsid w:val="00E10664"/>
    <w:rsid w:val="00E865C8"/>
    <w:rsid w:val="00F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58CF"/>
    <w:pPr>
      <w:spacing w:after="0" w:line="240" w:lineRule="auto"/>
    </w:pPr>
  </w:style>
  <w:style w:type="paragraph" w:customStyle="1" w:styleId="ConsPlusNormal">
    <w:name w:val="ConsPlusNormal"/>
    <w:qFormat/>
    <w:rsid w:val="00E10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1526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470</Words>
  <Characters>2683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10</cp:revision>
  <cp:lastPrinted>2023-12-12T12:50:00Z</cp:lastPrinted>
  <dcterms:created xsi:type="dcterms:W3CDTF">2023-09-18T12:31:00Z</dcterms:created>
  <dcterms:modified xsi:type="dcterms:W3CDTF">2023-12-15T11:43:00Z</dcterms:modified>
</cp:coreProperties>
</file>