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FC868" w14:textId="77777777" w:rsidR="007A7363" w:rsidRDefault="007A7363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286016"/>
    </w:p>
    <w:p w14:paraId="1A2F5172" w14:textId="77777777" w:rsidR="007A7363" w:rsidRDefault="007A7363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C4531" w14:textId="77777777" w:rsidR="007A7363" w:rsidRDefault="007A7363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33791" w14:textId="5E220AD7" w:rsidR="00900EC1" w:rsidRPr="000A7576" w:rsidRDefault="00900EC1" w:rsidP="00CA28D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1194947"/>
      <w:r w:rsidRPr="00D24A9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A757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</w:t>
      </w:r>
      <w:r w:rsidR="00CA2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576">
        <w:rPr>
          <w:rFonts w:ascii="Times New Roman" w:hAnsi="Times New Roman"/>
          <w:b/>
          <w:sz w:val="28"/>
          <w:szCs w:val="28"/>
        </w:rPr>
        <w:t xml:space="preserve">предоставления дополнительной меры социальной поддержки в виде единовременной материальной помощи </w:t>
      </w:r>
      <w:r w:rsidR="001302B1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оплат</w:t>
      </w:r>
      <w:r w:rsidR="001302B1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обучения инвалидов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63BA">
        <w:rPr>
          <w:rFonts w:ascii="Times New Roman" w:hAnsi="Times New Roman"/>
          <w:b/>
          <w:color w:val="000000"/>
          <w:sz w:val="28"/>
          <w:szCs w:val="28"/>
        </w:rPr>
        <w:t xml:space="preserve">и признании утратившим силу постановления </w:t>
      </w:r>
      <w:r w:rsidR="00446AB4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</w:t>
      </w:r>
      <w:r w:rsidR="00CC63BA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 </w:t>
      </w:r>
      <w:r w:rsidR="00743405">
        <w:rPr>
          <w:rFonts w:ascii="Times New Roman" w:hAnsi="Times New Roman"/>
          <w:b/>
          <w:color w:val="000000"/>
          <w:sz w:val="28"/>
          <w:szCs w:val="28"/>
        </w:rPr>
        <w:t>город Новороссийск</w:t>
      </w:r>
      <w:r w:rsidR="00CC63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от 6 октября 2022 года № 5831</w:t>
      </w:r>
    </w:p>
    <w:bookmarkEnd w:id="1"/>
    <w:p w14:paraId="4F155295" w14:textId="77777777" w:rsidR="00490460" w:rsidRPr="00D24A9F" w:rsidRDefault="00490460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07413FC" w14:textId="10E6D940" w:rsidR="00900EC1" w:rsidRDefault="00900EC1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  Федеральным законом от 6 октября 2003 года </w:t>
      </w:r>
      <w:r w:rsidR="007434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51BE">
        <w:rPr>
          <w:rFonts w:ascii="Times New Roman" w:hAnsi="Times New Roman"/>
          <w:color w:val="000000"/>
          <w:sz w:val="28"/>
          <w:szCs w:val="28"/>
        </w:rPr>
        <w:t xml:space="preserve">решением городской Думы муниципального образования город Новороссийск от 20 апреля 2021 года </w:t>
      </w:r>
      <w:r w:rsidR="0074340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DF51B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51BE">
        <w:rPr>
          <w:rFonts w:ascii="Times New Roman" w:hAnsi="Times New Roman"/>
          <w:color w:val="000000"/>
          <w:sz w:val="28"/>
          <w:szCs w:val="28"/>
        </w:rPr>
        <w:t>98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F51BE">
        <w:rPr>
          <w:rFonts w:ascii="Times New Roman" w:hAnsi="Times New Roman"/>
          <w:color w:val="000000"/>
          <w:sz w:val="28"/>
          <w:szCs w:val="28"/>
        </w:rPr>
        <w:t>«О дополнительных мерах социальной поддержки отдельных категорий граждан»</w:t>
      </w:r>
      <w:r w:rsidR="00833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и руководствуясь статьей 34 Устава муниципального образования город Новороссийск,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14:paraId="7626167C" w14:textId="77777777" w:rsidR="007710FE" w:rsidRPr="00D24A9F" w:rsidRDefault="007710F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F9E76" w14:textId="7A0D6EB1" w:rsidR="00900EC1" w:rsidRDefault="00900EC1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предоставления дополнительной меры социальной поддержки </w:t>
      </w:r>
      <w:r w:rsidRPr="006174C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виде единовременной материальной помощи </w:t>
      </w:r>
      <w:r w:rsidR="001302B1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оплат</w:t>
      </w:r>
      <w:r w:rsidR="001302B1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 инвалидов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14:paraId="341B9C91" w14:textId="76845C38" w:rsidR="00CC63BA" w:rsidRDefault="00CC63BA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6AB4" w:rsidRPr="00446AB4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46AB4" w:rsidRPr="00446A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 Новороссийск от 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6AB4" w:rsidRPr="00446AB4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6AB4" w:rsidRPr="00446AB4">
        <w:rPr>
          <w:rFonts w:ascii="Times New Roman" w:hAnsi="Times New Roman" w:cs="Times New Roman"/>
          <w:color w:val="000000"/>
          <w:sz w:val="28"/>
          <w:szCs w:val="28"/>
        </w:rPr>
        <w:t xml:space="preserve"> года   № 5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>831 «Об утверждении предоставления дополнительной меры социальной поддержки в виде единовременной материальной помощи на оплату обучения инвалидов» признать утратившим силу.</w:t>
      </w:r>
    </w:p>
    <w:p w14:paraId="2DDEEEB5" w14:textId="096EF2FC" w:rsidR="00900EC1" w:rsidRPr="00D24A9F" w:rsidRDefault="00446AB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0EC1" w:rsidRPr="00D24A9F">
        <w:rPr>
          <w:rFonts w:ascii="Times New Roman" w:hAnsi="Times New Roman" w:cs="Times New Roman"/>
          <w:color w:val="000000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C78676D" w14:textId="62061A37" w:rsidR="00900EC1" w:rsidRPr="00D24A9F" w:rsidRDefault="00446AB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00EC1"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постановления </w:t>
      </w:r>
      <w:r w:rsidR="007434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3405" w:rsidRPr="00743405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дополнительной меры социальной поддержки в виде единовременной материальной помощи на оплату обучения инвалидов и признании утратившим силу постановления администрации муниципального образования город Новороссийск от 6 октября 2022 года № 583</w:t>
      </w:r>
      <w:r w:rsidR="00743405">
        <w:rPr>
          <w:rFonts w:ascii="Times New Roman" w:hAnsi="Times New Roman" w:cs="Times New Roman"/>
          <w:color w:val="000000"/>
          <w:sz w:val="28"/>
          <w:szCs w:val="28"/>
        </w:rPr>
        <w:t xml:space="preserve">1» </w:t>
      </w:r>
      <w:r w:rsidR="00900EC1" w:rsidRPr="00D24A9F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муниципального образования Майорову Н.В.</w:t>
      </w:r>
    </w:p>
    <w:bookmarkEnd w:id="3"/>
    <w:p w14:paraId="4545F544" w14:textId="77777777" w:rsidR="00432249" w:rsidRDefault="00432249" w:rsidP="00432249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5A28">
        <w:rPr>
          <w:spacing w:val="2"/>
          <w:sz w:val="27"/>
          <w:szCs w:val="27"/>
          <w:shd w:val="clear" w:color="auto" w:fill="FFFFFF"/>
        </w:rPr>
        <w:t xml:space="preserve">5. </w:t>
      </w:r>
      <w:r w:rsidRPr="00D61688">
        <w:rPr>
          <w:spacing w:val="2"/>
          <w:sz w:val="28"/>
          <w:szCs w:val="28"/>
          <w:shd w:val="clear" w:color="auto" w:fill="FFFFFF"/>
        </w:rPr>
        <w:t>Постановление вступает в силу со дня его официального опубликования,</w:t>
      </w:r>
      <w:r w:rsidRPr="00D61688">
        <w:rPr>
          <w:sz w:val="28"/>
          <w:szCs w:val="28"/>
        </w:rPr>
        <w:t xml:space="preserve"> за исключением положений, для которых настоящим пунктом установлены иные сроки вступления их в силу.</w:t>
      </w:r>
    </w:p>
    <w:p w14:paraId="53265C2A" w14:textId="5BAFB616" w:rsidR="00432249" w:rsidRPr="00D61688" w:rsidRDefault="00432249" w:rsidP="00432249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1688">
        <w:rPr>
          <w:sz w:val="28"/>
          <w:szCs w:val="28"/>
        </w:rPr>
        <w:t xml:space="preserve">5.1. </w:t>
      </w:r>
      <w:r w:rsidR="00923575" w:rsidRPr="00D61688">
        <w:rPr>
          <w:sz w:val="28"/>
          <w:szCs w:val="28"/>
        </w:rPr>
        <w:t>Пункт 3.4</w:t>
      </w:r>
      <w:r w:rsidR="00923575">
        <w:rPr>
          <w:sz w:val="28"/>
          <w:szCs w:val="28"/>
        </w:rPr>
        <w:t xml:space="preserve">. </w:t>
      </w:r>
      <w:r w:rsidR="00923575" w:rsidRPr="00D61688">
        <w:rPr>
          <w:spacing w:val="2"/>
          <w:sz w:val="28"/>
          <w:szCs w:val="28"/>
          <w:shd w:val="clear" w:color="auto" w:fill="FFFFFF"/>
        </w:rPr>
        <w:t xml:space="preserve">Порядка предоставления дополнительной меры социальной поддержки </w:t>
      </w:r>
      <w:r w:rsidR="00B843C9" w:rsidRPr="00B843C9">
        <w:rPr>
          <w:spacing w:val="2"/>
          <w:sz w:val="28"/>
          <w:szCs w:val="28"/>
          <w:shd w:val="clear" w:color="auto" w:fill="FFFFFF"/>
        </w:rPr>
        <w:t xml:space="preserve">в виде единовременной материальной помощи на оплату обучения инвалидов </w:t>
      </w:r>
      <w:r w:rsidR="00923575" w:rsidRPr="00D61688">
        <w:rPr>
          <w:sz w:val="28"/>
          <w:szCs w:val="28"/>
        </w:rPr>
        <w:t>вступа</w:t>
      </w:r>
      <w:r w:rsidR="00923575">
        <w:rPr>
          <w:sz w:val="28"/>
          <w:szCs w:val="28"/>
        </w:rPr>
        <w:t>е</w:t>
      </w:r>
      <w:r w:rsidR="00923575" w:rsidRPr="00D61688">
        <w:rPr>
          <w:sz w:val="28"/>
          <w:szCs w:val="28"/>
        </w:rPr>
        <w:t>т в силу</w:t>
      </w:r>
      <w:r w:rsidR="00923575">
        <w:rPr>
          <w:sz w:val="28"/>
          <w:szCs w:val="28"/>
        </w:rPr>
        <w:t xml:space="preserve"> в соответствии со статьей 14 </w:t>
      </w:r>
      <w:r w:rsidR="00923575" w:rsidRPr="001E015A">
        <w:rPr>
          <w:sz w:val="28"/>
          <w:szCs w:val="28"/>
        </w:rPr>
        <w:t>Федеральн</w:t>
      </w:r>
      <w:r w:rsidR="00923575">
        <w:rPr>
          <w:sz w:val="28"/>
          <w:szCs w:val="28"/>
        </w:rPr>
        <w:t>ого</w:t>
      </w:r>
      <w:r w:rsidR="00923575" w:rsidRPr="001E015A">
        <w:rPr>
          <w:sz w:val="28"/>
          <w:szCs w:val="28"/>
        </w:rPr>
        <w:t xml:space="preserve"> закон</w:t>
      </w:r>
      <w:r w:rsidR="00923575">
        <w:rPr>
          <w:sz w:val="28"/>
          <w:szCs w:val="28"/>
        </w:rPr>
        <w:t>а</w:t>
      </w:r>
      <w:r w:rsidR="00923575" w:rsidRPr="001E015A">
        <w:rPr>
          <w:sz w:val="28"/>
          <w:szCs w:val="28"/>
        </w:rPr>
        <w:t xml:space="preserve"> от 10</w:t>
      </w:r>
      <w:r w:rsidR="00923575">
        <w:rPr>
          <w:sz w:val="28"/>
          <w:szCs w:val="28"/>
        </w:rPr>
        <w:t xml:space="preserve"> июля </w:t>
      </w:r>
      <w:r w:rsidR="00923575" w:rsidRPr="001E015A">
        <w:rPr>
          <w:sz w:val="28"/>
          <w:szCs w:val="28"/>
        </w:rPr>
        <w:t>2023</w:t>
      </w:r>
      <w:r w:rsidR="00923575">
        <w:rPr>
          <w:sz w:val="28"/>
          <w:szCs w:val="28"/>
        </w:rPr>
        <w:t xml:space="preserve"> года  №</w:t>
      </w:r>
      <w:r w:rsidR="00923575" w:rsidRPr="001E015A">
        <w:rPr>
          <w:sz w:val="28"/>
          <w:szCs w:val="28"/>
        </w:rPr>
        <w:t xml:space="preserve"> 293-ФЗ </w:t>
      </w:r>
      <w:r w:rsidR="00923575">
        <w:rPr>
          <w:sz w:val="28"/>
          <w:szCs w:val="28"/>
        </w:rPr>
        <w:t>«</w:t>
      </w:r>
      <w:r w:rsidR="00923575" w:rsidRPr="001E015A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923575">
        <w:rPr>
          <w:sz w:val="28"/>
          <w:szCs w:val="28"/>
        </w:rPr>
        <w:t>»</w:t>
      </w:r>
      <w:r w:rsidR="00923575" w:rsidRPr="00D61688">
        <w:rPr>
          <w:sz w:val="28"/>
          <w:szCs w:val="28"/>
        </w:rPr>
        <w:t>.</w:t>
      </w:r>
    </w:p>
    <w:p w14:paraId="67B233F0" w14:textId="77777777" w:rsidR="00900EC1" w:rsidRPr="00D24A9F" w:rsidRDefault="00900EC1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11DE92" w14:textId="77777777" w:rsidR="00900EC1" w:rsidRPr="00D24A9F" w:rsidRDefault="00900EC1" w:rsidP="0077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438962"/>
      <w:r w:rsidRPr="00D24A9F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</w:p>
    <w:p w14:paraId="08946813" w14:textId="5AB5DEB5" w:rsidR="00900EC1" w:rsidRPr="00BA2641" w:rsidRDefault="00900EC1" w:rsidP="0077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710FE">
        <w:rPr>
          <w:rFonts w:ascii="Times New Roman" w:hAnsi="Times New Roman" w:cs="Times New Roman"/>
          <w:sz w:val="28"/>
          <w:szCs w:val="28"/>
        </w:rPr>
        <w:t xml:space="preserve">    </w:t>
      </w:r>
      <w:r w:rsidRPr="00D24A9F">
        <w:rPr>
          <w:rFonts w:ascii="Times New Roman" w:hAnsi="Times New Roman" w:cs="Times New Roman"/>
          <w:sz w:val="28"/>
          <w:szCs w:val="28"/>
        </w:rPr>
        <w:t xml:space="preserve">          А.В. Кравченко</w:t>
      </w:r>
      <w:bookmarkEnd w:id="4"/>
    </w:p>
    <w:p w14:paraId="0C6C49A3" w14:textId="77777777" w:rsidR="00900EC1" w:rsidRDefault="00900EC1" w:rsidP="00CA28D5">
      <w:pPr>
        <w:spacing w:after="0" w:line="240" w:lineRule="auto"/>
        <w:ind w:left="524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A93421" w14:textId="77777777" w:rsidR="008334E1" w:rsidRDefault="008334E1" w:rsidP="00D645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CDEF5F" w14:textId="472B8564" w:rsidR="006B2E34" w:rsidRDefault="00D64578" w:rsidP="00D645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2E34">
        <w:rPr>
          <w:rFonts w:ascii="Times New Roman" w:hAnsi="Times New Roman" w:cs="Times New Roman"/>
          <w:sz w:val="28"/>
          <w:szCs w:val="28"/>
        </w:rPr>
        <w:t>Приложение</w:t>
      </w:r>
    </w:p>
    <w:p w14:paraId="4B856B62" w14:textId="77777777" w:rsidR="00446AB4" w:rsidRDefault="00446AB4" w:rsidP="00D645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64C550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AF25193" w14:textId="3476563E" w:rsidR="006B2E34" w:rsidRDefault="007710FE" w:rsidP="007710F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6B2E3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B2E3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4D304121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F3F68D4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A55EB0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392E5F54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30BE7BE" w14:textId="77777777" w:rsidR="006B2E34" w:rsidRDefault="006B2E34" w:rsidP="00CA28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C62FC7" w14:textId="77777777" w:rsidR="006B2E34" w:rsidRPr="00FA530C" w:rsidRDefault="006B2E34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99028362"/>
      <w:r w:rsidRPr="00FA530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023B145" w14:textId="3ACCE1BB" w:rsidR="006B2E34" w:rsidRPr="00FA530C" w:rsidRDefault="006B2E34" w:rsidP="004904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6" w:name="_Hlk101440037"/>
      <w:r w:rsidRPr="00FA530C">
        <w:rPr>
          <w:rFonts w:ascii="Times New Roman" w:hAnsi="Times New Roman"/>
          <w:bCs/>
          <w:sz w:val="28"/>
          <w:szCs w:val="28"/>
        </w:rPr>
        <w:t xml:space="preserve">предоставления дополнительной меры социальной поддержки в </w:t>
      </w:r>
      <w:r w:rsidR="001302B1" w:rsidRPr="00FA530C">
        <w:rPr>
          <w:rFonts w:ascii="Times New Roman" w:hAnsi="Times New Roman"/>
          <w:bCs/>
          <w:sz w:val="28"/>
          <w:szCs w:val="28"/>
        </w:rPr>
        <w:t>виде единовременной</w:t>
      </w:r>
      <w:r w:rsidRPr="00FA530C">
        <w:rPr>
          <w:rFonts w:ascii="Times New Roman" w:hAnsi="Times New Roman"/>
          <w:bCs/>
          <w:sz w:val="28"/>
          <w:szCs w:val="28"/>
        </w:rPr>
        <w:t xml:space="preserve"> материальной помощи </w:t>
      </w:r>
      <w:r w:rsidR="001302B1">
        <w:rPr>
          <w:rFonts w:ascii="Times New Roman" w:hAnsi="Times New Roman"/>
          <w:bCs/>
          <w:sz w:val="28"/>
          <w:szCs w:val="28"/>
        </w:rPr>
        <w:t>на</w:t>
      </w:r>
      <w:r w:rsidRPr="00FA530C">
        <w:rPr>
          <w:rFonts w:ascii="Times New Roman" w:hAnsi="Times New Roman"/>
          <w:bCs/>
          <w:sz w:val="28"/>
          <w:szCs w:val="28"/>
        </w:rPr>
        <w:t xml:space="preserve"> оплат</w:t>
      </w:r>
      <w:r w:rsidR="001302B1">
        <w:rPr>
          <w:rFonts w:ascii="Times New Roman" w:hAnsi="Times New Roman"/>
          <w:bCs/>
          <w:sz w:val="28"/>
          <w:szCs w:val="28"/>
        </w:rPr>
        <w:t>у</w:t>
      </w:r>
      <w:r w:rsidRPr="00FA530C">
        <w:rPr>
          <w:rFonts w:ascii="Times New Roman" w:hAnsi="Times New Roman"/>
          <w:bCs/>
          <w:sz w:val="28"/>
          <w:szCs w:val="28"/>
        </w:rPr>
        <w:t xml:space="preserve"> обучени</w:t>
      </w:r>
      <w:r w:rsidR="0005795A" w:rsidRPr="00FA530C">
        <w:rPr>
          <w:rFonts w:ascii="Times New Roman" w:hAnsi="Times New Roman"/>
          <w:bCs/>
          <w:sz w:val="28"/>
          <w:szCs w:val="28"/>
        </w:rPr>
        <w:t>я</w:t>
      </w:r>
      <w:r w:rsidRPr="00FA530C">
        <w:rPr>
          <w:rFonts w:ascii="Times New Roman" w:hAnsi="Times New Roman"/>
          <w:bCs/>
          <w:sz w:val="28"/>
          <w:szCs w:val="28"/>
        </w:rPr>
        <w:t xml:space="preserve"> инвалидов</w:t>
      </w:r>
    </w:p>
    <w:bookmarkEnd w:id="5"/>
    <w:bookmarkEnd w:id="6"/>
    <w:p w14:paraId="545484F3" w14:textId="77777777" w:rsidR="006B2E34" w:rsidRDefault="006B2E34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D32CC" w14:textId="77777777" w:rsidR="006B2E34" w:rsidRDefault="006B2E34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631291C0" w14:textId="77777777" w:rsidR="006B2E34" w:rsidRDefault="006B2E34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E6431" w14:textId="091936C0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  Порядок </w:t>
      </w:r>
      <w:r w:rsidR="000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="0088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0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</w:t>
      </w:r>
      <w:r w:rsidR="000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получающи</w:t>
      </w:r>
      <w:r w:rsidR="00B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в </w:t>
      </w:r>
      <w:r w:rsidR="00FA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 среднего профессионального образования</w:t>
      </w:r>
      <w:r w:rsidR="009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на территории 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5C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Новороссийск</w:t>
      </w:r>
      <w:r w:rsidR="009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="0088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правила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</w:t>
      </w:r>
      <w:r w:rsidR="002C5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 w:rsidR="002C5430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="002B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единовременной </w:t>
      </w:r>
      <w:r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C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</w:t>
      </w:r>
      <w:r w:rsidR="0000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75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</w:t>
      </w:r>
      <w:r w:rsidR="00D4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материальная помощь)</w:t>
      </w:r>
      <w:r w:rsidRPr="001E5498">
        <w:rPr>
          <w:rFonts w:ascii="Times New Roman" w:hAnsi="Times New Roman" w:cs="Times New Roman"/>
          <w:sz w:val="28"/>
          <w:szCs w:val="28"/>
        </w:rPr>
        <w:t>.</w:t>
      </w:r>
    </w:p>
    <w:p w14:paraId="281B1E1A" w14:textId="5D1E9C19" w:rsidR="00641F07" w:rsidRDefault="000C36F2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предоставления </w:t>
      </w:r>
      <w:r w:rsidR="0005795A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05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95A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05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F07"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город Новороссийск в лице МКУ «Территориальное управление по взаимодействию администрации города с населением» (далее – Уполномоченный орган).</w:t>
      </w:r>
    </w:p>
    <w:p w14:paraId="3F348973" w14:textId="4BE56D31" w:rsidR="00980292" w:rsidRDefault="00D42C60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9"/>
      <w:r w:rsidRPr="007D57D6">
        <w:rPr>
          <w:rFonts w:ascii="Times New Roman" w:hAnsi="Times New Roman" w:cs="Times New Roman"/>
          <w:bCs/>
          <w:sz w:val="28"/>
          <w:szCs w:val="28"/>
        </w:rPr>
        <w:t>1.</w:t>
      </w:r>
      <w:r w:rsidR="0092357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23575">
        <w:rPr>
          <w:rFonts w:ascii="Times New Roman" w:hAnsi="Times New Roman" w:cs="Times New Roman"/>
          <w:bCs/>
          <w:sz w:val="28"/>
          <w:szCs w:val="28"/>
        </w:rPr>
        <w:t> </w:t>
      </w:r>
      <w:r w:rsidR="0082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</w:t>
      </w:r>
      <w:r w:rsidR="00821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642">
        <w:rPr>
          <w:rFonts w:ascii="Times New Roman" w:hAnsi="Times New Roman" w:cs="Times New Roman"/>
          <w:bCs/>
          <w:sz w:val="28"/>
          <w:szCs w:val="28"/>
        </w:rPr>
        <w:t>назначается инвалидам,</w:t>
      </w:r>
      <w:r w:rsidR="00F43642" w:rsidRPr="0094672A">
        <w:rPr>
          <w:rFonts w:ascii="Times New Roman" w:hAnsi="Times New Roman" w:cs="Times New Roman"/>
          <w:sz w:val="28"/>
          <w:szCs w:val="28"/>
        </w:rPr>
        <w:t xml:space="preserve"> </w:t>
      </w:r>
      <w:r w:rsidR="0040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являющимся гражданином Российской Федерации и имеющим регистрацию по месту жительства на территории муниципального образования город Новороссийск, </w:t>
      </w:r>
      <w:r w:rsidR="00F4364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в </w:t>
      </w:r>
      <w:r w:rsidR="00103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учреждениях среднего профессионального образования</w:t>
      </w:r>
      <w:r w:rsidR="0010314F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</w:t>
      </w:r>
      <w:r w:rsidR="00F43642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5227D" w14:textId="04D5A66F" w:rsidR="00980292" w:rsidRDefault="00980292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сумма выплаты составляет</w:t>
      </w:r>
      <w:r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02C">
        <w:rPr>
          <w:rFonts w:ascii="Times New Roman" w:hAnsi="Times New Roman" w:cs="Times New Roman"/>
          <w:sz w:val="28"/>
          <w:szCs w:val="28"/>
        </w:rPr>
        <w:t>0 (</w:t>
      </w:r>
      <w:r w:rsidR="000A15EB">
        <w:rPr>
          <w:rFonts w:ascii="Times New Roman" w:hAnsi="Times New Roman" w:cs="Times New Roman"/>
          <w:sz w:val="28"/>
          <w:szCs w:val="28"/>
        </w:rPr>
        <w:t>двадцать пять</w:t>
      </w:r>
      <w:r w:rsidRPr="00EB102C">
        <w:rPr>
          <w:rFonts w:ascii="Times New Roman" w:hAnsi="Times New Roman" w:cs="Times New Roman"/>
          <w:sz w:val="28"/>
          <w:szCs w:val="28"/>
        </w:rPr>
        <w:t>)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год обучения</w:t>
      </w:r>
      <w:r w:rsidRPr="00EB1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8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фактические расходы за </w:t>
      </w:r>
      <w:r w:rsidR="00A85CC9">
        <w:rPr>
          <w:rFonts w:ascii="Times New Roman" w:hAnsi="Times New Roman" w:cs="Times New Roman"/>
          <w:sz w:val="28"/>
          <w:szCs w:val="28"/>
        </w:rPr>
        <w:t>оплату обучения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договором</w:t>
      </w:r>
      <w:r w:rsidR="00706362" w:rsidRPr="00706362">
        <w:t xml:space="preserve"> </w:t>
      </w:r>
      <w:r w:rsidR="00706362" w:rsidRPr="0070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  <w:r w:rsidR="00706362" w:rsidRPr="007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62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меньше, размер выплаты рассчитывается исходя из стоимости </w:t>
      </w:r>
      <w:r w:rsidR="00706362" w:rsidRPr="0070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>, рассчитанн</w:t>
      </w:r>
      <w:r w:rsidR="00E16F2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договором, но не более </w:t>
      </w:r>
      <w:r w:rsidR="00706362">
        <w:rPr>
          <w:rFonts w:ascii="Times New Roman" w:hAnsi="Times New Roman" w:cs="Times New Roman"/>
          <w:sz w:val="28"/>
          <w:szCs w:val="28"/>
        </w:rPr>
        <w:t>25,</w:t>
      </w:r>
      <w:r w:rsidR="00706362" w:rsidRPr="00EB102C">
        <w:rPr>
          <w:rFonts w:ascii="Times New Roman" w:hAnsi="Times New Roman" w:cs="Times New Roman"/>
          <w:sz w:val="28"/>
          <w:szCs w:val="28"/>
        </w:rPr>
        <w:t>0 (</w:t>
      </w:r>
      <w:r w:rsidR="00706362">
        <w:rPr>
          <w:rFonts w:ascii="Times New Roman" w:hAnsi="Times New Roman" w:cs="Times New Roman"/>
          <w:sz w:val="28"/>
          <w:szCs w:val="28"/>
        </w:rPr>
        <w:t>двадцати пяти</w:t>
      </w:r>
      <w:r w:rsidR="00706362" w:rsidRPr="00EB10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95A43">
        <w:rPr>
          <w:rFonts w:ascii="Times New Roman" w:hAnsi="Times New Roman" w:cs="Times New Roman"/>
          <w:sz w:val="28"/>
          <w:szCs w:val="28"/>
        </w:rPr>
        <w:t>рублей</w:t>
      </w:r>
      <w:r w:rsidR="0058559B" w:rsidRPr="00195A43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195A43">
        <w:rPr>
          <w:rFonts w:ascii="Times New Roman" w:hAnsi="Times New Roman" w:cs="Times New Roman"/>
          <w:sz w:val="28"/>
          <w:szCs w:val="28"/>
        </w:rPr>
        <w:t>.</w:t>
      </w:r>
    </w:p>
    <w:p w14:paraId="36F3079E" w14:textId="27A97799" w:rsidR="00972769" w:rsidRDefault="00D42C60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DE124D" w14:textId="77777777" w:rsidR="00743405" w:rsidRDefault="00743405" w:rsidP="00CA28D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1D619B5" w14:textId="032920DB" w:rsidR="006B2E34" w:rsidRDefault="006B2E34" w:rsidP="00CA28D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предоставления </w:t>
      </w:r>
      <w:r w:rsidR="007A76E3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14:paraId="4DA4FC29" w14:textId="41AF2061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21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638E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A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38E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F8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2575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="007A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обучения инвалидов</w:t>
      </w:r>
      <w:r w:rsidR="00821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носит заявительный характер.</w:t>
      </w:r>
    </w:p>
    <w:p w14:paraId="4D6A8EB4" w14:textId="2FD30BC0" w:rsidR="006B2E34" w:rsidRPr="00B01BDC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 Заявителями являются </w:t>
      </w:r>
      <w:r>
        <w:rPr>
          <w:rFonts w:ascii="Times New Roman" w:hAnsi="Times New Roman"/>
          <w:sz w:val="28"/>
          <w:szCs w:val="28"/>
        </w:rPr>
        <w:t>граждане</w:t>
      </w:r>
      <w:r w:rsidRPr="00B01BD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в </w:t>
      </w:r>
      <w:r w:rsidRPr="00195A43">
        <w:rPr>
          <w:rFonts w:ascii="Times New Roman" w:hAnsi="Times New Roman" w:cs="Times New Roman"/>
          <w:sz w:val="28"/>
          <w:szCs w:val="28"/>
        </w:rPr>
        <w:t>пункт</w:t>
      </w:r>
      <w:r w:rsidR="007A76E3" w:rsidRPr="00195A43">
        <w:rPr>
          <w:rFonts w:ascii="Times New Roman" w:hAnsi="Times New Roman" w:cs="Times New Roman"/>
          <w:sz w:val="28"/>
          <w:szCs w:val="28"/>
        </w:rPr>
        <w:t>е</w:t>
      </w:r>
      <w:r w:rsidRPr="00195A43">
        <w:rPr>
          <w:rFonts w:ascii="Times New Roman" w:hAnsi="Times New Roman" w:cs="Times New Roman"/>
          <w:sz w:val="28"/>
          <w:szCs w:val="28"/>
        </w:rPr>
        <w:t xml:space="preserve"> 1.</w:t>
      </w:r>
      <w:r w:rsidR="0058559B" w:rsidRPr="00195A43">
        <w:rPr>
          <w:rFonts w:ascii="Times New Roman" w:hAnsi="Times New Roman" w:cs="Times New Roman"/>
          <w:sz w:val="28"/>
          <w:szCs w:val="28"/>
        </w:rPr>
        <w:t>3</w:t>
      </w:r>
      <w:r w:rsidRPr="00195A43">
        <w:rPr>
          <w:rFonts w:ascii="Times New Roman" w:hAnsi="Times New Roman" w:cs="Times New Roman"/>
          <w:sz w:val="28"/>
          <w:szCs w:val="28"/>
        </w:rPr>
        <w:t>.</w:t>
      </w:r>
      <w:r w:rsidRPr="00B01B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F1791E" w14:textId="67154DC1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2.2.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Pr="00B01BDC">
        <w:rPr>
          <w:rFonts w:ascii="Times New Roman" w:hAnsi="Times New Roman" w:cs="Times New Roman"/>
          <w:sz w:val="28"/>
          <w:szCs w:val="28"/>
        </w:rPr>
        <w:t>Заявитель предоставляет в Уполномоченный орган следующие документы:</w:t>
      </w:r>
    </w:p>
    <w:p w14:paraId="49C032B0" w14:textId="5A98AC54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2.2.1.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="00F76559">
        <w:rPr>
          <w:rFonts w:ascii="Times New Roman" w:hAnsi="Times New Roman"/>
          <w:sz w:val="28"/>
          <w:szCs w:val="28"/>
        </w:rPr>
        <w:t>З</w:t>
      </w:r>
      <w:r w:rsidRPr="00B01B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явление установленного образца,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банковских реквизитов и номера счета получателя, открытого в кредитном учреждении </w:t>
      </w:r>
      <w:r w:rsidRPr="00B01BDC">
        <w:rPr>
          <w:rFonts w:ascii="Times New Roman" w:hAnsi="Times New Roman"/>
          <w:sz w:val="28"/>
          <w:szCs w:val="28"/>
        </w:rPr>
        <w:t>(</w:t>
      </w:r>
      <w:r w:rsidR="00821DF9">
        <w:rPr>
          <w:rFonts w:ascii="Times New Roman" w:hAnsi="Times New Roman"/>
          <w:sz w:val="28"/>
          <w:szCs w:val="28"/>
        </w:rPr>
        <w:t>п</w:t>
      </w:r>
      <w:r w:rsidRPr="00B01BDC">
        <w:rPr>
          <w:rFonts w:ascii="Times New Roman" w:hAnsi="Times New Roman"/>
          <w:sz w:val="28"/>
          <w:szCs w:val="28"/>
        </w:rPr>
        <w:t>риложение №</w:t>
      </w:r>
      <w:r w:rsidR="00866A4B">
        <w:rPr>
          <w:rFonts w:ascii="Times New Roman" w:hAnsi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>1 к настоящему Порядку)</w:t>
      </w:r>
      <w:r w:rsidR="00F76559">
        <w:rPr>
          <w:rFonts w:ascii="Times New Roman" w:hAnsi="Times New Roman"/>
          <w:sz w:val="28"/>
          <w:szCs w:val="28"/>
        </w:rPr>
        <w:t>.</w:t>
      </w:r>
    </w:p>
    <w:p w14:paraId="6D656C04" w14:textId="60B22A09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923575">
        <w:rPr>
          <w:rFonts w:ascii="Times New Roman" w:hAnsi="Times New Roman"/>
          <w:sz w:val="28"/>
          <w:szCs w:val="28"/>
        </w:rPr>
        <w:t> </w:t>
      </w:r>
      <w:r w:rsidR="00F76559">
        <w:rPr>
          <w:rFonts w:ascii="Times New Roman" w:hAnsi="Times New Roman"/>
          <w:sz w:val="28"/>
          <w:szCs w:val="28"/>
        </w:rPr>
        <w:t>С</w:t>
      </w:r>
      <w:r w:rsidRPr="00B01BDC">
        <w:rPr>
          <w:rFonts w:ascii="Times New Roman" w:hAnsi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B01BDC">
        <w:rPr>
          <w:rFonts w:ascii="Times New Roman" w:hAnsi="Times New Roman"/>
          <w:sz w:val="28"/>
          <w:szCs w:val="28"/>
        </w:rPr>
        <w:t>(</w:t>
      </w:r>
      <w:r w:rsidR="00821DF9">
        <w:rPr>
          <w:rFonts w:ascii="Times New Roman" w:hAnsi="Times New Roman"/>
          <w:sz w:val="28"/>
          <w:szCs w:val="28"/>
        </w:rPr>
        <w:t>п</w:t>
      </w:r>
      <w:r w:rsidRPr="00B01BDC">
        <w:rPr>
          <w:rFonts w:ascii="Times New Roman" w:hAnsi="Times New Roman"/>
          <w:sz w:val="28"/>
          <w:szCs w:val="28"/>
        </w:rPr>
        <w:t>риложение №</w:t>
      </w:r>
      <w:r w:rsidR="00866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F76559">
        <w:rPr>
          <w:rFonts w:ascii="Times New Roman" w:hAnsi="Times New Roman"/>
          <w:sz w:val="28"/>
          <w:szCs w:val="28"/>
        </w:rPr>
        <w:t>.</w:t>
      </w:r>
    </w:p>
    <w:p w14:paraId="66EDCCBD" w14:textId="2B0235CD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.3.</w:t>
      </w:r>
      <w:r w:rsidR="00923575">
        <w:rPr>
          <w:rFonts w:ascii="Times New Roman" w:hAnsi="Times New Roman"/>
          <w:sz w:val="28"/>
          <w:szCs w:val="28"/>
        </w:rPr>
        <w:t> </w:t>
      </w:r>
      <w:r w:rsidR="00F76559">
        <w:rPr>
          <w:rFonts w:ascii="Times New Roman" w:hAnsi="Times New Roman" w:cs="Times New Roman"/>
          <w:sz w:val="28"/>
          <w:szCs w:val="28"/>
        </w:rPr>
        <w:t>Д</w:t>
      </w:r>
      <w:r w:rsidRPr="00B74F73">
        <w:rPr>
          <w:rFonts w:ascii="Times New Roman" w:hAnsi="Times New Roman" w:cs="Times New Roman"/>
          <w:sz w:val="28"/>
          <w:szCs w:val="28"/>
        </w:rPr>
        <w:t>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74F7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</w:t>
      </w:r>
      <w:r w:rsidR="00F76559">
        <w:rPr>
          <w:rFonts w:ascii="Times New Roman" w:hAnsi="Times New Roman"/>
          <w:sz w:val="28"/>
          <w:szCs w:val="28"/>
        </w:rPr>
        <w:t>.</w:t>
      </w:r>
    </w:p>
    <w:p w14:paraId="2AEB1CCB" w14:textId="59FC4A8B" w:rsidR="006B2E34" w:rsidRDefault="006B2E34" w:rsidP="00CA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96">
        <w:rPr>
          <w:rFonts w:ascii="Times New Roman" w:hAnsi="Times New Roman"/>
          <w:sz w:val="28"/>
          <w:szCs w:val="28"/>
        </w:rPr>
        <w:t>2.2.</w:t>
      </w:r>
      <w:r w:rsidR="000D3BD1">
        <w:rPr>
          <w:rFonts w:ascii="Times New Roman" w:hAnsi="Times New Roman"/>
          <w:sz w:val="28"/>
          <w:szCs w:val="28"/>
        </w:rPr>
        <w:t>4</w:t>
      </w:r>
      <w:r w:rsidRPr="00762296">
        <w:rPr>
          <w:rFonts w:ascii="Times New Roman" w:hAnsi="Times New Roman"/>
          <w:sz w:val="28"/>
          <w:szCs w:val="28"/>
        </w:rPr>
        <w:t>.</w:t>
      </w:r>
      <w:r w:rsidR="00923575">
        <w:rPr>
          <w:rFonts w:ascii="Times New Roman" w:hAnsi="Times New Roman"/>
          <w:sz w:val="28"/>
          <w:szCs w:val="28"/>
        </w:rPr>
        <w:t> </w:t>
      </w:r>
      <w:r w:rsidR="00F76559">
        <w:rPr>
          <w:rFonts w:ascii="Times New Roman" w:hAnsi="Times New Roman"/>
          <w:sz w:val="28"/>
          <w:szCs w:val="28"/>
        </w:rPr>
        <w:t>С</w:t>
      </w:r>
      <w:r w:rsidR="00442522">
        <w:rPr>
          <w:rFonts w:ascii="Times New Roman" w:hAnsi="Times New Roman"/>
          <w:sz w:val="28"/>
          <w:szCs w:val="28"/>
        </w:rPr>
        <w:t>правк</w:t>
      </w:r>
      <w:r w:rsidR="00F76559">
        <w:rPr>
          <w:rFonts w:ascii="Times New Roman" w:hAnsi="Times New Roman"/>
          <w:sz w:val="28"/>
          <w:szCs w:val="28"/>
        </w:rPr>
        <w:t>у</w:t>
      </w:r>
      <w:r w:rsidR="00442522">
        <w:rPr>
          <w:rFonts w:ascii="Times New Roman" w:hAnsi="Times New Roman"/>
          <w:sz w:val="28"/>
          <w:szCs w:val="28"/>
        </w:rPr>
        <w:t xml:space="preserve"> из учебного заведения с указанием формы обучения, курса</w:t>
      </w:r>
      <w:r w:rsidR="00F76559">
        <w:rPr>
          <w:rFonts w:ascii="Times New Roman" w:hAnsi="Times New Roman"/>
          <w:sz w:val="28"/>
          <w:szCs w:val="28"/>
        </w:rPr>
        <w:t>,</w:t>
      </w:r>
      <w:r w:rsidR="00442522">
        <w:rPr>
          <w:rFonts w:ascii="Times New Roman" w:hAnsi="Times New Roman"/>
          <w:sz w:val="28"/>
          <w:szCs w:val="28"/>
        </w:rPr>
        <w:t xml:space="preserve"> стоимости обучения и срока окончания обучения студента</w:t>
      </w:r>
      <w:r w:rsidR="00F7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AE8A0B" w14:textId="3EC4A46B" w:rsidR="00442522" w:rsidRPr="00762296" w:rsidRDefault="00442522" w:rsidP="00CA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82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F765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об оказании образовательных услуг</w:t>
      </w:r>
      <w:r w:rsidR="00F7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BC5FC1" w14:textId="0C9A3919" w:rsidR="006B2E34" w:rsidRPr="00A65689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41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425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559">
        <w:rPr>
          <w:rFonts w:ascii="Times New Roman" w:hAnsi="Times New Roman" w:cs="Times New Roman"/>
          <w:sz w:val="28"/>
          <w:szCs w:val="28"/>
        </w:rPr>
        <w:t>С</w:t>
      </w:r>
      <w:r w:rsidR="00A638EC" w:rsidRPr="005E5C06">
        <w:rPr>
          <w:rFonts w:ascii="Times New Roman" w:hAnsi="Times New Roman" w:cs="Times New Roman"/>
          <w:sz w:val="28"/>
          <w:szCs w:val="28"/>
        </w:rPr>
        <w:t>правк</w:t>
      </w:r>
      <w:r w:rsidR="00F76559">
        <w:rPr>
          <w:rFonts w:ascii="Times New Roman" w:hAnsi="Times New Roman" w:cs="Times New Roman"/>
          <w:sz w:val="28"/>
          <w:szCs w:val="28"/>
        </w:rPr>
        <w:t>у</w:t>
      </w:r>
      <w:r w:rsidR="00A638EC" w:rsidRPr="005E5C06">
        <w:rPr>
          <w:rFonts w:ascii="Times New Roman" w:hAnsi="Times New Roman" w:cs="Times New Roman"/>
          <w:sz w:val="28"/>
          <w:szCs w:val="28"/>
        </w:rPr>
        <w:t>, подтверждающ</w:t>
      </w:r>
      <w:r w:rsidR="00F76559">
        <w:rPr>
          <w:rFonts w:ascii="Times New Roman" w:hAnsi="Times New Roman" w:cs="Times New Roman"/>
          <w:sz w:val="28"/>
          <w:szCs w:val="28"/>
        </w:rPr>
        <w:t>ую</w:t>
      </w:r>
      <w:r w:rsidR="00A638EC" w:rsidRPr="005E5C06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</w:t>
      </w:r>
      <w:r w:rsidR="00F76559">
        <w:rPr>
          <w:rFonts w:ascii="Times New Roman" w:hAnsi="Times New Roman" w:cs="Times New Roman"/>
          <w:sz w:val="28"/>
          <w:szCs w:val="28"/>
        </w:rPr>
        <w:t>ую</w:t>
      </w:r>
      <w:r w:rsidR="00A638EC" w:rsidRPr="005E5C06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учреждениями медико-социальной экспертизы</w:t>
      </w:r>
      <w:r w:rsidR="00F76559">
        <w:rPr>
          <w:rFonts w:ascii="Times New Roman" w:hAnsi="Times New Roman" w:cs="Times New Roman"/>
          <w:sz w:val="28"/>
          <w:szCs w:val="28"/>
        </w:rPr>
        <w:t>.</w:t>
      </w:r>
    </w:p>
    <w:p w14:paraId="0DB237F2" w14:textId="7D1E3914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</w:t>
      </w:r>
      <w:r w:rsidR="004425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F765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окумент, подтверждающий полномочия представителя (в случае если за предоставлением </w:t>
      </w:r>
      <w:r w:rsidR="0097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 w:rsidR="009761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обращается представитель </w:t>
      </w:r>
      <w:r w:rsidR="008D46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заявителя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).</w:t>
      </w:r>
    </w:p>
    <w:p w14:paraId="3718C717" w14:textId="592969DF" w:rsidR="00972769" w:rsidRDefault="00972769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заявителя (представителя) оригиналов документов, копии которых отсутствуют, специалист Уполномоченного органа изготавливает (по возможности) копии с </w:t>
      </w:r>
      <w:r w:rsidR="00F76559">
        <w:rPr>
          <w:rFonts w:ascii="Times New Roman" w:hAnsi="Times New Roman" w:cs="Times New Roman"/>
          <w:sz w:val="28"/>
          <w:szCs w:val="28"/>
        </w:rPr>
        <w:t xml:space="preserve">оригиналов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A6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чего оригиналы возвращаются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(представителю). </w:t>
      </w:r>
    </w:p>
    <w:p w14:paraId="60B9C853" w14:textId="77777777" w:rsidR="00972769" w:rsidRPr="00184E5E" w:rsidRDefault="006B2E34" w:rsidP="00CA28D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 xml:space="preserve">2.3. </w:t>
      </w:r>
      <w:r w:rsidR="00972769"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972769">
        <w:rPr>
          <w:rFonts w:ascii="Times New Roman" w:hAnsi="Times New Roman"/>
          <w:sz w:val="28"/>
          <w:szCs w:val="28"/>
        </w:rPr>
        <w:t>пункте 2.2.  настоящего</w:t>
      </w:r>
      <w:r w:rsidR="00972769" w:rsidRPr="00B01BDC">
        <w:rPr>
          <w:rFonts w:ascii="Times New Roman" w:hAnsi="Times New Roman"/>
          <w:sz w:val="28"/>
          <w:szCs w:val="28"/>
        </w:rPr>
        <w:t xml:space="preserve"> Порядка не должны содержать исправлений, подчисток либо приписок, а также повреждений, не позволяющих однозначно </w:t>
      </w:r>
      <w:r w:rsidR="00972769"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52470360" w14:textId="27F7AA56" w:rsidR="00972769" w:rsidRDefault="00972769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Исправление ошибок в документах должно быть </w:t>
      </w:r>
      <w:r w:rsidR="00866A4B">
        <w:rPr>
          <w:rFonts w:ascii="Times New Roman" w:hAnsi="Times New Roman" w:cs="Times New Roman"/>
          <w:sz w:val="28"/>
          <w:szCs w:val="28"/>
        </w:rPr>
        <w:t>заверено</w:t>
      </w:r>
      <w:r w:rsidRPr="00B01BDC">
        <w:rPr>
          <w:rFonts w:ascii="Times New Roman" w:hAnsi="Times New Roman" w:cs="Times New Roman"/>
          <w:sz w:val="28"/>
          <w:szCs w:val="28"/>
        </w:rPr>
        <w:t xml:space="preserve"> надписью «исправлено», подтверждено подписью лиц, подписавших документ, </w:t>
      </w:r>
      <w:r w:rsidR="002B2368">
        <w:rPr>
          <w:rFonts w:ascii="Times New Roman" w:hAnsi="Times New Roman" w:cs="Times New Roman"/>
          <w:sz w:val="28"/>
          <w:szCs w:val="28"/>
        </w:rPr>
        <w:t xml:space="preserve">с </w:t>
      </w:r>
      <w:r w:rsidRPr="00B01BDC">
        <w:rPr>
          <w:rFonts w:ascii="Times New Roman" w:hAnsi="Times New Roman" w:cs="Times New Roman"/>
          <w:sz w:val="28"/>
          <w:szCs w:val="28"/>
        </w:rPr>
        <w:t>печатью (при наличии),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p w14:paraId="221D1124" w14:textId="634E7138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2.4. Заявитель (представитель) несет ответственность за достоверность и полноту пред</w:t>
      </w:r>
      <w:r w:rsidR="002B2368">
        <w:rPr>
          <w:rFonts w:ascii="Times New Roman" w:hAnsi="Times New Roman" w:cs="Times New Roman"/>
          <w:sz w:val="28"/>
          <w:szCs w:val="28"/>
        </w:rPr>
        <w:t>о</w:t>
      </w:r>
      <w:r w:rsidRPr="00B01BDC">
        <w:rPr>
          <w:rFonts w:ascii="Times New Roman" w:hAnsi="Times New Roman" w:cs="Times New Roman"/>
          <w:sz w:val="28"/>
          <w:szCs w:val="28"/>
        </w:rPr>
        <w:t>ставленных документов и сведений, которые содержатся в заявлении и приложенных к нему документах.</w:t>
      </w:r>
      <w:bookmarkStart w:id="8" w:name="sub_1026"/>
    </w:p>
    <w:p w14:paraId="46FAA56A" w14:textId="03E48ABB" w:rsidR="007159CE" w:rsidRPr="007159CE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Пакет документов предоставляется в </w:t>
      </w:r>
      <w:r w:rsidR="000C36F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71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9CE">
        <w:rPr>
          <w:rFonts w:ascii="Times New Roman" w:hAnsi="Times New Roman" w:cs="Times New Roman"/>
          <w:sz w:val="28"/>
          <w:szCs w:val="28"/>
        </w:rPr>
        <w:t>лично заявителем, либо:</w:t>
      </w:r>
    </w:p>
    <w:p w14:paraId="18A8AFAC" w14:textId="77777777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своего представителя;</w:t>
      </w:r>
    </w:p>
    <w:p w14:paraId="1A681CFF" w14:textId="5BEB8F12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F8">
        <w:rPr>
          <w:rFonts w:ascii="Times New Roman" w:hAnsi="Times New Roman" w:cs="Times New Roman"/>
          <w:sz w:val="28"/>
          <w:szCs w:val="28"/>
        </w:rPr>
        <w:t>через  Единый или Региональный Порталы предоставления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2D2F5D" w14:textId="77777777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услуг, в том числе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7EDCA1" w14:textId="77777777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почтовой связи.</w:t>
      </w:r>
    </w:p>
    <w:p w14:paraId="1CE2B7CD" w14:textId="77ADAB29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Днем обращения за предоставлением </w:t>
      </w:r>
      <w:r w:rsidR="0097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помощи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дата поступления в Уполномоченный орган заявления о предоставлении </w:t>
      </w:r>
      <w:r w:rsidR="0097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841725" w14:textId="01D131BC" w:rsidR="00446AB4" w:rsidRPr="00446AB4" w:rsidRDefault="006B2E34" w:rsidP="00446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bookmarkStart w:id="9" w:name="sub_1028"/>
      <w:bookmarkEnd w:id="8"/>
      <w:r w:rsidR="0092357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6AB4" w:rsidRPr="00446AB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предоставления заявителем документов, указанных в пункте 2.2.  настоящего Порядка, осуществляет проверку полноты и достоверность предоставленных документов, </w:t>
      </w:r>
      <w:bookmarkStart w:id="10" w:name="_Hlk165891511"/>
      <w:r w:rsidR="00446AB4" w:rsidRPr="00195A4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bookmarkEnd w:id="10"/>
      <w:r w:rsidR="006F6D32" w:rsidRPr="00195A43">
        <w:rPr>
          <w:rFonts w:ascii="Times New Roman" w:hAnsi="Times New Roman" w:cs="Times New Roman"/>
          <w:sz w:val="28"/>
          <w:szCs w:val="28"/>
        </w:rPr>
        <w:t xml:space="preserve">о назначении либо об отказе в назначении единовременной денежной выплаты, принимает решение </w:t>
      </w:r>
      <w:r w:rsidR="00446AB4" w:rsidRPr="00195A43">
        <w:rPr>
          <w:rFonts w:ascii="Times New Roman" w:hAnsi="Times New Roman" w:cs="Times New Roman"/>
          <w:sz w:val="28"/>
          <w:szCs w:val="28"/>
        </w:rPr>
        <w:t>о передаче документов на рассмотрение городской комиссии</w:t>
      </w:r>
      <w:r w:rsidR="00446AB4" w:rsidRPr="00446AB4">
        <w:rPr>
          <w:rFonts w:ascii="Times New Roman" w:hAnsi="Times New Roman" w:cs="Times New Roman"/>
          <w:sz w:val="28"/>
          <w:szCs w:val="28"/>
        </w:rPr>
        <w:t xml:space="preserve"> по назначению мер социальной поддержки отдельным категориям граждан, согласно программе "Социальная поддержка отдельных категорий населения муниципального образования город Новороссийск" (далее - Комиссия).</w:t>
      </w:r>
    </w:p>
    <w:p w14:paraId="70FBFDFE" w14:textId="0E4BECD1" w:rsidR="00B2319D" w:rsidRPr="00446AB4" w:rsidRDefault="00446AB4" w:rsidP="00B231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B4">
        <w:rPr>
          <w:rFonts w:ascii="Times New Roman" w:hAnsi="Times New Roman" w:cs="Times New Roman"/>
          <w:sz w:val="28"/>
          <w:szCs w:val="28"/>
        </w:rPr>
        <w:t xml:space="preserve">2.7. Порядок  принятия решения Комиссией отражен в Положении о городской комиссии по назначению мер социальной поддержки отдельным категориям граждан, утвержденном постановлением администрации муниципального образования город Новороссийск от 25 марта 2021 года № 1730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 </w:t>
      </w:r>
    </w:p>
    <w:p w14:paraId="4A6A2D19" w14:textId="77777777" w:rsidR="00446AB4" w:rsidRDefault="00446AB4" w:rsidP="00446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B4">
        <w:rPr>
          <w:rFonts w:ascii="Times New Roman" w:hAnsi="Times New Roman" w:cs="Times New Roman"/>
          <w:sz w:val="28"/>
          <w:szCs w:val="28"/>
        </w:rPr>
        <w:t>В случае принятия Комиссией решения о назначении материальной помощи Уполномоченный орган не позднее 2 рабочих дней после принятия решения готовит проект постановления администрации муниципального образования город Новороссийск о выделении денежных средств из городского бюджета для оказания материальной помощи на оплату обучения инвалидов и направляет его на согласование в структурные подразделения администрации.</w:t>
      </w:r>
    </w:p>
    <w:p w14:paraId="5E3A57E1" w14:textId="50E6ECFB" w:rsidR="00B2319D" w:rsidRDefault="00B2319D" w:rsidP="00446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A43">
        <w:rPr>
          <w:rFonts w:ascii="Times New Roman" w:hAnsi="Times New Roman" w:cs="Times New Roman"/>
          <w:sz w:val="28"/>
          <w:szCs w:val="28"/>
        </w:rPr>
        <w:t>В случае принятия решения о назначении материальной помощи Уполномоченный орган не позднее чем через 20 рабочих дней после обращения заявителя с документами, указанными в пункте 2.2. настоящего Порядка, письменно извещает о принятом решении заявителя.</w:t>
      </w:r>
    </w:p>
    <w:p w14:paraId="472CC1C5" w14:textId="628500CB" w:rsidR="006B2E34" w:rsidRPr="00A616D6" w:rsidRDefault="006B2E34" w:rsidP="00446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Pr="00B74F73">
        <w:rPr>
          <w:rFonts w:ascii="Times New Roman" w:hAnsi="Times New Roman" w:cs="Times New Roman"/>
          <w:sz w:val="28"/>
          <w:szCs w:val="28"/>
        </w:rPr>
        <w:t xml:space="preserve">Основанием для отказа в назначении </w:t>
      </w:r>
      <w:r w:rsidRPr="00A616D6">
        <w:rPr>
          <w:rFonts w:ascii="Times New Roman" w:hAnsi="Times New Roman" w:cs="Times New Roman"/>
          <w:sz w:val="28"/>
          <w:szCs w:val="28"/>
        </w:rPr>
        <w:t>материальной помощи явля</w:t>
      </w:r>
      <w:r w:rsidR="00923575">
        <w:rPr>
          <w:rFonts w:ascii="Times New Roman" w:hAnsi="Times New Roman" w:cs="Times New Roman"/>
          <w:sz w:val="28"/>
          <w:szCs w:val="28"/>
        </w:rPr>
        <w:t>е</w:t>
      </w:r>
      <w:r w:rsidRPr="00A616D6">
        <w:rPr>
          <w:rFonts w:ascii="Times New Roman" w:hAnsi="Times New Roman" w:cs="Times New Roman"/>
          <w:sz w:val="28"/>
          <w:szCs w:val="28"/>
        </w:rPr>
        <w:t>тся:</w:t>
      </w:r>
      <w:bookmarkEnd w:id="9"/>
    </w:p>
    <w:p w14:paraId="1B1283E7" w14:textId="59D01206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 xml:space="preserve">.1. </w:t>
      </w:r>
      <w:r w:rsidR="001302B1">
        <w:rPr>
          <w:rFonts w:ascii="Times New Roman" w:hAnsi="Times New Roman" w:cs="Times New Roman"/>
          <w:sz w:val="28"/>
          <w:szCs w:val="28"/>
        </w:rPr>
        <w:t>П</w:t>
      </w:r>
      <w:r w:rsidRPr="00B74F73">
        <w:rPr>
          <w:rFonts w:ascii="Times New Roman" w:hAnsi="Times New Roman" w:cs="Times New Roman"/>
          <w:sz w:val="28"/>
          <w:szCs w:val="28"/>
        </w:rPr>
        <w:t>редоставление заявителем недостоверных документов</w:t>
      </w:r>
      <w:r w:rsidR="001302B1">
        <w:rPr>
          <w:rFonts w:ascii="Times New Roman" w:hAnsi="Times New Roman" w:cs="Times New Roman"/>
          <w:sz w:val="28"/>
          <w:szCs w:val="28"/>
        </w:rPr>
        <w:t>.</w:t>
      </w:r>
    </w:p>
    <w:p w14:paraId="305AE686" w14:textId="4C8F83E4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 xml:space="preserve">.2. </w:t>
      </w:r>
      <w:r w:rsidR="001302B1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 xml:space="preserve">тсутствие гражданства Российской Федерации либо </w:t>
      </w:r>
      <w:r w:rsidR="000013AD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sz w:val="28"/>
          <w:szCs w:val="28"/>
        </w:rPr>
        <w:t>регистрации по месту жительства на территории муниципального образования город Новороссийск</w:t>
      </w:r>
      <w:r w:rsidR="001302B1">
        <w:rPr>
          <w:rFonts w:ascii="Times New Roman" w:hAnsi="Times New Roman" w:cs="Times New Roman"/>
          <w:sz w:val="28"/>
          <w:szCs w:val="28"/>
        </w:rPr>
        <w:t>.</w:t>
      </w:r>
    </w:p>
    <w:p w14:paraId="2A4A5F99" w14:textId="76B2ACD4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.3.</w:t>
      </w:r>
      <w:r w:rsidR="00446AB4">
        <w:rPr>
          <w:rFonts w:ascii="Times New Roman" w:hAnsi="Times New Roman" w:cs="Times New Roman"/>
          <w:sz w:val="28"/>
          <w:szCs w:val="28"/>
        </w:rPr>
        <w:t> </w:t>
      </w:r>
      <w:r w:rsidR="001302B1">
        <w:rPr>
          <w:rFonts w:ascii="Times New Roman" w:hAnsi="Times New Roman" w:cs="Times New Roman"/>
          <w:sz w:val="28"/>
          <w:szCs w:val="28"/>
        </w:rPr>
        <w:t>Н</w:t>
      </w:r>
      <w:r w:rsidRPr="00B74F73">
        <w:rPr>
          <w:rFonts w:ascii="Times New Roman" w:hAnsi="Times New Roman" w:cs="Times New Roman"/>
          <w:sz w:val="28"/>
          <w:szCs w:val="28"/>
        </w:rPr>
        <w:t xml:space="preserve">есоответствие предоставленных заявителем документов требованиям, </w:t>
      </w:r>
      <w:r w:rsidRPr="00AE513F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AE513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2.2</w:t>
      </w:r>
      <w:r w:rsidRPr="00AE513F">
        <w:rPr>
          <w:rFonts w:ascii="Times New Roman" w:hAnsi="Times New Roman" w:cs="Times New Roman"/>
          <w:sz w:val="28"/>
          <w:szCs w:val="28"/>
        </w:rPr>
        <w:t xml:space="preserve">. </w:t>
      </w:r>
      <w:r w:rsidRPr="00B74F73">
        <w:rPr>
          <w:rFonts w:ascii="Times New Roman" w:hAnsi="Times New Roman" w:cs="Times New Roman"/>
          <w:sz w:val="28"/>
          <w:szCs w:val="28"/>
        </w:rPr>
        <w:t>настоящего Порядка, или непред</w:t>
      </w:r>
      <w:r w:rsidR="00923575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>ставлени</w:t>
      </w:r>
      <w:r w:rsidR="00923575">
        <w:rPr>
          <w:rFonts w:ascii="Times New Roman" w:hAnsi="Times New Roman" w:cs="Times New Roman"/>
          <w:sz w:val="28"/>
          <w:szCs w:val="28"/>
        </w:rPr>
        <w:t>е</w:t>
      </w:r>
      <w:r w:rsidRPr="00B74F73">
        <w:rPr>
          <w:rFonts w:ascii="Times New Roman" w:hAnsi="Times New Roman" w:cs="Times New Roman"/>
          <w:sz w:val="28"/>
          <w:szCs w:val="28"/>
        </w:rPr>
        <w:t xml:space="preserve"> (пред</w:t>
      </w:r>
      <w:r w:rsidR="00923575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>ставлени</w:t>
      </w:r>
      <w:r w:rsidR="00923575">
        <w:rPr>
          <w:rFonts w:ascii="Times New Roman" w:hAnsi="Times New Roman" w:cs="Times New Roman"/>
          <w:sz w:val="28"/>
          <w:szCs w:val="28"/>
        </w:rPr>
        <w:t>е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в полном объеме) указанных документов</w:t>
      </w:r>
      <w:r w:rsidR="001302B1">
        <w:rPr>
          <w:rFonts w:ascii="Times New Roman" w:hAnsi="Times New Roman" w:cs="Times New Roman"/>
          <w:sz w:val="28"/>
          <w:szCs w:val="28"/>
        </w:rPr>
        <w:t>.</w:t>
      </w:r>
    </w:p>
    <w:p w14:paraId="02423DEA" w14:textId="3DE9D4A9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="001302B1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 xml:space="preserve">бращение за </w:t>
      </w:r>
      <w:r>
        <w:rPr>
          <w:rFonts w:ascii="Times New Roman" w:hAnsi="Times New Roman"/>
          <w:sz w:val="28"/>
          <w:szCs w:val="28"/>
        </w:rPr>
        <w:t>материальной помощью повторно</w:t>
      </w:r>
      <w:r w:rsidR="003911F8">
        <w:rPr>
          <w:rFonts w:ascii="Times New Roman" w:hAnsi="Times New Roman"/>
          <w:sz w:val="28"/>
          <w:szCs w:val="28"/>
        </w:rPr>
        <w:t xml:space="preserve"> в течени</w:t>
      </w:r>
      <w:r w:rsidR="00A81E64">
        <w:rPr>
          <w:rFonts w:ascii="Times New Roman" w:hAnsi="Times New Roman"/>
          <w:sz w:val="28"/>
          <w:szCs w:val="28"/>
        </w:rPr>
        <w:t>е</w:t>
      </w:r>
      <w:r w:rsidR="003911F8">
        <w:rPr>
          <w:rFonts w:ascii="Times New Roman" w:hAnsi="Times New Roman"/>
          <w:sz w:val="28"/>
          <w:szCs w:val="28"/>
        </w:rPr>
        <w:t xml:space="preserve"> одного года</w:t>
      </w:r>
      <w:r w:rsidR="001302B1">
        <w:rPr>
          <w:rFonts w:ascii="Times New Roman" w:hAnsi="Times New Roman"/>
          <w:sz w:val="28"/>
          <w:szCs w:val="28"/>
        </w:rPr>
        <w:t>.</w:t>
      </w:r>
    </w:p>
    <w:p w14:paraId="67744E9E" w14:textId="032C05E6" w:rsidR="00972769" w:rsidRDefault="00972769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="001302B1">
        <w:rPr>
          <w:rFonts w:ascii="Times New Roman" w:hAnsi="Times New Roman"/>
          <w:sz w:val="28"/>
          <w:szCs w:val="28"/>
        </w:rPr>
        <w:t>О</w:t>
      </w:r>
      <w:r w:rsidRPr="004062D7">
        <w:rPr>
          <w:rFonts w:ascii="Times New Roman" w:hAnsi="Times New Roman"/>
          <w:sz w:val="28"/>
          <w:szCs w:val="28"/>
        </w:rPr>
        <w:t>тсутствие денежных средств в бюджете муниципального образования город Новороссийск</w:t>
      </w:r>
      <w:r w:rsidR="001302B1">
        <w:rPr>
          <w:rFonts w:ascii="Times New Roman" w:hAnsi="Times New Roman"/>
          <w:sz w:val="28"/>
          <w:szCs w:val="28"/>
        </w:rPr>
        <w:t>,</w:t>
      </w:r>
      <w:r w:rsidRPr="004062D7">
        <w:rPr>
          <w:rFonts w:ascii="Times New Roman" w:hAnsi="Times New Roman"/>
          <w:sz w:val="28"/>
          <w:szCs w:val="28"/>
        </w:rPr>
        <w:t xml:space="preserve"> предусмотренных с целью предоставления дополнительной меры социальной поддержки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обучения инвалидов.</w:t>
      </w:r>
    </w:p>
    <w:p w14:paraId="424DD881" w14:textId="10A3D698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отказе в </w:t>
      </w:r>
      <w:r w:rsidR="00821DF9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A616D6">
        <w:rPr>
          <w:rFonts w:ascii="Times New Roman" w:hAnsi="Times New Roman"/>
          <w:sz w:val="28"/>
          <w:szCs w:val="28"/>
        </w:rPr>
        <w:t>материальной помощи</w:t>
      </w:r>
      <w:r w:rsidRPr="00877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позднее чем через 20 рабочих дней после обращения заявителя с документами, указанными в </w:t>
      </w:r>
      <w:hyperlink w:anchor="sub_1024" w:history="1">
        <w:r w:rsidRPr="00AE51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Pr="00AE513F">
        <w:rPr>
          <w:rFonts w:ascii="Times New Roman" w:hAnsi="Times New Roman" w:cs="Times New Roman"/>
          <w:sz w:val="28"/>
          <w:szCs w:val="28"/>
        </w:rPr>
        <w:t>. н</w:t>
      </w:r>
      <w:r w:rsidRPr="00B74F73">
        <w:rPr>
          <w:rFonts w:ascii="Times New Roman" w:hAnsi="Times New Roman" w:cs="Times New Roman"/>
          <w:sz w:val="28"/>
          <w:szCs w:val="28"/>
        </w:rPr>
        <w:t>астоящего Порядка, письменно извещает о принятом решении заявителя с указанием причин отказа.</w:t>
      </w:r>
      <w:bookmarkStart w:id="11" w:name="sub_1210"/>
    </w:p>
    <w:p w14:paraId="7C4CE638" w14:textId="77777777" w:rsidR="0057002B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3911F8">
        <w:rPr>
          <w:rFonts w:ascii="Times New Roman" w:hAnsi="Times New Roman" w:cs="Times New Roman"/>
          <w:sz w:val="28"/>
          <w:szCs w:val="28"/>
        </w:rPr>
        <w:t>9</w:t>
      </w:r>
      <w:r w:rsidRPr="00B74F73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="0057002B" w:rsidRPr="00B74F73">
        <w:rPr>
          <w:rFonts w:ascii="Times New Roman" w:hAnsi="Times New Roman" w:cs="Times New Roman"/>
          <w:sz w:val="28"/>
          <w:szCs w:val="28"/>
        </w:rPr>
        <w:t>Мера социальной поддержки выплачивается</w:t>
      </w:r>
      <w:r w:rsidR="0057002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7002B" w:rsidRPr="00B74F73">
        <w:rPr>
          <w:rFonts w:ascii="Times New Roman" w:hAnsi="Times New Roman" w:cs="Times New Roman"/>
          <w:sz w:val="28"/>
          <w:szCs w:val="28"/>
        </w:rPr>
        <w:t xml:space="preserve"> </w:t>
      </w:r>
      <w:r w:rsidR="0057002B">
        <w:rPr>
          <w:rFonts w:ascii="Times New Roman" w:hAnsi="Times New Roman" w:cs="Times New Roman"/>
          <w:sz w:val="28"/>
          <w:szCs w:val="28"/>
        </w:rPr>
        <w:t>о</w:t>
      </w:r>
      <w:r w:rsidR="0057002B" w:rsidRPr="00B74F73">
        <w:rPr>
          <w:rFonts w:ascii="Times New Roman" w:hAnsi="Times New Roman" w:cs="Times New Roman"/>
          <w:sz w:val="28"/>
          <w:szCs w:val="28"/>
        </w:rPr>
        <w:t>тделом учета и бухгалтерской отчетности администрации муниципального образования город Новороссийск</w:t>
      </w:r>
      <w:r w:rsidR="0057002B" w:rsidRPr="00313795">
        <w:t xml:space="preserve"> </w:t>
      </w:r>
      <w:r w:rsidR="0057002B" w:rsidRPr="00313795">
        <w:rPr>
          <w:rFonts w:ascii="Times New Roman" w:hAnsi="Times New Roman" w:cs="Times New Roman"/>
          <w:sz w:val="28"/>
          <w:szCs w:val="28"/>
        </w:rPr>
        <w:t>однократно</w:t>
      </w:r>
      <w:r w:rsidR="0057002B">
        <w:rPr>
          <w:rFonts w:ascii="Times New Roman" w:hAnsi="Times New Roman" w:cs="Times New Roman"/>
          <w:sz w:val="28"/>
          <w:szCs w:val="28"/>
        </w:rPr>
        <w:t xml:space="preserve">, </w:t>
      </w:r>
      <w:r w:rsidR="0057002B" w:rsidRPr="00B74F73">
        <w:rPr>
          <w:rFonts w:ascii="Times New Roman" w:hAnsi="Times New Roman" w:cs="Times New Roman"/>
          <w:sz w:val="28"/>
          <w:szCs w:val="28"/>
        </w:rPr>
        <w:t xml:space="preserve">по заявке, направленной </w:t>
      </w:r>
      <w:r w:rsidR="0057002B" w:rsidRPr="00B01BDC">
        <w:rPr>
          <w:rFonts w:ascii="Times New Roman" w:hAnsi="Times New Roman" w:cs="Times New Roman"/>
          <w:sz w:val="28"/>
          <w:szCs w:val="28"/>
        </w:rPr>
        <w:t>Уполномоченны</w:t>
      </w:r>
      <w:r w:rsidR="0057002B">
        <w:rPr>
          <w:rFonts w:ascii="Times New Roman" w:hAnsi="Times New Roman" w:cs="Times New Roman"/>
          <w:sz w:val="28"/>
          <w:szCs w:val="28"/>
        </w:rPr>
        <w:t>м</w:t>
      </w:r>
      <w:r w:rsidR="0057002B" w:rsidRPr="00B01B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7002B">
        <w:rPr>
          <w:rFonts w:ascii="Times New Roman" w:hAnsi="Times New Roman" w:cs="Times New Roman"/>
          <w:sz w:val="28"/>
          <w:szCs w:val="28"/>
        </w:rPr>
        <w:t>ом,</w:t>
      </w:r>
      <w:r w:rsidR="0057002B" w:rsidRPr="00B74F7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 Новороссийск через банковские учреждения путем зачисления финансовых средств на лицевой счет гражданина (по личному заявлению).</w:t>
      </w:r>
    </w:p>
    <w:p w14:paraId="27C80975" w14:textId="1A7CDF34" w:rsidR="00C977A5" w:rsidRDefault="00C977A5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средств производится не позднее чем через 20 рабочих дней с момента </w:t>
      </w:r>
      <w:bookmarkStart w:id="12" w:name="_Hlk108424301"/>
      <w:r>
        <w:rPr>
          <w:rFonts w:ascii="Times New Roman" w:hAnsi="Times New Roman" w:cs="Times New Roman"/>
          <w:sz w:val="28"/>
          <w:szCs w:val="28"/>
        </w:rPr>
        <w:t xml:space="preserve">принятия решения о назначении </w:t>
      </w:r>
      <w:bookmarkEnd w:id="12"/>
      <w:r w:rsidR="001302B1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1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302B1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1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621787" w14:textId="77777777" w:rsidR="00C977A5" w:rsidRDefault="00C977A5" w:rsidP="00CA28D5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47BF0AE" w14:textId="18B73467" w:rsidR="00CD0BE1" w:rsidRDefault="00CD0BE1" w:rsidP="00CA28D5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41CD1050" w14:textId="77777777" w:rsidR="00CD0BE1" w:rsidRDefault="00CD0BE1" w:rsidP="00CA28D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F7A361" w14:textId="7B054CB3" w:rsidR="00CD0BE1" w:rsidRDefault="00CD0BE1" w:rsidP="00CA28D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Финансирование расходов на обеспечение организации меры социальной поддержки в виде </w:t>
      </w:r>
      <w:r>
        <w:rPr>
          <w:rFonts w:ascii="Times New Roman" w:hAnsi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F8">
        <w:rPr>
          <w:rFonts w:ascii="Times New Roman" w:hAnsi="Times New Roman" w:cs="Times New Roman"/>
          <w:sz w:val="28"/>
          <w:szCs w:val="28"/>
        </w:rPr>
        <w:t>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16C5786B" w14:textId="75AB3F01" w:rsidR="0057002B" w:rsidRDefault="00D64578" w:rsidP="00D64578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</w:t>
      </w:r>
      <w:r w:rsidR="00CD0BE1">
        <w:rPr>
          <w:spacing w:val="2"/>
          <w:sz w:val="28"/>
          <w:szCs w:val="28"/>
        </w:rPr>
        <w:t xml:space="preserve">3.2. </w:t>
      </w:r>
      <w:r w:rsidR="00972769">
        <w:rPr>
          <w:spacing w:val="2"/>
          <w:sz w:val="28"/>
          <w:szCs w:val="28"/>
        </w:rPr>
        <w:t xml:space="preserve">Суммы </w:t>
      </w:r>
      <w:r w:rsidR="00972769">
        <w:rPr>
          <w:sz w:val="28"/>
          <w:szCs w:val="28"/>
        </w:rPr>
        <w:t>материальной помощи</w:t>
      </w:r>
      <w:r w:rsidR="00972769">
        <w:rPr>
          <w:spacing w:val="2"/>
          <w:sz w:val="28"/>
          <w:szCs w:val="28"/>
        </w:rPr>
        <w:t>, излишне выплаченные гражданам вследствие пред</w:t>
      </w:r>
      <w:r w:rsidR="00460D16">
        <w:rPr>
          <w:spacing w:val="2"/>
          <w:sz w:val="28"/>
          <w:szCs w:val="28"/>
        </w:rPr>
        <w:t>о</w:t>
      </w:r>
      <w:r w:rsidR="00972769">
        <w:rPr>
          <w:spacing w:val="2"/>
          <w:sz w:val="28"/>
          <w:szCs w:val="28"/>
        </w:rPr>
        <w:t xml:space="preserve">ставления ими документов </w:t>
      </w:r>
      <w:r w:rsidR="00B970E7">
        <w:rPr>
          <w:spacing w:val="2"/>
          <w:sz w:val="28"/>
          <w:szCs w:val="28"/>
        </w:rPr>
        <w:t xml:space="preserve">влияющих на право их получения </w:t>
      </w:r>
      <w:r w:rsidR="00972769">
        <w:rPr>
          <w:spacing w:val="2"/>
          <w:sz w:val="28"/>
          <w:szCs w:val="28"/>
        </w:rPr>
        <w:t xml:space="preserve">с заведомо неверными сведениями, сокрытия данных, </w:t>
      </w:r>
      <w:r w:rsidR="00307F15">
        <w:rPr>
          <w:spacing w:val="2"/>
          <w:sz w:val="28"/>
          <w:szCs w:val="28"/>
        </w:rPr>
        <w:t xml:space="preserve">а также в случае поступления документально подтвержденных сведений о прекращении обучения </w:t>
      </w:r>
      <w:r w:rsidR="00B970E7">
        <w:rPr>
          <w:spacing w:val="2"/>
          <w:sz w:val="28"/>
          <w:szCs w:val="28"/>
        </w:rPr>
        <w:t>по инициативе студента</w:t>
      </w:r>
      <w:r w:rsidR="001079A7">
        <w:rPr>
          <w:spacing w:val="2"/>
          <w:sz w:val="28"/>
          <w:szCs w:val="28"/>
        </w:rPr>
        <w:t xml:space="preserve"> </w:t>
      </w:r>
      <w:r w:rsidR="00B970E7">
        <w:rPr>
          <w:spacing w:val="2"/>
          <w:sz w:val="28"/>
          <w:szCs w:val="28"/>
        </w:rPr>
        <w:t>либо его отчислении ввиду неуспеваемости, прогулов и иным подобным причинам,</w:t>
      </w:r>
      <w:r w:rsidR="00307F15">
        <w:rPr>
          <w:spacing w:val="2"/>
          <w:sz w:val="28"/>
          <w:szCs w:val="28"/>
        </w:rPr>
        <w:t xml:space="preserve"> </w:t>
      </w:r>
      <w:r w:rsidR="001079A7">
        <w:rPr>
          <w:spacing w:val="2"/>
          <w:sz w:val="28"/>
          <w:szCs w:val="28"/>
        </w:rPr>
        <w:t>в году,</w:t>
      </w:r>
      <w:r w:rsidR="001079A7" w:rsidRPr="00B970E7">
        <w:rPr>
          <w:spacing w:val="2"/>
          <w:sz w:val="28"/>
          <w:szCs w:val="28"/>
        </w:rPr>
        <w:t xml:space="preserve"> </w:t>
      </w:r>
      <w:r w:rsidR="001079A7">
        <w:rPr>
          <w:spacing w:val="2"/>
          <w:sz w:val="28"/>
          <w:szCs w:val="28"/>
        </w:rPr>
        <w:t>за который предоставлена материальная помощь</w:t>
      </w:r>
      <w:r w:rsidR="001079A7" w:rsidRPr="00B970E7">
        <w:rPr>
          <w:spacing w:val="2"/>
          <w:sz w:val="28"/>
          <w:szCs w:val="28"/>
        </w:rPr>
        <w:t xml:space="preserve"> </w:t>
      </w:r>
      <w:r w:rsidR="00972769" w:rsidRPr="00B970E7">
        <w:rPr>
          <w:spacing w:val="2"/>
          <w:sz w:val="28"/>
          <w:szCs w:val="28"/>
        </w:rPr>
        <w:t>во</w:t>
      </w:r>
      <w:r w:rsidR="00972769">
        <w:rPr>
          <w:spacing w:val="2"/>
          <w:sz w:val="28"/>
          <w:szCs w:val="28"/>
        </w:rPr>
        <w:t>змещаются этими гражданами в течени</w:t>
      </w:r>
      <w:r w:rsidR="00A81E64">
        <w:rPr>
          <w:spacing w:val="2"/>
          <w:sz w:val="28"/>
          <w:szCs w:val="28"/>
        </w:rPr>
        <w:t>е</w:t>
      </w:r>
      <w:r w:rsidR="00972769">
        <w:rPr>
          <w:spacing w:val="2"/>
          <w:sz w:val="28"/>
          <w:szCs w:val="28"/>
        </w:rPr>
        <w:t xml:space="preserve"> 10 рабочих дней с момента получения ими заявления на возврат</w:t>
      </w:r>
      <w:r w:rsidR="00972769" w:rsidRPr="00C25EAF">
        <w:rPr>
          <w:spacing w:val="2"/>
          <w:sz w:val="28"/>
          <w:szCs w:val="28"/>
        </w:rPr>
        <w:t xml:space="preserve"> </w:t>
      </w:r>
      <w:r w:rsidR="00972769">
        <w:rPr>
          <w:spacing w:val="2"/>
          <w:sz w:val="28"/>
          <w:szCs w:val="28"/>
        </w:rPr>
        <w:t>излишне выплаченн</w:t>
      </w:r>
      <w:r w:rsidR="008916F4">
        <w:rPr>
          <w:spacing w:val="2"/>
          <w:sz w:val="28"/>
          <w:szCs w:val="28"/>
        </w:rPr>
        <w:t>ой</w:t>
      </w:r>
      <w:r w:rsidR="00972769">
        <w:rPr>
          <w:spacing w:val="2"/>
          <w:sz w:val="28"/>
          <w:szCs w:val="28"/>
        </w:rPr>
        <w:t xml:space="preserve"> </w:t>
      </w:r>
      <w:r w:rsidR="008916F4">
        <w:rPr>
          <w:sz w:val="28"/>
          <w:szCs w:val="28"/>
        </w:rPr>
        <w:t>материальной помощи</w:t>
      </w:r>
      <w:r w:rsidR="00972769">
        <w:rPr>
          <w:spacing w:val="2"/>
          <w:sz w:val="28"/>
          <w:szCs w:val="28"/>
        </w:rPr>
        <w:t xml:space="preserve">, а в случае </w:t>
      </w:r>
      <w:r w:rsidR="00972769" w:rsidRPr="00506D79">
        <w:rPr>
          <w:spacing w:val="2"/>
          <w:sz w:val="28"/>
          <w:szCs w:val="28"/>
        </w:rPr>
        <w:t>отказа</w:t>
      </w:r>
      <w:r w:rsidR="00972769">
        <w:rPr>
          <w:spacing w:val="2"/>
          <w:sz w:val="28"/>
          <w:szCs w:val="28"/>
        </w:rPr>
        <w:t xml:space="preserve"> взыскиваются в судебном порядке.</w:t>
      </w:r>
    </w:p>
    <w:p w14:paraId="7B405A82" w14:textId="77777777" w:rsidR="00D64578" w:rsidRDefault="00D64578" w:rsidP="00D64578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BE1">
        <w:rPr>
          <w:sz w:val="28"/>
          <w:szCs w:val="28"/>
        </w:rPr>
        <w:t>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материальной помощ</w:t>
      </w:r>
      <w:r w:rsidR="008916F4">
        <w:rPr>
          <w:sz w:val="28"/>
          <w:szCs w:val="28"/>
        </w:rPr>
        <w:t>ью</w:t>
      </w:r>
      <w:r w:rsidR="00CD0BE1">
        <w:rPr>
          <w:sz w:val="28"/>
          <w:szCs w:val="28"/>
        </w:rPr>
        <w:t>, осуществляет администрация муниципального образования город Новороссийск в лице МКУ «Территориальное управление по взаимодействию администрации города с населением».</w:t>
      </w:r>
    </w:p>
    <w:p w14:paraId="3788D424" w14:textId="2079351D" w:rsidR="008334E1" w:rsidRPr="00C373D8" w:rsidRDefault="00D64578" w:rsidP="008334E1">
      <w:pPr>
        <w:pStyle w:val="ad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CD0BE1">
        <w:rPr>
          <w:spacing w:val="2"/>
          <w:sz w:val="28"/>
          <w:szCs w:val="28"/>
        </w:rPr>
        <w:t>3.4.</w:t>
      </w:r>
      <w:r w:rsidR="00923575">
        <w:rPr>
          <w:spacing w:val="2"/>
          <w:sz w:val="28"/>
          <w:szCs w:val="28"/>
        </w:rPr>
        <w:t> </w:t>
      </w:r>
      <w:r w:rsidR="008334E1" w:rsidRPr="00C373D8">
        <w:rPr>
          <w:spacing w:val="2"/>
          <w:sz w:val="28"/>
          <w:szCs w:val="28"/>
        </w:rPr>
        <w:t xml:space="preserve">Сведения о получателях </w:t>
      </w:r>
      <w:r w:rsidR="008334E1" w:rsidRPr="00C373D8">
        <w:rPr>
          <w:sz w:val="28"/>
          <w:szCs w:val="28"/>
        </w:rPr>
        <w:t>единовременной денежной выплаты</w:t>
      </w:r>
      <w:r w:rsidR="008334E1" w:rsidRPr="00C373D8">
        <w:rPr>
          <w:spacing w:val="2"/>
          <w:sz w:val="28"/>
          <w:szCs w:val="28"/>
        </w:rPr>
        <w:t xml:space="preserve"> </w:t>
      </w:r>
      <w:r w:rsidR="008334E1" w:rsidRPr="00C373D8">
        <w:rPr>
          <w:sz w:val="28"/>
          <w:szCs w:val="28"/>
        </w:rPr>
        <w:t>размеща</w:t>
      </w:r>
      <w:r w:rsidR="008334E1">
        <w:rPr>
          <w:sz w:val="28"/>
          <w:szCs w:val="28"/>
        </w:rPr>
        <w:t>ю</w:t>
      </w:r>
      <w:r w:rsidR="008334E1" w:rsidRPr="00C373D8">
        <w:rPr>
          <w:sz w:val="28"/>
          <w:szCs w:val="28"/>
        </w:rPr>
        <w:t>тся в государственной информационной системе "Единая централизованная цифровая платформа в социальной сфере"</w:t>
      </w:r>
      <w:r w:rsidR="008334E1" w:rsidRPr="00C373D8">
        <w:rPr>
          <w:spacing w:val="2"/>
          <w:sz w:val="28"/>
          <w:szCs w:val="28"/>
        </w:rPr>
        <w:t>.</w:t>
      </w:r>
    </w:p>
    <w:p w14:paraId="58CD1C74" w14:textId="173F38CE" w:rsidR="00CD0BE1" w:rsidRPr="00D64578" w:rsidRDefault="00CD0BE1" w:rsidP="00D64578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14:paraId="5D4F0317" w14:textId="77777777" w:rsidR="00490460" w:rsidRDefault="00490460" w:rsidP="00CA28D5">
      <w:pPr>
        <w:spacing w:after="0"/>
        <w:ind w:left="3686" w:firstLine="851"/>
        <w:rPr>
          <w:rFonts w:ascii="Times New Roman" w:hAnsi="Times New Roman" w:cs="Times New Roman"/>
          <w:sz w:val="28"/>
          <w:szCs w:val="28"/>
        </w:rPr>
      </w:pPr>
    </w:p>
    <w:p w14:paraId="673F9CCF" w14:textId="7170FC46" w:rsidR="00195A43" w:rsidRPr="00743405" w:rsidRDefault="00490460" w:rsidP="00743405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</w:t>
      </w:r>
      <w:r w:rsidR="001079A7">
        <w:rPr>
          <w:rFonts w:ascii="Times New Roman" w:hAnsi="Times New Roman" w:cs="Times New Roman"/>
          <w:sz w:val="28"/>
          <w:szCs w:val="28"/>
        </w:rPr>
        <w:t xml:space="preserve">  </w:t>
      </w:r>
      <w:r w:rsidRPr="00140B48">
        <w:rPr>
          <w:rFonts w:ascii="Times New Roman" w:hAnsi="Times New Roman" w:cs="Times New Roman"/>
          <w:sz w:val="28"/>
          <w:szCs w:val="28"/>
        </w:rPr>
        <w:t>Н.В. Майорова</w:t>
      </w:r>
    </w:p>
    <w:p w14:paraId="5DEBAABA" w14:textId="7FE09EF8" w:rsidR="00490460" w:rsidRDefault="00490460" w:rsidP="00195A43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  </w:t>
      </w:r>
    </w:p>
    <w:p w14:paraId="1528CF3D" w14:textId="5C41B28A" w:rsidR="006B2E34" w:rsidRPr="00145B45" w:rsidRDefault="006B2E34" w:rsidP="00CA28D5">
      <w:pPr>
        <w:spacing w:after="0"/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5BB67A" w14:textId="426898FD" w:rsidR="001F4D7D" w:rsidRPr="001F4D7D" w:rsidRDefault="006B2E34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F4D7D">
        <w:rPr>
          <w:rFonts w:ascii="Times New Roman" w:hAnsi="Times New Roman" w:cs="Times New Roman"/>
          <w:sz w:val="28"/>
          <w:szCs w:val="28"/>
        </w:rPr>
        <w:t xml:space="preserve"> </w:t>
      </w:r>
      <w:r w:rsidR="001F4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F4D7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F4D7D" w:rsidRPr="001F4D7D">
        <w:rPr>
          <w:rFonts w:ascii="Times New Roman" w:hAnsi="Times New Roman"/>
          <w:sz w:val="28"/>
          <w:szCs w:val="28"/>
        </w:rPr>
        <w:t xml:space="preserve">предоставления </w:t>
      </w:r>
    </w:p>
    <w:p w14:paraId="72438130" w14:textId="074C46F0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дополнительной меры социальной </w:t>
      </w:r>
    </w:p>
    <w:p w14:paraId="2571F2FB" w14:textId="56C4CD23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поддержки в виде единовременной </w:t>
      </w:r>
    </w:p>
    <w:p w14:paraId="4FB345BF" w14:textId="221CD2FF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материальной помощи </w:t>
      </w:r>
      <w:r w:rsidR="00A81E64">
        <w:rPr>
          <w:rFonts w:ascii="Times New Roman" w:hAnsi="Times New Roman"/>
          <w:sz w:val="28"/>
          <w:szCs w:val="28"/>
        </w:rPr>
        <w:t>на</w:t>
      </w:r>
      <w:r w:rsidRPr="001F4D7D">
        <w:rPr>
          <w:rFonts w:ascii="Times New Roman" w:hAnsi="Times New Roman"/>
          <w:sz w:val="28"/>
          <w:szCs w:val="28"/>
        </w:rPr>
        <w:t xml:space="preserve"> оплат</w:t>
      </w:r>
      <w:r w:rsidR="00A81E64">
        <w:rPr>
          <w:rFonts w:ascii="Times New Roman" w:hAnsi="Times New Roman"/>
          <w:sz w:val="28"/>
          <w:szCs w:val="28"/>
        </w:rPr>
        <w:t>у</w:t>
      </w:r>
      <w:r w:rsidRPr="001F4D7D">
        <w:rPr>
          <w:rFonts w:ascii="Times New Roman" w:hAnsi="Times New Roman"/>
          <w:sz w:val="28"/>
          <w:szCs w:val="28"/>
        </w:rPr>
        <w:t xml:space="preserve"> </w:t>
      </w:r>
    </w:p>
    <w:p w14:paraId="706C18BD" w14:textId="3C1D57F1" w:rsidR="001F4D7D" w:rsidRPr="000A7576" w:rsidRDefault="001F4D7D" w:rsidP="00CA28D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>обучения инвалидов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36C8E2C" w14:textId="77777777" w:rsidR="001F4D7D" w:rsidRDefault="001F4D7D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</w:p>
    <w:p w14:paraId="60854DBF" w14:textId="433B4255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4F94694E" w14:textId="0B98BA91" w:rsidR="00D64578" w:rsidRDefault="006B2E34" w:rsidP="00D64578">
      <w:pPr>
        <w:spacing w:after="0"/>
        <w:ind w:left="4537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Руководителю  МКУ «Территориальное </w:t>
      </w:r>
      <w:r w:rsidR="00D645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45B45">
        <w:rPr>
          <w:rFonts w:ascii="Times New Roman" w:hAnsi="Times New Roman" w:cs="Times New Roman"/>
          <w:sz w:val="28"/>
          <w:szCs w:val="28"/>
        </w:rPr>
        <w:t xml:space="preserve">управление по взаимодействию </w:t>
      </w:r>
    </w:p>
    <w:p w14:paraId="750475AB" w14:textId="52EFAB88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администрации города с населением»</w:t>
      </w:r>
    </w:p>
    <w:p w14:paraId="2A941563" w14:textId="77777777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E053010" w14:textId="459D03DF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079A7">
        <w:rPr>
          <w:rFonts w:ascii="Times New Roman" w:hAnsi="Times New Roman" w:cs="Times New Roman"/>
          <w:sz w:val="28"/>
          <w:szCs w:val="28"/>
        </w:rPr>
        <w:t>,</w:t>
      </w:r>
    </w:p>
    <w:p w14:paraId="56285265" w14:textId="52B782C0" w:rsidR="006B2E34" w:rsidRPr="00145B45" w:rsidRDefault="006B2E34" w:rsidP="00D64578">
      <w:pPr>
        <w:spacing w:line="240" w:lineRule="auto"/>
        <w:ind w:left="4537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="00550C75">
        <w:rPr>
          <w:rFonts w:ascii="Times New Roman" w:hAnsi="Times New Roman" w:cs="Times New Roman"/>
          <w:sz w:val="28"/>
          <w:szCs w:val="28"/>
        </w:rPr>
        <w:t xml:space="preserve"> </w:t>
      </w:r>
      <w:r w:rsidRPr="00145B4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63EDD703" w14:textId="77777777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65E84A1" w14:textId="33AA5B41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079A7">
        <w:rPr>
          <w:rFonts w:ascii="Times New Roman" w:hAnsi="Times New Roman" w:cs="Times New Roman"/>
          <w:sz w:val="28"/>
          <w:szCs w:val="28"/>
        </w:rPr>
        <w:t>,</w:t>
      </w:r>
    </w:p>
    <w:p w14:paraId="649948DD" w14:textId="5E48E8AF" w:rsidR="006B2E34" w:rsidRDefault="006B2E34" w:rsidP="00CA28D5">
      <w:pPr>
        <w:pStyle w:val="unformattext"/>
        <w:spacing w:before="0" w:beforeAutospacing="0" w:after="0" w:afterAutospacing="0"/>
        <w:ind w:left="3686" w:firstLine="851"/>
        <w:textAlignment w:val="baseline"/>
        <w:rPr>
          <w:rFonts w:ascii="Courier New" w:hAnsi="Courier New" w:cs="Courier New"/>
          <w:color w:val="444444"/>
          <w:spacing w:val="-18"/>
        </w:rPr>
      </w:pPr>
      <w:r w:rsidRPr="00145B45">
        <w:rPr>
          <w:sz w:val="28"/>
          <w:szCs w:val="28"/>
        </w:rPr>
        <w:t>телефон:__________________________</w:t>
      </w:r>
      <w:r>
        <w:rPr>
          <w:rFonts w:ascii="Courier New" w:hAnsi="Courier New" w:cs="Courier New"/>
          <w:color w:val="444444"/>
          <w:spacing w:val="-18"/>
        </w:rPr>
        <w:br/>
      </w:r>
    </w:p>
    <w:p w14:paraId="678D30E8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ЗАЯВЛЕНИЕ</w:t>
      </w:r>
    </w:p>
    <w:p w14:paraId="2E9A2054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 xml:space="preserve">о предоставлении </w:t>
      </w:r>
      <w:r w:rsidRPr="00A616D6">
        <w:rPr>
          <w:spacing w:val="-18"/>
          <w:sz w:val="28"/>
          <w:szCs w:val="28"/>
        </w:rPr>
        <w:t>единовременной материальной помощи</w:t>
      </w:r>
    </w:p>
    <w:p w14:paraId="69D70D81" w14:textId="1B5789DC" w:rsidR="006B2E34" w:rsidRPr="00145B45" w:rsidRDefault="00A81E64" w:rsidP="00CA28D5">
      <w:pPr>
        <w:pStyle w:val="unformattext"/>
        <w:spacing w:before="0" w:beforeAutospacing="0" w:after="0" w:afterAutospacing="0"/>
        <w:ind w:firstLine="851"/>
        <w:jc w:val="center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на</w:t>
      </w:r>
      <w:r w:rsidR="001F4D7D">
        <w:rPr>
          <w:spacing w:val="-18"/>
          <w:sz w:val="28"/>
          <w:szCs w:val="28"/>
        </w:rPr>
        <w:t xml:space="preserve"> оплат</w:t>
      </w:r>
      <w:r>
        <w:rPr>
          <w:spacing w:val="-18"/>
          <w:sz w:val="28"/>
          <w:szCs w:val="28"/>
        </w:rPr>
        <w:t>у</w:t>
      </w:r>
      <w:r w:rsidR="001F4D7D">
        <w:rPr>
          <w:spacing w:val="-18"/>
          <w:sz w:val="28"/>
          <w:szCs w:val="28"/>
        </w:rPr>
        <w:t xml:space="preserve"> обучения инвалидов</w:t>
      </w:r>
    </w:p>
    <w:p w14:paraId="7A2E09A4" w14:textId="510175B4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br/>
      </w:r>
      <w:r w:rsidRPr="008D0FB3">
        <w:rPr>
          <w:spacing w:val="-18"/>
        </w:rPr>
        <w:t>    </w:t>
      </w:r>
      <w:r w:rsidRPr="00145B45">
        <w:rPr>
          <w:spacing w:val="-18"/>
          <w:sz w:val="28"/>
          <w:szCs w:val="28"/>
        </w:rPr>
        <w:t>Прошу  предоставить  </w:t>
      </w:r>
      <w:r w:rsidRPr="00A616D6">
        <w:rPr>
          <w:spacing w:val="-18"/>
          <w:sz w:val="28"/>
          <w:szCs w:val="28"/>
        </w:rPr>
        <w:t>единовременную материальную помощь</w:t>
      </w:r>
      <w:r w:rsidRPr="00145B45">
        <w:rPr>
          <w:spacing w:val="-18"/>
          <w:sz w:val="28"/>
          <w:szCs w:val="28"/>
        </w:rPr>
        <w:t xml:space="preserve"> </w:t>
      </w:r>
      <w:r w:rsidR="00A81E64">
        <w:rPr>
          <w:spacing w:val="-18"/>
          <w:sz w:val="28"/>
          <w:szCs w:val="28"/>
        </w:rPr>
        <w:t>на</w:t>
      </w:r>
      <w:r w:rsidR="001F4D7D">
        <w:rPr>
          <w:spacing w:val="-18"/>
          <w:sz w:val="28"/>
          <w:szCs w:val="28"/>
        </w:rPr>
        <w:t xml:space="preserve"> оплат</w:t>
      </w:r>
      <w:r w:rsidR="00A81E64">
        <w:rPr>
          <w:spacing w:val="-18"/>
          <w:sz w:val="28"/>
          <w:szCs w:val="28"/>
        </w:rPr>
        <w:t>у</w:t>
      </w:r>
      <w:r w:rsidR="001F4D7D">
        <w:rPr>
          <w:spacing w:val="-18"/>
          <w:sz w:val="28"/>
          <w:szCs w:val="28"/>
        </w:rPr>
        <w:t xml:space="preserve"> обучения инвалидов.</w:t>
      </w:r>
    </w:p>
    <w:p w14:paraId="1A871D76" w14:textId="77777777" w:rsidR="00D64578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55802DD7" w14:textId="4C81FF46" w:rsidR="006B2E34" w:rsidRPr="00145B45" w:rsidRDefault="006B2E34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</w:t>
      </w:r>
      <w:r w:rsidRPr="00A616D6">
        <w:rPr>
          <w:spacing w:val="-18"/>
          <w:sz w:val="28"/>
          <w:szCs w:val="28"/>
        </w:rPr>
        <w:t>Единовременную материальную помощь</w:t>
      </w:r>
      <w:r w:rsidRPr="00145B45">
        <w:rPr>
          <w:spacing w:val="-18"/>
          <w:sz w:val="28"/>
          <w:szCs w:val="28"/>
        </w:rPr>
        <w:t xml:space="preserve">  прошу  перечислять  по  следующим реквизитам:</w:t>
      </w:r>
    </w:p>
    <w:p w14:paraId="316B68B3" w14:textId="7B4D4CF7" w:rsidR="006B2E34" w:rsidRPr="00145B45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</w:t>
      </w:r>
      <w:r w:rsidR="006B2E34" w:rsidRPr="00145B45">
        <w:rPr>
          <w:spacing w:val="-18"/>
          <w:sz w:val="28"/>
          <w:szCs w:val="28"/>
        </w:rPr>
        <w:t>_______________________________________________________________________</w:t>
      </w:r>
    </w:p>
    <w:p w14:paraId="009C5B78" w14:textId="39E48410" w:rsidR="006B2E34" w:rsidRPr="00145B45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</w:t>
      </w:r>
      <w:r w:rsidR="006B2E34"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5357FC3E" w14:textId="0A27E040" w:rsidR="006B2E34" w:rsidRPr="008D0FB3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  <w:r w:rsidRPr="008D0FB3">
        <w:rPr>
          <w:spacing w:val="-18"/>
        </w:rPr>
        <w:t> </w:t>
      </w:r>
      <w:r w:rsidR="001F4D7D">
        <w:rPr>
          <w:spacing w:val="-18"/>
        </w:rPr>
        <w:t xml:space="preserve">                                                                    </w:t>
      </w:r>
      <w:r w:rsidRPr="008D0FB3">
        <w:rPr>
          <w:spacing w:val="-18"/>
        </w:rPr>
        <w:t xml:space="preserve">(наименование банка, </w:t>
      </w:r>
      <w:r>
        <w:rPr>
          <w:spacing w:val="-18"/>
        </w:rPr>
        <w:t>№</w:t>
      </w:r>
      <w:r w:rsidRPr="008D0FB3">
        <w:rPr>
          <w:spacing w:val="-18"/>
        </w:rPr>
        <w:t xml:space="preserve"> расчетного счета,</w:t>
      </w:r>
      <w:r w:rsidR="001F4D7D">
        <w:rPr>
          <w:spacing w:val="-18"/>
        </w:rPr>
        <w:t>)</w:t>
      </w:r>
    </w:p>
    <w:p w14:paraId="012B93EE" w14:textId="6B9BC5C9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  <w:t>    </w:t>
      </w:r>
      <w:r w:rsidRPr="00145B45">
        <w:rPr>
          <w:spacing w:val="-18"/>
          <w:sz w:val="28"/>
          <w:szCs w:val="28"/>
        </w:rPr>
        <w:t xml:space="preserve">Обязуюсь  в  5-дневный  срок со дня наступления обстоятельств, влекущих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прекращение</w:t>
      </w:r>
      <w:r w:rsidR="004E784F">
        <w:rPr>
          <w:spacing w:val="-18"/>
          <w:sz w:val="28"/>
          <w:szCs w:val="28"/>
        </w:rPr>
        <w:t xml:space="preserve"> или возврата</w:t>
      </w:r>
      <w:r w:rsidRPr="00145B45">
        <w:rPr>
          <w:spacing w:val="-18"/>
          <w:sz w:val="28"/>
          <w:szCs w:val="28"/>
        </w:rPr>
        <w:t xml:space="preserve">  выплаты  </w:t>
      </w:r>
      <w:r>
        <w:rPr>
          <w:spacing w:val="-18"/>
          <w:sz w:val="28"/>
          <w:szCs w:val="28"/>
        </w:rPr>
        <w:t xml:space="preserve">единовременной </w:t>
      </w:r>
      <w:r w:rsidRPr="00A616D6">
        <w:rPr>
          <w:spacing w:val="-18"/>
          <w:sz w:val="28"/>
          <w:szCs w:val="28"/>
        </w:rPr>
        <w:t>материальной помощи,</w:t>
      </w:r>
      <w:r w:rsidRPr="00145B45">
        <w:rPr>
          <w:spacing w:val="-18"/>
          <w:sz w:val="28"/>
          <w:szCs w:val="28"/>
        </w:rPr>
        <w:t xml:space="preserve"> либо изменения фамилии, имени,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отчества, паспортных данных, номера счета уведомить </w:t>
      </w:r>
    </w:p>
    <w:p w14:paraId="7FD6D079" w14:textId="1CB0C5A5" w:rsidR="006B2E34" w:rsidRPr="00145B45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</w:t>
      </w:r>
      <w:r w:rsidR="006B2E34"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08C324AF" w14:textId="56F05DBC" w:rsidR="00D64578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 xml:space="preserve">                                                                    </w:t>
      </w:r>
      <w:r w:rsidR="006B2E34" w:rsidRPr="008D0FB3">
        <w:rPr>
          <w:spacing w:val="-18"/>
        </w:rPr>
        <w:t>(наименование уполномоченного органа)</w:t>
      </w:r>
      <w:r w:rsidR="006B2E34">
        <w:rPr>
          <w:spacing w:val="-18"/>
        </w:rPr>
        <w:t xml:space="preserve"> </w:t>
      </w:r>
    </w:p>
    <w:p w14:paraId="3BD41312" w14:textId="77777777" w:rsidR="00D64578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6F08A8F1" w14:textId="2E13774A" w:rsidR="006B2E34" w:rsidRPr="00D64578" w:rsidRDefault="006B2E34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D64578">
        <w:rPr>
          <w:spacing w:val="-18"/>
          <w:sz w:val="28"/>
          <w:szCs w:val="28"/>
        </w:rPr>
        <w:t>о наступлении обстоятельств, влекущих прекращение выплаты.</w:t>
      </w:r>
    </w:p>
    <w:p w14:paraId="3A461C03" w14:textId="77777777" w:rsidR="006B2E34" w:rsidRPr="008D0FB3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2EAD7FAC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lastRenderedPageBreak/>
        <w:br/>
      </w:r>
      <w:r w:rsidRPr="00145B45">
        <w:rPr>
          <w:spacing w:val="-18"/>
          <w:sz w:val="28"/>
          <w:szCs w:val="28"/>
        </w:rPr>
        <w:t>Приложение:</w:t>
      </w:r>
    </w:p>
    <w:p w14:paraId="5107C87E" w14:textId="3AB1BBBA" w:rsidR="006B2E34" w:rsidRPr="00145B45" w:rsidRDefault="006B2E34" w:rsidP="00195A4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1)_______________________________________________________________________</w:t>
      </w:r>
      <w:r w:rsidR="00195A43">
        <w:rPr>
          <w:spacing w:val="-18"/>
          <w:sz w:val="28"/>
          <w:szCs w:val="28"/>
        </w:rPr>
        <w:t>_____</w:t>
      </w:r>
      <w:r w:rsidRPr="00145B45">
        <w:rPr>
          <w:spacing w:val="-18"/>
          <w:sz w:val="28"/>
          <w:szCs w:val="28"/>
        </w:rPr>
        <w:t>;</w:t>
      </w:r>
    </w:p>
    <w:p w14:paraId="32A36FE7" w14:textId="33A942EC" w:rsidR="006B2E34" w:rsidRPr="00145B45" w:rsidRDefault="006B2E34" w:rsidP="00195A4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</w:t>
      </w:r>
      <w:r w:rsidR="00195A43">
        <w:rPr>
          <w:spacing w:val="-18"/>
          <w:sz w:val="28"/>
          <w:szCs w:val="28"/>
        </w:rPr>
        <w:t>________</w:t>
      </w:r>
      <w:r w:rsidRPr="00145B45">
        <w:rPr>
          <w:spacing w:val="-18"/>
          <w:sz w:val="28"/>
          <w:szCs w:val="28"/>
        </w:rPr>
        <w:t>;</w:t>
      </w:r>
    </w:p>
    <w:p w14:paraId="4308BA7F" w14:textId="1872666B" w:rsidR="006B2E34" w:rsidRPr="00145B45" w:rsidRDefault="006B2E34" w:rsidP="00195A4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</w:t>
      </w:r>
      <w:r w:rsidRPr="00460D16">
        <w:rPr>
          <w:spacing w:val="-18"/>
          <w:sz w:val="28"/>
          <w:szCs w:val="28"/>
        </w:rPr>
        <w:t>) _______________________________________________________________________</w:t>
      </w:r>
      <w:r w:rsidR="00195A43">
        <w:rPr>
          <w:spacing w:val="-18"/>
          <w:sz w:val="28"/>
          <w:szCs w:val="28"/>
        </w:rPr>
        <w:t>_____</w:t>
      </w:r>
      <w:r w:rsidRPr="00460D16">
        <w:rPr>
          <w:spacing w:val="-18"/>
          <w:sz w:val="28"/>
          <w:szCs w:val="28"/>
        </w:rPr>
        <w:t>;</w:t>
      </w:r>
    </w:p>
    <w:p w14:paraId="40E78236" w14:textId="29865887" w:rsidR="006B2E34" w:rsidRPr="00145B45" w:rsidRDefault="006B2E34" w:rsidP="00195A4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4) _____________________________________________________________________</w:t>
      </w:r>
      <w:r w:rsidR="00195A43">
        <w:rPr>
          <w:spacing w:val="-18"/>
          <w:sz w:val="28"/>
          <w:szCs w:val="28"/>
        </w:rPr>
        <w:t>_______</w:t>
      </w:r>
      <w:r w:rsidRPr="00145B45">
        <w:rPr>
          <w:spacing w:val="-18"/>
          <w:sz w:val="28"/>
          <w:szCs w:val="28"/>
        </w:rPr>
        <w:t>;</w:t>
      </w:r>
    </w:p>
    <w:p w14:paraId="0C7B36EC" w14:textId="56EB5E56" w:rsidR="006B2E34" w:rsidRPr="00145B45" w:rsidRDefault="006B2E34" w:rsidP="00195A4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5) _______________________________________________________________________</w:t>
      </w:r>
      <w:r w:rsidR="00195A43">
        <w:rPr>
          <w:spacing w:val="-18"/>
          <w:sz w:val="28"/>
          <w:szCs w:val="28"/>
        </w:rPr>
        <w:t>_____</w:t>
      </w:r>
      <w:r w:rsidRPr="00145B45">
        <w:rPr>
          <w:spacing w:val="-18"/>
          <w:sz w:val="28"/>
          <w:szCs w:val="28"/>
        </w:rPr>
        <w:t>.</w:t>
      </w:r>
    </w:p>
    <w:p w14:paraId="6DF6C563" w14:textId="77777777" w:rsidR="006B2E34" w:rsidRPr="008D0FB3" w:rsidRDefault="006B2E34" w:rsidP="00195A4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2EFF5603" w14:textId="1DD201A0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="00D82695">
        <w:rPr>
          <w:spacing w:val="-18"/>
          <w:sz w:val="28"/>
          <w:szCs w:val="28"/>
        </w:rPr>
        <w:t>«</w:t>
      </w:r>
      <w:r w:rsidRPr="00145B45">
        <w:rPr>
          <w:spacing w:val="-18"/>
          <w:sz w:val="28"/>
          <w:szCs w:val="28"/>
        </w:rPr>
        <w:t>___</w:t>
      </w:r>
      <w:r w:rsidR="00D82695">
        <w:rPr>
          <w:spacing w:val="-18"/>
          <w:sz w:val="28"/>
          <w:szCs w:val="28"/>
        </w:rPr>
        <w:t>»</w:t>
      </w:r>
      <w:r w:rsidRPr="00145B45">
        <w:rPr>
          <w:spacing w:val="-18"/>
          <w:sz w:val="28"/>
          <w:szCs w:val="28"/>
        </w:rPr>
        <w:t xml:space="preserve"> ____________ 20___ года                                                      ___________________</w:t>
      </w:r>
    </w:p>
    <w:p w14:paraId="14936C10" w14:textId="77777777" w:rsidR="006B2E34" w:rsidRPr="008D0FB3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  <w:r w:rsidRPr="008D0FB3">
        <w:rPr>
          <w:spacing w:val="-18"/>
        </w:rPr>
        <w:t>           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</w:t>
      </w:r>
      <w:r w:rsidRPr="008D0FB3">
        <w:rPr>
          <w:spacing w:val="-18"/>
        </w:rPr>
        <w:t>  (подпись)</w:t>
      </w:r>
    </w:p>
    <w:p w14:paraId="76A55369" w14:textId="77777777" w:rsidR="006B2E34" w:rsidRPr="008D0FB3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3F7DECCA" w14:textId="77777777" w:rsidR="006B2E34" w:rsidRPr="008D0FB3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5CF1CEC8" w14:textId="77777777" w:rsidR="006B2E34" w:rsidRPr="008D0FB3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4396C0D9" w14:textId="77777777" w:rsidR="006B2E34" w:rsidRPr="008D0FB3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97117C8" w14:textId="77777777" w:rsidR="006B2E34" w:rsidRPr="00140B48" w:rsidRDefault="006B2E34" w:rsidP="00D645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52AA0A0E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  </w:t>
      </w:r>
    </w:p>
    <w:p w14:paraId="60508FFA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DB0624F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2B8272C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DC39ED9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4B1B8D5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10CA096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C799933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FF6F300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FD506B1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6E76EA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D4B4D8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D2A8108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2A50373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F8209D9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C0B714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E3C4DA9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7C2C9B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8C7F27A" w14:textId="333489D4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19856F9" w14:textId="4C4D3079" w:rsidR="007A7363" w:rsidRDefault="007A7363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E6C4D40" w14:textId="6BDC363C" w:rsidR="007A7363" w:rsidRDefault="007A7363" w:rsidP="00446AB4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A199F85" w14:textId="440997BE" w:rsidR="007A7363" w:rsidRDefault="007A7363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3F0F398D" w14:textId="461FB4C8" w:rsidR="007A7363" w:rsidRDefault="007A7363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9673F56" w14:textId="18F5A88D" w:rsidR="007A7363" w:rsidRDefault="007A7363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0D2D9F" w14:textId="77777777" w:rsidR="00D82695" w:rsidRDefault="00D82695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5EB29368" w14:textId="77777777" w:rsidR="00D82695" w:rsidRDefault="00D82695" w:rsidP="00107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6DC23" w14:textId="77777777" w:rsidR="00195A43" w:rsidRDefault="00195A43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55C98D50" w14:textId="77777777" w:rsidR="00195A43" w:rsidRDefault="00195A43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00EFA476" w14:textId="77777777" w:rsidR="00195A43" w:rsidRDefault="00195A43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7BAF025B" w14:textId="77777777" w:rsidR="00195A43" w:rsidRDefault="00195A43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3439453E" w14:textId="77777777" w:rsidR="00195A43" w:rsidRDefault="00195A43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7D4C7AA3" w14:textId="77777777" w:rsidR="00195A43" w:rsidRDefault="00195A43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082CE351" w14:textId="1422275B" w:rsidR="001F4D7D" w:rsidRPr="001F4D7D" w:rsidRDefault="006B2E34" w:rsidP="00E16F29">
      <w:pPr>
        <w:spacing w:after="0" w:line="240" w:lineRule="auto"/>
        <w:ind w:left="4537"/>
        <w:rPr>
          <w:rFonts w:ascii="Times New Roman" w:hAnsi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1F4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45B45">
        <w:rPr>
          <w:rFonts w:ascii="Times New Roman" w:hAnsi="Times New Roman" w:cs="Times New Roman"/>
          <w:sz w:val="28"/>
          <w:szCs w:val="28"/>
        </w:rPr>
        <w:t xml:space="preserve"> к </w:t>
      </w:r>
      <w:r w:rsidR="001F4D7D" w:rsidRPr="001F4D7D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1F4D7D" w:rsidRPr="001F4D7D">
        <w:rPr>
          <w:rFonts w:ascii="Times New Roman" w:hAnsi="Times New Roman"/>
          <w:sz w:val="28"/>
          <w:szCs w:val="28"/>
        </w:rPr>
        <w:t xml:space="preserve">предоставления </w:t>
      </w:r>
    </w:p>
    <w:p w14:paraId="3D195F96" w14:textId="77777777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дополнительной меры социальной </w:t>
      </w:r>
    </w:p>
    <w:p w14:paraId="1174CA12" w14:textId="77777777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поддержки в виде единовременной </w:t>
      </w:r>
    </w:p>
    <w:p w14:paraId="4878E071" w14:textId="62DA775D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материальной помощи </w:t>
      </w:r>
      <w:r w:rsidR="00A81E64">
        <w:rPr>
          <w:rFonts w:ascii="Times New Roman" w:hAnsi="Times New Roman"/>
          <w:sz w:val="28"/>
          <w:szCs w:val="28"/>
        </w:rPr>
        <w:t>на</w:t>
      </w:r>
      <w:r w:rsidRPr="001F4D7D">
        <w:rPr>
          <w:rFonts w:ascii="Times New Roman" w:hAnsi="Times New Roman"/>
          <w:sz w:val="28"/>
          <w:szCs w:val="28"/>
        </w:rPr>
        <w:t xml:space="preserve"> оплат</w:t>
      </w:r>
      <w:r w:rsidR="00A81E64">
        <w:rPr>
          <w:rFonts w:ascii="Times New Roman" w:hAnsi="Times New Roman"/>
          <w:sz w:val="28"/>
          <w:szCs w:val="28"/>
        </w:rPr>
        <w:t>у</w:t>
      </w:r>
      <w:r w:rsidRPr="001F4D7D">
        <w:rPr>
          <w:rFonts w:ascii="Times New Roman" w:hAnsi="Times New Roman"/>
          <w:sz w:val="28"/>
          <w:szCs w:val="28"/>
        </w:rPr>
        <w:t xml:space="preserve"> </w:t>
      </w:r>
    </w:p>
    <w:p w14:paraId="604728F7" w14:textId="77777777" w:rsidR="001F4D7D" w:rsidRPr="000A7576" w:rsidRDefault="001F4D7D" w:rsidP="00CA28D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>обучения инвалидов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13514F" w14:textId="24FB645F" w:rsidR="006B2E34" w:rsidRDefault="006B2E34" w:rsidP="00E16F29">
      <w:pPr>
        <w:ind w:left="45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</w:rPr>
        <w:br/>
      </w:r>
      <w:r w:rsidRPr="004151D3">
        <w:rPr>
          <w:rFonts w:ascii="Times New Roman" w:hAnsi="Times New Roman" w:cs="Times New Roman"/>
          <w:bCs/>
          <w:sz w:val="28"/>
          <w:szCs w:val="28"/>
        </w:rPr>
        <w:t>ФОРМА СОГЛАСИЯ</w:t>
      </w:r>
    </w:p>
    <w:p w14:paraId="0F1ED05A" w14:textId="77777777" w:rsidR="00D82695" w:rsidRPr="004151D3" w:rsidRDefault="00D82695" w:rsidP="00E16F29">
      <w:pPr>
        <w:ind w:left="4537"/>
        <w:rPr>
          <w:rFonts w:ascii="Times New Roman" w:hAnsi="Times New Roman" w:cs="Times New Roman"/>
          <w:bCs/>
          <w:sz w:val="28"/>
          <w:szCs w:val="28"/>
        </w:rPr>
      </w:pPr>
    </w:p>
    <w:p w14:paraId="7C231EA9" w14:textId="56FE1E55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          </w:t>
      </w:r>
      <w:r w:rsidRPr="00145B45">
        <w:rPr>
          <w:spacing w:val="-18"/>
          <w:sz w:val="28"/>
          <w:szCs w:val="28"/>
        </w:rPr>
        <w:t>СОГЛАСИЕ</w:t>
      </w:r>
    </w:p>
    <w:p w14:paraId="6A5C26DD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на обработку персональных данных</w:t>
      </w:r>
    </w:p>
    <w:p w14:paraId="6C4BD4A8" w14:textId="6ADC08DC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Я,</w:t>
      </w:r>
      <w:r>
        <w:rPr>
          <w:spacing w:val="-18"/>
        </w:rPr>
        <w:t>______</w:t>
      </w:r>
      <w:r w:rsidRPr="0073106D">
        <w:rPr>
          <w:spacing w:val="-18"/>
        </w:rPr>
        <w:t>_</w:t>
      </w:r>
      <w:r w:rsidR="00E16F29">
        <w:rPr>
          <w:spacing w:val="-18"/>
        </w:rPr>
        <w:t>________</w:t>
      </w:r>
      <w:r w:rsidRPr="0073106D">
        <w:rPr>
          <w:spacing w:val="-18"/>
        </w:rPr>
        <w:t>_______________________________________________</w:t>
      </w:r>
      <w:r>
        <w:rPr>
          <w:spacing w:val="-18"/>
        </w:rPr>
        <w:t>____________________________</w:t>
      </w:r>
      <w:r w:rsidRPr="0073106D">
        <w:rPr>
          <w:spacing w:val="-18"/>
        </w:rPr>
        <w:t>_,</w:t>
      </w:r>
    </w:p>
    <w:p w14:paraId="342A3235" w14:textId="1DC7D773" w:rsidR="006B2E34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  <w:r>
        <w:rPr>
          <w:spacing w:val="-18"/>
        </w:rPr>
        <w:t>   </w:t>
      </w:r>
      <w:r w:rsidR="004151D3">
        <w:rPr>
          <w:spacing w:val="-18"/>
        </w:rPr>
        <w:t xml:space="preserve">                                                          </w:t>
      </w:r>
      <w:r>
        <w:rPr>
          <w:spacing w:val="-18"/>
        </w:rPr>
        <w:t>   </w:t>
      </w:r>
      <w:r w:rsidRPr="0073106D">
        <w:rPr>
          <w:spacing w:val="-18"/>
        </w:rPr>
        <w:t>(фамилия, имя, отчество субъекта персональных данных)</w:t>
      </w:r>
    </w:p>
    <w:p w14:paraId="51D4FAC9" w14:textId="77777777" w:rsidR="006B2E34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72A5E18F" w14:textId="76FF9E5F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 xml:space="preserve">документ, удостоверяющий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личность:</w:t>
      </w:r>
      <w:r>
        <w:rPr>
          <w:spacing w:val="-18"/>
        </w:rPr>
        <w:t xml:space="preserve"> </w:t>
      </w:r>
      <w:r w:rsidRPr="0073106D">
        <w:rPr>
          <w:spacing w:val="-18"/>
        </w:rPr>
        <w:t>___</w:t>
      </w:r>
      <w:r w:rsidR="00E16F29">
        <w:rPr>
          <w:spacing w:val="-18"/>
        </w:rPr>
        <w:t>__</w:t>
      </w:r>
      <w:r w:rsidRPr="0073106D">
        <w:rPr>
          <w:spacing w:val="-18"/>
        </w:rPr>
        <w:t>_______________________________________</w:t>
      </w:r>
      <w:r>
        <w:rPr>
          <w:spacing w:val="-18"/>
        </w:rPr>
        <w:t>_________</w:t>
      </w:r>
      <w:r w:rsidRPr="0073106D">
        <w:rPr>
          <w:spacing w:val="-18"/>
        </w:rPr>
        <w:t>,</w:t>
      </w:r>
    </w:p>
    <w:p w14:paraId="60CB2468" w14:textId="77777777" w:rsidR="006B2E34" w:rsidRPr="0073106D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6C40948D" w14:textId="4C921001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</w:t>
      </w:r>
      <w:r w:rsidR="00E16F29">
        <w:rPr>
          <w:spacing w:val="-18"/>
        </w:rPr>
        <w:t>___</w:t>
      </w:r>
      <w:r w:rsidRPr="0073106D">
        <w:rPr>
          <w:spacing w:val="-18"/>
        </w:rPr>
        <w:t xml:space="preserve">_______________________________________________ </w:t>
      </w:r>
      <w:r w:rsidR="004151D3">
        <w:rPr>
          <w:spacing w:val="-18"/>
        </w:rPr>
        <w:t xml:space="preserve">                          </w:t>
      </w:r>
      <w:r w:rsidRPr="0073106D">
        <w:rPr>
          <w:spacing w:val="-18"/>
        </w:rPr>
        <w:t>(наименование документа, серия, номер сведения о дате выдачи документа и выдавшем его органе)</w:t>
      </w:r>
    </w:p>
    <w:p w14:paraId="048FDF36" w14:textId="77777777" w:rsidR="006B2E34" w:rsidRPr="0073106D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1E72C302" w14:textId="77777777" w:rsidR="006B2E34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зарегистрирован(а) по адресу:</w:t>
      </w:r>
      <w:r w:rsidRPr="0073106D">
        <w:rPr>
          <w:spacing w:val="-18"/>
        </w:rPr>
        <w:t xml:space="preserve"> </w:t>
      </w:r>
      <w:r>
        <w:rPr>
          <w:spacing w:val="-18"/>
        </w:rPr>
        <w:t>__</w:t>
      </w:r>
      <w:r w:rsidRPr="0073106D">
        <w:rPr>
          <w:spacing w:val="-18"/>
        </w:rPr>
        <w:t>_____________________________________________</w:t>
      </w:r>
      <w:r>
        <w:rPr>
          <w:spacing w:val="-18"/>
        </w:rPr>
        <w:t>______________</w:t>
      </w:r>
    </w:p>
    <w:p w14:paraId="33AFD388" w14:textId="77777777" w:rsidR="006B2E34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</w:t>
      </w:r>
    </w:p>
    <w:p w14:paraId="3517A40F" w14:textId="3B6CF28C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 xml:space="preserve">в соответствии с частью 4 статьи 9 Федерального закона от 27 июля 2006 года </w:t>
      </w:r>
      <w:r>
        <w:rPr>
          <w:spacing w:val="-18"/>
        </w:rPr>
        <w:t xml:space="preserve">№   152-ФЗ </w:t>
      </w:r>
      <w:r w:rsidR="00195A43">
        <w:rPr>
          <w:spacing w:val="-18"/>
        </w:rPr>
        <w:t xml:space="preserve">                                                                     </w:t>
      </w:r>
      <w:r w:rsidR="00D82695">
        <w:rPr>
          <w:spacing w:val="-18"/>
        </w:rPr>
        <w:t>«</w:t>
      </w:r>
      <w:r>
        <w:rPr>
          <w:spacing w:val="-18"/>
        </w:rPr>
        <w:t xml:space="preserve">О  </w:t>
      </w:r>
      <w:r w:rsidRPr="0073106D">
        <w:rPr>
          <w:spacing w:val="-18"/>
        </w:rPr>
        <w:t>персональных  данных</w:t>
      </w:r>
      <w:r w:rsidR="00D82695">
        <w:rPr>
          <w:spacing w:val="-18"/>
        </w:rPr>
        <w:t>»</w:t>
      </w:r>
      <w:r w:rsidRPr="0073106D">
        <w:rPr>
          <w:spacing w:val="-18"/>
        </w:rPr>
        <w:t>,  в  целях  рассмотрения  вопроса</w:t>
      </w:r>
      <w:r w:rsidR="004151D3">
        <w:rPr>
          <w:spacing w:val="-18"/>
        </w:rPr>
        <w:t xml:space="preserve"> предоставления материальной помощи </w:t>
      </w:r>
      <w:r w:rsidR="00A81E64">
        <w:rPr>
          <w:spacing w:val="-18"/>
        </w:rPr>
        <w:t>на</w:t>
      </w:r>
      <w:r w:rsidR="004151D3">
        <w:rPr>
          <w:spacing w:val="-18"/>
        </w:rPr>
        <w:t xml:space="preserve"> оплат</w:t>
      </w:r>
      <w:r w:rsidR="00A81E64">
        <w:rPr>
          <w:spacing w:val="-18"/>
        </w:rPr>
        <w:t>у</w:t>
      </w:r>
      <w:r w:rsidR="004151D3">
        <w:rPr>
          <w:spacing w:val="-18"/>
        </w:rPr>
        <w:t xml:space="preserve"> обучения инвалидов даю </w:t>
      </w:r>
      <w:r w:rsidRPr="0073106D">
        <w:rPr>
          <w:spacing w:val="-18"/>
        </w:rPr>
        <w:t xml:space="preserve"> свое  согласие</w:t>
      </w:r>
    </w:p>
    <w:p w14:paraId="66FDB5AE" w14:textId="48F3B8A9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                  </w:t>
      </w:r>
      <w:r w:rsidR="004151D3">
        <w:rPr>
          <w:spacing w:val="-18"/>
        </w:rPr>
        <w:t xml:space="preserve">                                                </w:t>
      </w:r>
      <w:r w:rsidRPr="0073106D">
        <w:rPr>
          <w:spacing w:val="-18"/>
        </w:rPr>
        <w:t> (наименование уполномоченного органа)</w:t>
      </w:r>
    </w:p>
    <w:p w14:paraId="2E2FB312" w14:textId="77777777" w:rsidR="006B2E34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на  обработку  моих персональных данных, а именно: фамилия,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имя,   отчество,  дата  рождения,  паспортные  данные,  контактный  телефон (домашний,   мобильный,   рабочий),  фактический  адрес  проживания,  адрес </w:t>
      </w:r>
      <w:r>
        <w:rPr>
          <w:spacing w:val="-18"/>
        </w:rPr>
        <w:t xml:space="preserve"> </w:t>
      </w:r>
      <w:r w:rsidRPr="0073106D">
        <w:rPr>
          <w:spacing w:val="-18"/>
        </w:rPr>
        <w:t>регистрации, местонахождения, адрес электронной почты</w:t>
      </w:r>
      <w:r>
        <w:rPr>
          <w:spacing w:val="-18"/>
        </w:rPr>
        <w:t xml:space="preserve">. </w:t>
      </w:r>
    </w:p>
    <w:p w14:paraId="76F591BA" w14:textId="0D92332B" w:rsidR="006B2E34" w:rsidRDefault="006B2E34" w:rsidP="00E16F29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spacing w:val="-18"/>
        </w:rPr>
      </w:pPr>
      <w:r w:rsidRPr="0073106D">
        <w:rPr>
          <w:spacing w:val="-18"/>
        </w:rPr>
        <w:t>Настоящее  согласие  предоставляется  мной  на осуществление действий в</w:t>
      </w:r>
      <w:r>
        <w:rPr>
          <w:spacing w:val="-18"/>
        </w:rPr>
        <w:t xml:space="preserve"> отношении  моих  </w:t>
      </w:r>
      <w:r w:rsidRPr="0073106D">
        <w:rPr>
          <w:spacing w:val="-18"/>
        </w:rPr>
        <w:t xml:space="preserve">персональных  данных, включая (без ограничений) совершение следующих </w:t>
      </w:r>
      <w:r>
        <w:rPr>
          <w:spacing w:val="-18"/>
        </w:rPr>
        <w:t xml:space="preserve"> действий:  любое  действие </w:t>
      </w:r>
      <w:r w:rsidRPr="0073106D">
        <w:rPr>
          <w:spacing w:val="-18"/>
        </w:rPr>
        <w:t>(операция) или совокупность действий (операций),  совершаем</w:t>
      </w:r>
      <w:r>
        <w:rPr>
          <w:spacing w:val="-18"/>
        </w:rPr>
        <w:t xml:space="preserve">ых  с  использованием  средств </w:t>
      </w:r>
      <w:r w:rsidRPr="0073106D">
        <w:rPr>
          <w:spacing w:val="-18"/>
        </w:rPr>
        <w:t xml:space="preserve">автоматизации или без </w:t>
      </w:r>
      <w:r>
        <w:rPr>
          <w:spacing w:val="-18"/>
        </w:rPr>
        <w:t xml:space="preserve"> </w:t>
      </w:r>
      <w:r w:rsidRPr="0073106D">
        <w:rPr>
          <w:spacing w:val="-18"/>
        </w:rPr>
        <w:t>использования  таких средств с персональными данными, включая сбор, запись,</w:t>
      </w:r>
      <w:r>
        <w:rPr>
          <w:spacing w:val="-18"/>
        </w:rPr>
        <w:t xml:space="preserve"> </w:t>
      </w:r>
      <w:r w:rsidRPr="0073106D">
        <w:rPr>
          <w:spacing w:val="-18"/>
        </w:rPr>
        <w:t>систематизацию,  накопление,  хранение,  уточнение (обновление, изменение),</w:t>
      </w:r>
      <w:r>
        <w:rPr>
          <w:spacing w:val="-18"/>
        </w:rPr>
        <w:t xml:space="preserve"> извлечение,   использование, </w:t>
      </w:r>
      <w:r w:rsidRPr="0073106D">
        <w:rPr>
          <w:spacing w:val="-18"/>
        </w:rPr>
        <w:t>передачу  (распространение,  предоставление,</w:t>
      </w:r>
      <w:r>
        <w:rPr>
          <w:spacing w:val="-18"/>
        </w:rPr>
        <w:t xml:space="preserve"> </w:t>
      </w:r>
      <w:r w:rsidRPr="0073106D">
        <w:rPr>
          <w:spacing w:val="-18"/>
        </w:rPr>
        <w:t>доступ),  обезличив</w:t>
      </w:r>
      <w:r>
        <w:rPr>
          <w:spacing w:val="-18"/>
        </w:rPr>
        <w:t xml:space="preserve">ание,  блокирование,  удаление, </w:t>
      </w:r>
      <w:r w:rsidRPr="0073106D">
        <w:rPr>
          <w:spacing w:val="-18"/>
        </w:rPr>
        <w:t xml:space="preserve">уничтожение персональных </w:t>
      </w:r>
      <w:r>
        <w:rPr>
          <w:spacing w:val="-18"/>
        </w:rPr>
        <w:t xml:space="preserve"> </w:t>
      </w:r>
      <w:r w:rsidRPr="0073106D">
        <w:rPr>
          <w:spacing w:val="-18"/>
        </w:rPr>
        <w:t>данных,  при  этом  общее  описание в</w:t>
      </w:r>
      <w:r>
        <w:rPr>
          <w:spacing w:val="-18"/>
        </w:rPr>
        <w:t xml:space="preserve">ышеуказанных способов обработки </w:t>
      </w:r>
      <w:r w:rsidRPr="0073106D">
        <w:rPr>
          <w:spacing w:val="-18"/>
        </w:rPr>
        <w:t xml:space="preserve">данных </w:t>
      </w:r>
      <w:r>
        <w:rPr>
          <w:spacing w:val="-18"/>
        </w:rPr>
        <w:t xml:space="preserve"> </w:t>
      </w:r>
      <w:r w:rsidRPr="0073106D">
        <w:rPr>
          <w:spacing w:val="-18"/>
        </w:rPr>
        <w:t>приведено   в   Федеральном   законе  от  27  июля  2006  года  </w:t>
      </w:r>
      <w:r w:rsidR="00D82695">
        <w:rPr>
          <w:spacing w:val="-18"/>
        </w:rPr>
        <w:t>№</w:t>
      </w:r>
      <w:r w:rsidRPr="0073106D">
        <w:rPr>
          <w:spacing w:val="-18"/>
        </w:rPr>
        <w:t xml:space="preserve"> 152-ФЗ </w:t>
      </w:r>
      <w:r w:rsidR="00D82695">
        <w:rPr>
          <w:spacing w:val="-18"/>
        </w:rPr>
        <w:t>«</w:t>
      </w:r>
      <w:r w:rsidRPr="0073106D">
        <w:rPr>
          <w:spacing w:val="-18"/>
        </w:rPr>
        <w:t xml:space="preserve">О </w:t>
      </w:r>
      <w:r>
        <w:rPr>
          <w:spacing w:val="-18"/>
        </w:rPr>
        <w:t xml:space="preserve"> </w:t>
      </w:r>
      <w:r w:rsidRPr="0073106D">
        <w:rPr>
          <w:spacing w:val="-18"/>
        </w:rPr>
        <w:t>персональных  данных</w:t>
      </w:r>
      <w:r w:rsidR="00D82695">
        <w:rPr>
          <w:spacing w:val="-18"/>
        </w:rPr>
        <w:t>»</w:t>
      </w:r>
      <w:r w:rsidRPr="0073106D">
        <w:rPr>
          <w:spacing w:val="-18"/>
        </w:rPr>
        <w:t>, а также на передачу такой информации третьим лицам в случаях, установленных законодательством.</w:t>
      </w:r>
    </w:p>
    <w:p w14:paraId="6AC5C770" w14:textId="408E7519" w:rsidR="006B2E34" w:rsidRPr="00145B45" w:rsidRDefault="006B2E34" w:rsidP="00E16F29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spacing w:val="-18"/>
          <w:sz w:val="28"/>
          <w:szCs w:val="28"/>
        </w:rPr>
      </w:pPr>
      <w:r w:rsidRPr="00460D16">
        <w:rPr>
          <w:spacing w:val="-18"/>
        </w:rPr>
        <w:t>Настоящее  согласие  действует  со  дня  его подписания до дня отзыва в письменной форме</w:t>
      </w:r>
      <w:r w:rsidRPr="00145B45">
        <w:rPr>
          <w:spacing w:val="-18"/>
          <w:sz w:val="28"/>
          <w:szCs w:val="28"/>
        </w:rPr>
        <w:t>.</w:t>
      </w:r>
    </w:p>
    <w:p w14:paraId="40810009" w14:textId="29C3565A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73106D">
        <w:rPr>
          <w:spacing w:val="-18"/>
        </w:rPr>
        <w:br/>
      </w:r>
      <w:r w:rsidR="00D82695">
        <w:rPr>
          <w:spacing w:val="-18"/>
          <w:sz w:val="28"/>
          <w:szCs w:val="28"/>
        </w:rPr>
        <w:t>«</w:t>
      </w:r>
      <w:r w:rsidRPr="00145B45">
        <w:rPr>
          <w:spacing w:val="-18"/>
          <w:sz w:val="28"/>
          <w:szCs w:val="28"/>
        </w:rPr>
        <w:t>___</w:t>
      </w:r>
      <w:r w:rsidR="00D82695">
        <w:rPr>
          <w:spacing w:val="-18"/>
          <w:sz w:val="28"/>
          <w:szCs w:val="28"/>
        </w:rPr>
        <w:t>»</w:t>
      </w:r>
      <w:r w:rsidRPr="00145B45">
        <w:rPr>
          <w:spacing w:val="-18"/>
          <w:sz w:val="28"/>
          <w:szCs w:val="28"/>
        </w:rPr>
        <w:t xml:space="preserve"> __________ ______ года </w:t>
      </w:r>
    </w:p>
    <w:p w14:paraId="2FEB25EC" w14:textId="77777777" w:rsidR="006B2E34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6B1AA19A" w14:textId="45757495" w:rsidR="006B2E34" w:rsidRPr="00145B45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460D16">
        <w:rPr>
          <w:spacing w:val="-18"/>
        </w:rPr>
        <w:t>Субъект персональных данных</w:t>
      </w:r>
      <w:r w:rsidRPr="00145B45">
        <w:rPr>
          <w:spacing w:val="-18"/>
          <w:sz w:val="28"/>
          <w:szCs w:val="28"/>
        </w:rPr>
        <w:t>: __________________</w:t>
      </w:r>
      <w:r w:rsidR="00D82695">
        <w:rPr>
          <w:spacing w:val="-18"/>
          <w:sz w:val="28"/>
          <w:szCs w:val="28"/>
        </w:rPr>
        <w:t xml:space="preserve">               </w:t>
      </w:r>
      <w:r w:rsidRPr="00145B45">
        <w:rPr>
          <w:spacing w:val="-18"/>
          <w:sz w:val="28"/>
          <w:szCs w:val="28"/>
        </w:rPr>
        <w:t>_/__________________</w:t>
      </w:r>
    </w:p>
    <w:p w14:paraId="77B68D19" w14:textId="49079390" w:rsidR="006B2E34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  <w:r w:rsidRPr="0073106D">
        <w:rPr>
          <w:spacing w:val="-18"/>
        </w:rPr>
        <w:t>                          </w:t>
      </w:r>
      <w:r>
        <w:rPr>
          <w:spacing w:val="-18"/>
        </w:rPr>
        <w:t xml:space="preserve">                                                   </w:t>
      </w:r>
      <w:r w:rsidRPr="0073106D">
        <w:rPr>
          <w:spacing w:val="-18"/>
        </w:rPr>
        <w:t> </w:t>
      </w:r>
      <w:r>
        <w:rPr>
          <w:spacing w:val="-18"/>
        </w:rPr>
        <w:t xml:space="preserve">             </w:t>
      </w:r>
      <w:r w:rsidRPr="0073106D">
        <w:rPr>
          <w:spacing w:val="-18"/>
        </w:rPr>
        <w:t xml:space="preserve">(подпись) </w:t>
      </w:r>
      <w:r w:rsidR="00460D16">
        <w:rPr>
          <w:spacing w:val="-18"/>
        </w:rPr>
        <w:t xml:space="preserve">        </w:t>
      </w:r>
      <w:r w:rsidRPr="0073106D">
        <w:rPr>
          <w:spacing w:val="-18"/>
        </w:rPr>
        <w:t>          (Ф.И.О.)</w:t>
      </w:r>
    </w:p>
    <w:bookmarkEnd w:id="7"/>
    <w:p w14:paraId="0E753F3D" w14:textId="77777777" w:rsidR="00E16F29" w:rsidRDefault="00E16F29" w:rsidP="00E16F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E0EAA2E" w14:textId="631919C2" w:rsidR="00A241B7" w:rsidRDefault="00460D16" w:rsidP="00E16F29">
      <w:pPr>
        <w:pStyle w:val="a6"/>
      </w:pPr>
      <w:r>
        <w:rPr>
          <w:rFonts w:ascii="Times New Roman" w:hAnsi="Times New Roman" w:cs="Times New Roman"/>
          <w:sz w:val="28"/>
          <w:szCs w:val="28"/>
        </w:rPr>
        <w:t>З</w:t>
      </w:r>
      <w:r w:rsidR="006B2E34" w:rsidRPr="00140B48">
        <w:rPr>
          <w:rFonts w:ascii="Times New Roman" w:hAnsi="Times New Roman" w:cs="Times New Roman"/>
          <w:sz w:val="28"/>
          <w:szCs w:val="28"/>
        </w:rPr>
        <w:t>аместитель главы</w:t>
      </w:r>
      <w:r w:rsidR="006B2E34"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 w:rsidR="006B2E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E34" w:rsidRPr="00140B48">
        <w:rPr>
          <w:rFonts w:ascii="Times New Roman" w:hAnsi="Times New Roman" w:cs="Times New Roman"/>
          <w:sz w:val="28"/>
          <w:szCs w:val="28"/>
        </w:rPr>
        <w:t xml:space="preserve">  </w:t>
      </w:r>
      <w:r w:rsidR="00E16F29">
        <w:rPr>
          <w:rFonts w:ascii="Times New Roman" w:hAnsi="Times New Roman" w:cs="Times New Roman"/>
          <w:sz w:val="28"/>
          <w:szCs w:val="28"/>
        </w:rPr>
        <w:t xml:space="preserve">     </w:t>
      </w:r>
      <w:r w:rsidR="006B2E34" w:rsidRPr="00140B48">
        <w:rPr>
          <w:rFonts w:ascii="Times New Roman" w:hAnsi="Times New Roman" w:cs="Times New Roman"/>
          <w:sz w:val="28"/>
          <w:szCs w:val="28"/>
        </w:rPr>
        <w:t xml:space="preserve">     Н.В. Майоро</w:t>
      </w:r>
      <w:r w:rsidR="00550C75">
        <w:rPr>
          <w:rFonts w:ascii="Times New Roman" w:hAnsi="Times New Roman" w:cs="Times New Roman"/>
          <w:sz w:val="28"/>
          <w:szCs w:val="28"/>
        </w:rPr>
        <w:t>ва</w:t>
      </w:r>
    </w:p>
    <w:sectPr w:rsidR="00A241B7" w:rsidSect="00855538">
      <w:headerReference w:type="default" r:id="rId6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E58A0" w14:textId="77777777" w:rsidR="00855538" w:rsidRDefault="00855538" w:rsidP="007A7363">
      <w:pPr>
        <w:spacing w:after="0" w:line="240" w:lineRule="auto"/>
      </w:pPr>
      <w:r>
        <w:separator/>
      </w:r>
    </w:p>
  </w:endnote>
  <w:endnote w:type="continuationSeparator" w:id="0">
    <w:p w14:paraId="77592CC5" w14:textId="77777777" w:rsidR="00855538" w:rsidRDefault="00855538" w:rsidP="007A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FD345" w14:textId="77777777" w:rsidR="00855538" w:rsidRDefault="00855538" w:rsidP="007A7363">
      <w:pPr>
        <w:spacing w:after="0" w:line="240" w:lineRule="auto"/>
      </w:pPr>
      <w:r>
        <w:separator/>
      </w:r>
    </w:p>
  </w:footnote>
  <w:footnote w:type="continuationSeparator" w:id="0">
    <w:p w14:paraId="6A6E8E96" w14:textId="77777777" w:rsidR="00855538" w:rsidRDefault="00855538" w:rsidP="007A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1C0AF" w14:textId="7E0D8C01" w:rsidR="00195A43" w:rsidRDefault="00195A43">
    <w:pPr>
      <w:pStyle w:val="a8"/>
      <w:jc w:val="center"/>
    </w:pPr>
  </w:p>
  <w:p w14:paraId="701B8873" w14:textId="5AC65758" w:rsidR="007A7363" w:rsidRDefault="007A73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B7"/>
    <w:rsid w:val="000013AD"/>
    <w:rsid w:val="0005795A"/>
    <w:rsid w:val="000A15EB"/>
    <w:rsid w:val="000C36F2"/>
    <w:rsid w:val="000D33B7"/>
    <w:rsid w:val="000D3BD1"/>
    <w:rsid w:val="000F679A"/>
    <w:rsid w:val="00100401"/>
    <w:rsid w:val="0010314F"/>
    <w:rsid w:val="001079A7"/>
    <w:rsid w:val="001302B1"/>
    <w:rsid w:val="00191DD5"/>
    <w:rsid w:val="00195A43"/>
    <w:rsid w:val="001C4318"/>
    <w:rsid w:val="001F4D7D"/>
    <w:rsid w:val="002267BB"/>
    <w:rsid w:val="002575F8"/>
    <w:rsid w:val="00273CA3"/>
    <w:rsid w:val="00294828"/>
    <w:rsid w:val="002B2368"/>
    <w:rsid w:val="002B6942"/>
    <w:rsid w:val="002C5430"/>
    <w:rsid w:val="002F11D8"/>
    <w:rsid w:val="00307F15"/>
    <w:rsid w:val="003911F8"/>
    <w:rsid w:val="003A5058"/>
    <w:rsid w:val="00402935"/>
    <w:rsid w:val="004151D3"/>
    <w:rsid w:val="00432249"/>
    <w:rsid w:val="00442522"/>
    <w:rsid w:val="00446AB4"/>
    <w:rsid w:val="00460D16"/>
    <w:rsid w:val="00490460"/>
    <w:rsid w:val="004C6534"/>
    <w:rsid w:val="004D050C"/>
    <w:rsid w:val="004E784F"/>
    <w:rsid w:val="00550C75"/>
    <w:rsid w:val="0057002B"/>
    <w:rsid w:val="00576FFC"/>
    <w:rsid w:val="0058559B"/>
    <w:rsid w:val="005B3E7F"/>
    <w:rsid w:val="005C0CB7"/>
    <w:rsid w:val="00621663"/>
    <w:rsid w:val="00641F07"/>
    <w:rsid w:val="006810F4"/>
    <w:rsid w:val="006B2E34"/>
    <w:rsid w:val="006B7AE8"/>
    <w:rsid w:val="006D5BBE"/>
    <w:rsid w:val="006F6D32"/>
    <w:rsid w:val="00706362"/>
    <w:rsid w:val="007159CE"/>
    <w:rsid w:val="00743405"/>
    <w:rsid w:val="007523DA"/>
    <w:rsid w:val="00756378"/>
    <w:rsid w:val="0076343C"/>
    <w:rsid w:val="007710FE"/>
    <w:rsid w:val="007A7363"/>
    <w:rsid w:val="007A76E3"/>
    <w:rsid w:val="00804C95"/>
    <w:rsid w:val="00821DF9"/>
    <w:rsid w:val="00821FF3"/>
    <w:rsid w:val="00827CC0"/>
    <w:rsid w:val="008334E1"/>
    <w:rsid w:val="00855538"/>
    <w:rsid w:val="00866A4B"/>
    <w:rsid w:val="0088542F"/>
    <w:rsid w:val="008916F4"/>
    <w:rsid w:val="008D46F8"/>
    <w:rsid w:val="008F1EEC"/>
    <w:rsid w:val="00900EC1"/>
    <w:rsid w:val="00916B1E"/>
    <w:rsid w:val="00923575"/>
    <w:rsid w:val="00972769"/>
    <w:rsid w:val="00974AD3"/>
    <w:rsid w:val="00976172"/>
    <w:rsid w:val="00980292"/>
    <w:rsid w:val="00A241B7"/>
    <w:rsid w:val="00A638EC"/>
    <w:rsid w:val="00A81E64"/>
    <w:rsid w:val="00A85CC9"/>
    <w:rsid w:val="00A97427"/>
    <w:rsid w:val="00AE513F"/>
    <w:rsid w:val="00B11341"/>
    <w:rsid w:val="00B2319D"/>
    <w:rsid w:val="00B417EA"/>
    <w:rsid w:val="00B843C9"/>
    <w:rsid w:val="00B970E7"/>
    <w:rsid w:val="00BE17D3"/>
    <w:rsid w:val="00C14177"/>
    <w:rsid w:val="00C8702F"/>
    <w:rsid w:val="00C977A5"/>
    <w:rsid w:val="00CA28D5"/>
    <w:rsid w:val="00CB327B"/>
    <w:rsid w:val="00CC63BA"/>
    <w:rsid w:val="00CC6F84"/>
    <w:rsid w:val="00CD0BE1"/>
    <w:rsid w:val="00D033A5"/>
    <w:rsid w:val="00D16045"/>
    <w:rsid w:val="00D42C60"/>
    <w:rsid w:val="00D64578"/>
    <w:rsid w:val="00D65620"/>
    <w:rsid w:val="00D82695"/>
    <w:rsid w:val="00D83F68"/>
    <w:rsid w:val="00DC0463"/>
    <w:rsid w:val="00E16F29"/>
    <w:rsid w:val="00EA0FD3"/>
    <w:rsid w:val="00EF7529"/>
    <w:rsid w:val="00F1790E"/>
    <w:rsid w:val="00F34DDE"/>
    <w:rsid w:val="00F43642"/>
    <w:rsid w:val="00F76559"/>
    <w:rsid w:val="00FA2519"/>
    <w:rsid w:val="00FA530C"/>
    <w:rsid w:val="00FB08AF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D29"/>
  <w15:chartTrackingRefBased/>
  <w15:docId w15:val="{BDD8204D-00D5-4718-B7E8-EE9FDF2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3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B2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B2E3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B2E3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2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a"/>
    <w:rsid w:val="006B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B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D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10F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A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363"/>
  </w:style>
  <w:style w:type="paragraph" w:styleId="aa">
    <w:name w:val="footer"/>
    <w:basedOn w:val="a"/>
    <w:link w:val="ab"/>
    <w:uiPriority w:val="99"/>
    <w:unhideWhenUsed/>
    <w:rsid w:val="007A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363"/>
  </w:style>
  <w:style w:type="paragraph" w:styleId="ac">
    <w:name w:val="List Paragraph"/>
    <w:basedOn w:val="a"/>
    <w:uiPriority w:val="34"/>
    <w:qFormat/>
    <w:rsid w:val="00CC63B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83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6</cp:revision>
  <cp:lastPrinted>2024-05-06T13:17:00Z</cp:lastPrinted>
  <dcterms:created xsi:type="dcterms:W3CDTF">2024-05-06T11:55:00Z</dcterms:created>
  <dcterms:modified xsi:type="dcterms:W3CDTF">2024-05-06T13:51:00Z</dcterms:modified>
</cp:coreProperties>
</file>