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1" w:rsidRDefault="000B6FD1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B2" w:rsidRDefault="009209B2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8E" w:rsidRDefault="00E4610C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мер стимулирования деятельности в сфере промышленности на территории муниципального образования </w:t>
      </w:r>
    </w:p>
    <w:p w:rsidR="00B353BA" w:rsidRDefault="00E4610C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FC2008">
        <w:rPr>
          <w:rFonts w:ascii="Times New Roman" w:hAnsi="Times New Roman" w:cs="Times New Roman"/>
          <w:b/>
          <w:sz w:val="28"/>
          <w:szCs w:val="28"/>
        </w:rPr>
        <w:t xml:space="preserve"> и о признании утратившим силу </w:t>
      </w:r>
      <w:r w:rsidR="00B353B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FC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B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209B2" w:rsidRDefault="00B353BA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C24758">
        <w:rPr>
          <w:rFonts w:ascii="Times New Roman" w:hAnsi="Times New Roman" w:cs="Times New Roman"/>
          <w:b/>
          <w:sz w:val="28"/>
          <w:szCs w:val="28"/>
        </w:rPr>
        <w:t xml:space="preserve"> от 26 июл</w:t>
      </w:r>
      <w:r w:rsidR="004174A3">
        <w:rPr>
          <w:rFonts w:ascii="Times New Roman" w:hAnsi="Times New Roman" w:cs="Times New Roman"/>
          <w:b/>
          <w:sz w:val="28"/>
          <w:szCs w:val="28"/>
        </w:rPr>
        <w:t>я 2018 года № 2882</w:t>
      </w:r>
    </w:p>
    <w:p w:rsidR="009209B2" w:rsidRPr="009209B2" w:rsidRDefault="009209B2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D1" w:rsidRPr="005823D9" w:rsidRDefault="000B6FD1" w:rsidP="000B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D9">
        <w:rPr>
          <w:rFonts w:ascii="Times New Roman" w:hAnsi="Times New Roman" w:cs="Times New Roman"/>
          <w:sz w:val="28"/>
          <w:szCs w:val="28"/>
        </w:rPr>
        <w:t>В соответствии</w:t>
      </w:r>
      <w:r w:rsidR="00BF2756" w:rsidRPr="005823D9">
        <w:rPr>
          <w:rFonts w:ascii="Times New Roman" w:hAnsi="Times New Roman" w:cs="Times New Roman"/>
          <w:sz w:val="28"/>
          <w:szCs w:val="28"/>
        </w:rPr>
        <w:t xml:space="preserve"> с</w:t>
      </w:r>
      <w:r w:rsidR="000F2F45" w:rsidRPr="005823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промышленности», З</w:t>
      </w:r>
      <w:r w:rsidRPr="005823D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F2F45" w:rsidRPr="005823D9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5823D9">
        <w:rPr>
          <w:rFonts w:ascii="Times New Roman" w:hAnsi="Times New Roman" w:cs="Times New Roman"/>
          <w:sz w:val="28"/>
          <w:szCs w:val="28"/>
        </w:rPr>
        <w:t xml:space="preserve">от </w:t>
      </w:r>
      <w:r w:rsidR="000F2F45" w:rsidRPr="005823D9">
        <w:rPr>
          <w:rFonts w:ascii="Times New Roman" w:hAnsi="Times New Roman" w:cs="Times New Roman"/>
          <w:sz w:val="28"/>
          <w:szCs w:val="28"/>
        </w:rPr>
        <w:t>25</w:t>
      </w:r>
      <w:r w:rsidRPr="005823D9">
        <w:rPr>
          <w:rFonts w:ascii="Times New Roman" w:hAnsi="Times New Roman" w:cs="Times New Roman"/>
          <w:sz w:val="28"/>
          <w:szCs w:val="28"/>
        </w:rPr>
        <w:t xml:space="preserve"> </w:t>
      </w:r>
      <w:r w:rsidR="000F2F45" w:rsidRPr="005823D9">
        <w:rPr>
          <w:rFonts w:ascii="Times New Roman" w:hAnsi="Times New Roman" w:cs="Times New Roman"/>
          <w:sz w:val="28"/>
          <w:szCs w:val="28"/>
        </w:rPr>
        <w:t>июня</w:t>
      </w:r>
      <w:r w:rsidRPr="005823D9">
        <w:rPr>
          <w:rFonts w:ascii="Times New Roman" w:hAnsi="Times New Roman" w:cs="Times New Roman"/>
          <w:sz w:val="28"/>
          <w:szCs w:val="28"/>
        </w:rPr>
        <w:t xml:space="preserve"> 20</w:t>
      </w:r>
      <w:r w:rsidR="000F2F45" w:rsidRPr="005823D9">
        <w:rPr>
          <w:rFonts w:ascii="Times New Roman" w:hAnsi="Times New Roman" w:cs="Times New Roman"/>
          <w:sz w:val="28"/>
          <w:szCs w:val="28"/>
        </w:rPr>
        <w:t>15</w:t>
      </w:r>
      <w:r w:rsidRPr="005823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F45" w:rsidRPr="005823D9">
        <w:rPr>
          <w:rFonts w:ascii="Times New Roman" w:hAnsi="Times New Roman" w:cs="Times New Roman"/>
          <w:sz w:val="28"/>
          <w:szCs w:val="28"/>
        </w:rPr>
        <w:t>3206</w:t>
      </w:r>
      <w:r w:rsidRPr="005823D9">
        <w:rPr>
          <w:rFonts w:ascii="Times New Roman" w:hAnsi="Times New Roman" w:cs="Times New Roman"/>
          <w:sz w:val="28"/>
          <w:szCs w:val="28"/>
        </w:rPr>
        <w:t>-</w:t>
      </w:r>
      <w:r w:rsidR="000F2F45" w:rsidRPr="005823D9">
        <w:rPr>
          <w:rFonts w:ascii="Times New Roman" w:hAnsi="Times New Roman" w:cs="Times New Roman"/>
          <w:sz w:val="28"/>
          <w:szCs w:val="28"/>
        </w:rPr>
        <w:t>КЗ</w:t>
      </w:r>
      <w:r w:rsidRPr="005823D9">
        <w:rPr>
          <w:rFonts w:ascii="Times New Roman" w:hAnsi="Times New Roman" w:cs="Times New Roman"/>
          <w:sz w:val="28"/>
          <w:szCs w:val="28"/>
        </w:rPr>
        <w:t xml:space="preserve"> «</w:t>
      </w:r>
      <w:r w:rsidR="000F2F45" w:rsidRPr="005823D9">
        <w:rPr>
          <w:rFonts w:ascii="Times New Roman" w:hAnsi="Times New Roman" w:cs="Times New Roman"/>
          <w:sz w:val="28"/>
          <w:szCs w:val="28"/>
        </w:rPr>
        <w:t>О промышленной политике в Краснодарском крае</w:t>
      </w:r>
      <w:r w:rsidR="00297C41">
        <w:rPr>
          <w:rFonts w:ascii="Times New Roman" w:hAnsi="Times New Roman" w:cs="Times New Roman"/>
          <w:sz w:val="28"/>
          <w:szCs w:val="28"/>
        </w:rPr>
        <w:t xml:space="preserve">», </w:t>
      </w:r>
      <w:r w:rsidR="00FC2008">
        <w:rPr>
          <w:rFonts w:ascii="Times New Roman" w:hAnsi="Times New Roman" w:cs="Times New Roman"/>
          <w:sz w:val="28"/>
          <w:szCs w:val="28"/>
        </w:rPr>
        <w:t>постановлением</w:t>
      </w:r>
      <w:r w:rsidR="005823D9" w:rsidRPr="005823D9">
        <w:rPr>
          <w:rFonts w:ascii="Times New Roman" w:hAnsi="Times New Roman" w:cs="Times New Roman"/>
          <w:sz w:val="28"/>
          <w:szCs w:val="28"/>
        </w:rPr>
        <w:t xml:space="preserve"> главы администрации (губер</w:t>
      </w:r>
      <w:r w:rsidR="00FC2008">
        <w:rPr>
          <w:rFonts w:ascii="Times New Roman" w:hAnsi="Times New Roman" w:cs="Times New Roman"/>
          <w:sz w:val="28"/>
          <w:szCs w:val="28"/>
        </w:rPr>
        <w:t>натора) Краснодарского края от 07 февраля 2022</w:t>
      </w:r>
      <w:r w:rsidR="005823D9" w:rsidRPr="00582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022">
        <w:rPr>
          <w:rFonts w:ascii="Times New Roman" w:hAnsi="Times New Roman" w:cs="Times New Roman"/>
          <w:sz w:val="28"/>
          <w:szCs w:val="28"/>
        </w:rPr>
        <w:t xml:space="preserve"> №</w:t>
      </w:r>
      <w:r w:rsidR="004174A3">
        <w:rPr>
          <w:rFonts w:ascii="Times New Roman" w:hAnsi="Times New Roman" w:cs="Times New Roman"/>
          <w:sz w:val="28"/>
          <w:szCs w:val="28"/>
        </w:rPr>
        <w:t xml:space="preserve"> </w:t>
      </w:r>
      <w:r w:rsidR="004A7022">
        <w:rPr>
          <w:rFonts w:ascii="Times New Roman" w:hAnsi="Times New Roman" w:cs="Times New Roman"/>
          <w:sz w:val="28"/>
          <w:szCs w:val="28"/>
        </w:rPr>
        <w:t>4</w:t>
      </w:r>
      <w:r w:rsidR="00FC2008">
        <w:rPr>
          <w:rFonts w:ascii="Times New Roman" w:hAnsi="Times New Roman" w:cs="Times New Roman"/>
          <w:sz w:val="28"/>
          <w:szCs w:val="28"/>
        </w:rPr>
        <w:t>2</w:t>
      </w:r>
      <w:r w:rsidR="005823D9" w:rsidRPr="005823D9">
        <w:rPr>
          <w:rFonts w:ascii="Times New Roman" w:hAnsi="Times New Roman" w:cs="Times New Roman"/>
          <w:sz w:val="28"/>
          <w:szCs w:val="28"/>
        </w:rPr>
        <w:t xml:space="preserve"> </w:t>
      </w:r>
      <w:r w:rsidR="00FC20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23D9" w:rsidRPr="005823D9">
        <w:rPr>
          <w:rFonts w:ascii="Times New Roman" w:hAnsi="Times New Roman" w:cs="Times New Roman"/>
          <w:sz w:val="28"/>
          <w:szCs w:val="28"/>
        </w:rPr>
        <w:t>«О</w:t>
      </w:r>
      <w:r w:rsidR="00FC2008">
        <w:rPr>
          <w:rFonts w:ascii="Times New Roman" w:hAnsi="Times New Roman" w:cs="Times New Roman"/>
          <w:sz w:val="28"/>
          <w:szCs w:val="28"/>
        </w:rPr>
        <w:t>б</w:t>
      </w:r>
      <w:r w:rsidR="005823D9" w:rsidRPr="005823D9">
        <w:rPr>
          <w:rFonts w:ascii="Times New Roman" w:hAnsi="Times New Roman" w:cs="Times New Roman"/>
          <w:sz w:val="28"/>
          <w:szCs w:val="28"/>
        </w:rPr>
        <w:t xml:space="preserve"> </w:t>
      </w:r>
      <w:r w:rsidR="00FC2008">
        <w:rPr>
          <w:rFonts w:ascii="Times New Roman" w:hAnsi="Times New Roman" w:cs="Times New Roman"/>
          <w:sz w:val="28"/>
          <w:szCs w:val="28"/>
        </w:rPr>
        <w:t>утверждении Порядка согласования Краснодарским кр</w:t>
      </w:r>
      <w:r w:rsidR="00813637">
        <w:rPr>
          <w:rFonts w:ascii="Times New Roman" w:hAnsi="Times New Roman" w:cs="Times New Roman"/>
          <w:sz w:val="28"/>
          <w:szCs w:val="28"/>
        </w:rPr>
        <w:t>а</w:t>
      </w:r>
      <w:r w:rsidR="00FC2008">
        <w:rPr>
          <w:rFonts w:ascii="Times New Roman" w:hAnsi="Times New Roman" w:cs="Times New Roman"/>
          <w:sz w:val="28"/>
          <w:szCs w:val="28"/>
        </w:rPr>
        <w:t>ем места производства промышленной продукции в целях участия в конкурсном отборе на право заключения специального инвестиционного контракта</w:t>
      </w:r>
      <w:r w:rsidR="005823D9" w:rsidRPr="005823D9">
        <w:rPr>
          <w:rFonts w:ascii="Times New Roman" w:hAnsi="Times New Roman" w:cs="Times New Roman"/>
          <w:sz w:val="28"/>
          <w:szCs w:val="28"/>
        </w:rPr>
        <w:t>»</w:t>
      </w:r>
      <w:r w:rsidR="00297C41">
        <w:rPr>
          <w:rFonts w:ascii="Times New Roman" w:hAnsi="Times New Roman" w:cs="Times New Roman"/>
          <w:sz w:val="28"/>
          <w:szCs w:val="28"/>
        </w:rPr>
        <w:t xml:space="preserve"> и </w:t>
      </w:r>
      <w:r w:rsidR="00FC2008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297C41">
        <w:rPr>
          <w:rFonts w:ascii="Times New Roman" w:hAnsi="Times New Roman" w:cs="Times New Roman"/>
          <w:sz w:val="28"/>
          <w:szCs w:val="28"/>
        </w:rPr>
        <w:t xml:space="preserve">заключения специальных инвестиционных контрактов </w:t>
      </w:r>
      <w:r w:rsidR="00FC2008">
        <w:rPr>
          <w:rFonts w:ascii="Times New Roman" w:hAnsi="Times New Roman" w:cs="Times New Roman"/>
          <w:sz w:val="28"/>
          <w:szCs w:val="28"/>
        </w:rPr>
        <w:t>на территории</w:t>
      </w:r>
      <w:r w:rsidR="00297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="00FC20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823D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B6FD1" w:rsidRPr="009209B2" w:rsidRDefault="000B6FD1" w:rsidP="000B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F27" w:rsidRDefault="00965426" w:rsidP="00407F27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F27" w:rsidRPr="00407F27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перечень мер стимулирования деятельности в сфере промышленности на территории</w:t>
      </w:r>
      <w:r w:rsidR="00407F27" w:rsidRPr="00407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2E6EB5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407F27" w:rsidRPr="00407F27">
        <w:rPr>
          <w:rFonts w:ascii="Times New Roman" w:hAnsi="Times New Roman" w:cs="Times New Roman"/>
          <w:sz w:val="28"/>
          <w:szCs w:val="28"/>
        </w:rPr>
        <w:t>).</w:t>
      </w:r>
    </w:p>
    <w:p w:rsidR="00B353BA" w:rsidRDefault="00B353BA" w:rsidP="00B353B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образования город Новороссийск от </w:t>
      </w:r>
      <w:r w:rsidR="004174A3">
        <w:rPr>
          <w:rFonts w:ascii="Times New Roman" w:hAnsi="Times New Roman" w:cs="Times New Roman"/>
          <w:sz w:val="28"/>
          <w:szCs w:val="28"/>
        </w:rPr>
        <w:t xml:space="preserve">26 июля </w:t>
      </w:r>
      <w:r>
        <w:rPr>
          <w:rFonts w:ascii="Times New Roman" w:hAnsi="Times New Roman" w:cs="Times New Roman"/>
          <w:sz w:val="28"/>
          <w:szCs w:val="28"/>
        </w:rPr>
        <w:t>2018 года № 2882 «</w:t>
      </w:r>
      <w:r w:rsidRPr="00B353BA">
        <w:rPr>
          <w:rFonts w:ascii="Times New Roman" w:hAnsi="Times New Roman" w:cs="Times New Roman"/>
          <w:sz w:val="28"/>
          <w:szCs w:val="28"/>
        </w:rPr>
        <w:t>Об утверждении мер стимулирования деятельности в сфере промышленности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B353BA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1C05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07F27" w:rsidRPr="00407F27" w:rsidRDefault="004174A3" w:rsidP="00417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3BA" w:rsidRPr="004174A3">
        <w:rPr>
          <w:rFonts w:ascii="Times New Roman" w:hAnsi="Times New Roman" w:cs="Times New Roman"/>
          <w:sz w:val="28"/>
          <w:szCs w:val="28"/>
        </w:rPr>
        <w:t>3</w:t>
      </w:r>
      <w:r w:rsidR="00407F27" w:rsidRPr="004174A3">
        <w:rPr>
          <w:rFonts w:ascii="Times New Roman" w:hAnsi="Times New Roman" w:cs="Times New Roman"/>
          <w:sz w:val="28"/>
          <w:szCs w:val="28"/>
        </w:rPr>
        <w:t xml:space="preserve">. </w:t>
      </w:r>
      <w:r w:rsidRPr="004174A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07F27" w:rsidRDefault="00B353BA" w:rsidP="00407F2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F27" w:rsidRPr="00407F27">
        <w:rPr>
          <w:rFonts w:ascii="Times New Roman" w:hAnsi="Times New Roman" w:cs="Times New Roman"/>
          <w:sz w:val="28"/>
          <w:szCs w:val="28"/>
        </w:rPr>
        <w:t>. 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407F27" w:rsidRPr="00407F2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E6E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7F27" w:rsidRPr="00407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Кальченко Э.А.</w:t>
      </w:r>
    </w:p>
    <w:p w:rsidR="004A11CD" w:rsidRPr="00407F27" w:rsidRDefault="00B353BA" w:rsidP="00407F2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A11C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097048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4174A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9704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247D6" w:rsidRDefault="006247D6" w:rsidP="0009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48" w:rsidRDefault="00097048" w:rsidP="0009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B5" w:rsidRDefault="002E6EB5" w:rsidP="0062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247D6" w:rsidRDefault="002E6EB5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0F2">
        <w:rPr>
          <w:rFonts w:ascii="Times New Roman" w:hAnsi="Times New Roman" w:cs="Times New Roman"/>
          <w:sz w:val="28"/>
          <w:szCs w:val="28"/>
        </w:rPr>
        <w:t>образования</w:t>
      </w:r>
      <w:r w:rsidR="006247D6">
        <w:rPr>
          <w:rFonts w:ascii="Times New Roman" w:hAnsi="Times New Roman" w:cs="Times New Roman"/>
          <w:sz w:val="28"/>
          <w:szCs w:val="28"/>
        </w:rPr>
        <w:tab/>
      </w:r>
      <w:r w:rsidR="006247D6">
        <w:rPr>
          <w:rFonts w:ascii="Times New Roman" w:hAnsi="Times New Roman" w:cs="Times New Roman"/>
          <w:sz w:val="28"/>
          <w:szCs w:val="28"/>
        </w:rPr>
        <w:tab/>
      </w:r>
      <w:r w:rsidR="006247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2008"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Default="00E3492A" w:rsidP="0040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2A" w:rsidRPr="00E3492A" w:rsidRDefault="00E3492A" w:rsidP="00E3492A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492A" w:rsidRPr="00E3492A" w:rsidRDefault="00E3492A" w:rsidP="00E3492A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3492A" w:rsidRPr="00E3492A" w:rsidRDefault="00E3492A" w:rsidP="00E3492A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</w:p>
    <w:p w:rsidR="00E3492A" w:rsidRPr="00E3492A" w:rsidRDefault="00E3492A" w:rsidP="00E3492A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№_____________</w:t>
      </w:r>
    </w:p>
    <w:p w:rsidR="00E3492A" w:rsidRP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2A" w:rsidRP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E3492A" w:rsidRPr="00E3492A" w:rsidRDefault="00E3492A" w:rsidP="00E349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</w:p>
    <w:p w:rsidR="00E3492A" w:rsidRPr="00E3492A" w:rsidRDefault="00E3492A" w:rsidP="00E349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стимулирования деятельности в сфере промышленности на территории муниципального образования город Новороссийск</w:t>
      </w:r>
    </w:p>
    <w:p w:rsidR="00E3492A" w:rsidRPr="00E3492A" w:rsidRDefault="00E3492A" w:rsidP="00E349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2A" w:rsidRPr="00E3492A" w:rsidRDefault="00E3492A" w:rsidP="00E3492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Информационно-консультационная поддержка субъектов деятельности в сфере промышленности.</w:t>
      </w:r>
    </w:p>
    <w:p w:rsidR="00E3492A" w:rsidRPr="00E3492A" w:rsidRDefault="00E3492A" w:rsidP="00E349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Государственные и муниципальные преференции (продвижение продукции посредством участия предприятия в выставках, ярмарках, конкурсах, конференциях, семинарах, оповещения в средствах массовой информации).</w:t>
      </w:r>
    </w:p>
    <w:p w:rsidR="00E3492A" w:rsidRPr="00E3492A" w:rsidRDefault="00E3492A" w:rsidP="00E349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Содействие субъектам деятельности в сфере промышленности в вопросах их участия в государственных программах Российской Федерации и Краснодарского края в отношении финансовой поддержки.</w:t>
      </w:r>
    </w:p>
    <w:p w:rsidR="00E3492A" w:rsidRPr="00E3492A" w:rsidRDefault="00E3492A" w:rsidP="00E349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субъектам деятельности в сфере промышленности в вопросах их участия в программах Фонда развития промышленности Российской Федерации и Фонда развития промышленности Краснодарского края в части сопровождения документов.</w:t>
      </w:r>
    </w:p>
    <w:p w:rsidR="00E3492A" w:rsidRPr="00E3492A" w:rsidRDefault="00E3492A" w:rsidP="00E349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Содействие субъектам деятельности в сфере промышленности в вопросах подготовки исходно-разрешительной документации при реализации специального инвестиционного контракта, в том числе получении технических условий на подключение к сетям инженерного обеспечения.</w:t>
      </w:r>
    </w:p>
    <w:p w:rsidR="00E3492A" w:rsidRPr="00E3492A" w:rsidRDefault="00E3492A" w:rsidP="00E349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Содействие при получении иных мер поддержки, установленных Федеральным законом от 31 декабря 2014 года № 488-ФЗ «О промышленной политике в Российской Федерации», другими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законами Краснодарского края, постановлением главы администрации (губернатора) Краснодарского края от 7 февраля 2022 года №42                          «Об утверждении Порядка согласования Краснодарским краем места производства промышленной продукции в целях участия в конкурсном отборе на право заключения специального инвестиционного контракта», </w:t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нормативно-правовыми актами и Уставом муниципального образования город Новороссийск.</w:t>
      </w:r>
    </w:p>
    <w:p w:rsidR="00E3492A" w:rsidRPr="00E3492A" w:rsidRDefault="00E3492A" w:rsidP="00E3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2A" w:rsidRPr="00E3492A" w:rsidRDefault="00E3492A" w:rsidP="00E3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2A" w:rsidRP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3492A" w:rsidRPr="00E3492A" w:rsidRDefault="00E3492A" w:rsidP="00E3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3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М.Л. Тенянская</w:t>
      </w:r>
    </w:p>
    <w:sectPr w:rsidR="00E3492A" w:rsidRPr="00E3492A" w:rsidSect="009209B2"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72" w:rsidRDefault="008B4F72" w:rsidP="00450515">
      <w:pPr>
        <w:spacing w:after="0" w:line="240" w:lineRule="auto"/>
      </w:pPr>
      <w:r>
        <w:separator/>
      </w:r>
    </w:p>
  </w:endnote>
  <w:endnote w:type="continuationSeparator" w:id="0">
    <w:p w:rsidR="008B4F72" w:rsidRDefault="008B4F72" w:rsidP="0045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72" w:rsidRDefault="008B4F72" w:rsidP="00450515">
      <w:pPr>
        <w:spacing w:after="0" w:line="240" w:lineRule="auto"/>
      </w:pPr>
      <w:r>
        <w:separator/>
      </w:r>
    </w:p>
  </w:footnote>
  <w:footnote w:type="continuationSeparator" w:id="0">
    <w:p w:rsidR="008B4F72" w:rsidRDefault="008B4F72" w:rsidP="0045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E8A"/>
    <w:multiLevelType w:val="hybridMultilevel"/>
    <w:tmpl w:val="CEA6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289B"/>
    <w:multiLevelType w:val="multilevel"/>
    <w:tmpl w:val="F0383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NewRomanPSMT" w:hint="default"/>
      </w:rPr>
    </w:lvl>
  </w:abstractNum>
  <w:abstractNum w:abstractNumId="2">
    <w:nsid w:val="542678BC"/>
    <w:multiLevelType w:val="multilevel"/>
    <w:tmpl w:val="31028DA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">
    <w:nsid w:val="6C3629BA"/>
    <w:multiLevelType w:val="multilevel"/>
    <w:tmpl w:val="F0383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NewRomanPSMT" w:hint="default"/>
      </w:rPr>
    </w:lvl>
  </w:abstractNum>
  <w:abstractNum w:abstractNumId="4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9"/>
    <w:rsid w:val="00021098"/>
    <w:rsid w:val="00075337"/>
    <w:rsid w:val="00097048"/>
    <w:rsid w:val="000B6FD1"/>
    <w:rsid w:val="000C3CAC"/>
    <w:rsid w:val="000F2F45"/>
    <w:rsid w:val="00124FFB"/>
    <w:rsid w:val="001C0594"/>
    <w:rsid w:val="001F2CFC"/>
    <w:rsid w:val="001F69B5"/>
    <w:rsid w:val="00222854"/>
    <w:rsid w:val="00276D87"/>
    <w:rsid w:val="00297C41"/>
    <w:rsid w:val="002B15E7"/>
    <w:rsid w:val="002E6EB5"/>
    <w:rsid w:val="00341714"/>
    <w:rsid w:val="003A60B7"/>
    <w:rsid w:val="003E6294"/>
    <w:rsid w:val="00402C15"/>
    <w:rsid w:val="00407F27"/>
    <w:rsid w:val="004174A3"/>
    <w:rsid w:val="00450515"/>
    <w:rsid w:val="00462259"/>
    <w:rsid w:val="00466632"/>
    <w:rsid w:val="004A11CD"/>
    <w:rsid w:val="004A7022"/>
    <w:rsid w:val="004B68F0"/>
    <w:rsid w:val="005028B6"/>
    <w:rsid w:val="00536F7A"/>
    <w:rsid w:val="00567C24"/>
    <w:rsid w:val="005823D9"/>
    <w:rsid w:val="005E2139"/>
    <w:rsid w:val="005F463E"/>
    <w:rsid w:val="006247D6"/>
    <w:rsid w:val="0063410B"/>
    <w:rsid w:val="0068328A"/>
    <w:rsid w:val="006920DB"/>
    <w:rsid w:val="00780942"/>
    <w:rsid w:val="007952E4"/>
    <w:rsid w:val="00797659"/>
    <w:rsid w:val="007C5962"/>
    <w:rsid w:val="0080588E"/>
    <w:rsid w:val="00813637"/>
    <w:rsid w:val="00814441"/>
    <w:rsid w:val="0085511E"/>
    <w:rsid w:val="008B4F72"/>
    <w:rsid w:val="0090694C"/>
    <w:rsid w:val="009209B2"/>
    <w:rsid w:val="00965426"/>
    <w:rsid w:val="00A66654"/>
    <w:rsid w:val="00A726FD"/>
    <w:rsid w:val="00AB2A5D"/>
    <w:rsid w:val="00AC10FB"/>
    <w:rsid w:val="00AE0429"/>
    <w:rsid w:val="00B16B01"/>
    <w:rsid w:val="00B353BA"/>
    <w:rsid w:val="00B53317"/>
    <w:rsid w:val="00B94C78"/>
    <w:rsid w:val="00BF2756"/>
    <w:rsid w:val="00C24758"/>
    <w:rsid w:val="00C32CA9"/>
    <w:rsid w:val="00C602A1"/>
    <w:rsid w:val="00C74D24"/>
    <w:rsid w:val="00C76ED2"/>
    <w:rsid w:val="00CA41D7"/>
    <w:rsid w:val="00CB08BF"/>
    <w:rsid w:val="00CD26C7"/>
    <w:rsid w:val="00D86D02"/>
    <w:rsid w:val="00DD3025"/>
    <w:rsid w:val="00DE42D6"/>
    <w:rsid w:val="00E3492A"/>
    <w:rsid w:val="00E4610C"/>
    <w:rsid w:val="00EF094B"/>
    <w:rsid w:val="00F030F2"/>
    <w:rsid w:val="00F24D03"/>
    <w:rsid w:val="00F76398"/>
    <w:rsid w:val="00FC2008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B600-29F8-46BD-8442-F699C02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515"/>
  </w:style>
  <w:style w:type="paragraph" w:styleId="a6">
    <w:name w:val="footer"/>
    <w:basedOn w:val="a"/>
    <w:link w:val="a7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515"/>
  </w:style>
  <w:style w:type="character" w:customStyle="1" w:styleId="a8">
    <w:name w:val="Гипертекстовая ссылка"/>
    <w:basedOn w:val="a0"/>
    <w:uiPriority w:val="99"/>
    <w:rsid w:val="00462259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81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9242-929B-49C9-80DF-36DAC34E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Власенко Н.Н.</cp:lastModifiedBy>
  <cp:revision>45</cp:revision>
  <cp:lastPrinted>2022-08-03T09:01:00Z</cp:lastPrinted>
  <dcterms:created xsi:type="dcterms:W3CDTF">2017-02-08T14:01:00Z</dcterms:created>
  <dcterms:modified xsi:type="dcterms:W3CDTF">2022-08-08T13:01:00Z</dcterms:modified>
</cp:coreProperties>
</file>