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A40F3" w14:textId="77777777" w:rsidR="00491582" w:rsidRDefault="00491582">
      <w:pPr>
        <w:jc w:val="center"/>
        <w:rPr>
          <w:b/>
          <w:sz w:val="28"/>
          <w:szCs w:val="28"/>
        </w:rPr>
      </w:pPr>
    </w:p>
    <w:p w14:paraId="497A767B" w14:textId="77777777" w:rsidR="00491582" w:rsidRDefault="00491582">
      <w:pPr>
        <w:jc w:val="center"/>
        <w:rPr>
          <w:b/>
          <w:sz w:val="28"/>
          <w:szCs w:val="28"/>
        </w:rPr>
      </w:pPr>
    </w:p>
    <w:p w14:paraId="7A201C1B" w14:textId="77777777" w:rsidR="00491582" w:rsidRDefault="00491582">
      <w:pPr>
        <w:jc w:val="center"/>
        <w:rPr>
          <w:b/>
          <w:sz w:val="28"/>
          <w:szCs w:val="28"/>
        </w:rPr>
      </w:pPr>
    </w:p>
    <w:p w14:paraId="3CE32654" w14:textId="77777777" w:rsidR="00491582" w:rsidRDefault="00491582">
      <w:pPr>
        <w:jc w:val="center"/>
        <w:rPr>
          <w:b/>
          <w:sz w:val="28"/>
          <w:szCs w:val="28"/>
        </w:rPr>
      </w:pPr>
    </w:p>
    <w:p w14:paraId="71423B5B" w14:textId="77777777" w:rsidR="00491582" w:rsidRDefault="00491582">
      <w:pPr>
        <w:jc w:val="center"/>
        <w:rPr>
          <w:b/>
          <w:sz w:val="28"/>
          <w:szCs w:val="28"/>
        </w:rPr>
      </w:pPr>
    </w:p>
    <w:p w14:paraId="14EBFFE8" w14:textId="77777777" w:rsidR="00491582" w:rsidRDefault="00491582">
      <w:pPr>
        <w:jc w:val="center"/>
        <w:rPr>
          <w:b/>
          <w:sz w:val="28"/>
          <w:szCs w:val="28"/>
        </w:rPr>
      </w:pPr>
    </w:p>
    <w:p w14:paraId="3CC525D9" w14:textId="77777777" w:rsidR="00491582" w:rsidRDefault="00491582">
      <w:pPr>
        <w:jc w:val="center"/>
        <w:rPr>
          <w:b/>
          <w:sz w:val="28"/>
          <w:szCs w:val="28"/>
        </w:rPr>
      </w:pPr>
    </w:p>
    <w:p w14:paraId="7249C301" w14:textId="77777777" w:rsidR="00491582" w:rsidRDefault="00491582">
      <w:pPr>
        <w:jc w:val="center"/>
        <w:rPr>
          <w:b/>
          <w:sz w:val="28"/>
          <w:szCs w:val="28"/>
        </w:rPr>
      </w:pPr>
    </w:p>
    <w:p w14:paraId="12CB0104" w14:textId="77777777" w:rsidR="00491582" w:rsidRDefault="00491582">
      <w:pPr>
        <w:jc w:val="center"/>
        <w:rPr>
          <w:b/>
          <w:sz w:val="28"/>
          <w:szCs w:val="28"/>
        </w:rPr>
      </w:pPr>
    </w:p>
    <w:p w14:paraId="10F2AF7A" w14:textId="77777777" w:rsidR="00491582" w:rsidRDefault="00491582">
      <w:pPr>
        <w:rPr>
          <w:b/>
          <w:sz w:val="28"/>
          <w:szCs w:val="28"/>
        </w:rPr>
      </w:pPr>
    </w:p>
    <w:p w14:paraId="39C46486" w14:textId="522DD57C" w:rsidR="00293987" w:rsidRPr="004C29B3" w:rsidRDefault="00293987" w:rsidP="00AA7D0C">
      <w:pPr>
        <w:spacing w:line="276" w:lineRule="auto"/>
        <w:jc w:val="center"/>
        <w:rPr>
          <w:b/>
          <w:sz w:val="28"/>
          <w:szCs w:val="28"/>
        </w:rPr>
      </w:pPr>
      <w:bookmarkStart w:id="0" w:name="_Hlk117785645"/>
      <w:r w:rsidRPr="00EB2E40">
        <w:rPr>
          <w:b/>
          <w:bCs/>
          <w:sz w:val="28"/>
          <w:szCs w:val="28"/>
        </w:rPr>
        <w:t>Об утверждении административного регламента</w:t>
      </w:r>
      <w:r>
        <w:rPr>
          <w:b/>
          <w:bCs/>
          <w:sz w:val="28"/>
          <w:szCs w:val="28"/>
        </w:rPr>
        <w:t xml:space="preserve"> </w:t>
      </w:r>
      <w:r w:rsidRPr="00EB2E40">
        <w:rPr>
          <w:b/>
          <w:sz w:val="28"/>
          <w:szCs w:val="28"/>
        </w:rPr>
        <w:t>предоставления муниципальн</w:t>
      </w:r>
      <w:r>
        <w:rPr>
          <w:b/>
          <w:sz w:val="28"/>
          <w:szCs w:val="28"/>
        </w:rPr>
        <w:t>ой</w:t>
      </w:r>
      <w:r w:rsidRPr="00EB2E40">
        <w:rPr>
          <w:b/>
          <w:sz w:val="28"/>
          <w:szCs w:val="28"/>
        </w:rPr>
        <w:t xml:space="preserve"> услуг</w:t>
      </w:r>
      <w:r>
        <w:rPr>
          <w:b/>
          <w:sz w:val="28"/>
          <w:szCs w:val="28"/>
        </w:rPr>
        <w:t>и</w:t>
      </w:r>
      <w:r w:rsidRPr="0094529C">
        <w:rPr>
          <w:b/>
          <w:sz w:val="28"/>
          <w:szCs w:val="28"/>
        </w:rPr>
        <w:t xml:space="preserve">: </w:t>
      </w:r>
      <w:r w:rsidRPr="0094529C">
        <w:rPr>
          <w:b/>
          <w:bCs/>
          <w:kern w:val="1"/>
          <w:sz w:val="28"/>
          <w:szCs w:val="28"/>
        </w:rPr>
        <w:t>«</w:t>
      </w:r>
      <w:r w:rsidR="00E6709D" w:rsidRPr="00E6709D">
        <w:rPr>
          <w:b/>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Pr>
          <w:b/>
          <w:color w:val="000000"/>
          <w:sz w:val="28"/>
          <w:szCs w:val="28"/>
        </w:rPr>
        <w:t>»</w:t>
      </w:r>
      <w:r w:rsidR="00AA7D0C">
        <w:rPr>
          <w:b/>
          <w:color w:val="000000"/>
          <w:sz w:val="28"/>
          <w:szCs w:val="28"/>
        </w:rPr>
        <w:t xml:space="preserve"> и признании утратившим силу</w:t>
      </w:r>
      <w:r w:rsidR="00AA7D0C" w:rsidRPr="00AA7D0C">
        <w:rPr>
          <w:b/>
          <w:color w:val="000000"/>
          <w:sz w:val="28"/>
          <w:szCs w:val="28"/>
        </w:rPr>
        <w:t xml:space="preserve"> </w:t>
      </w:r>
      <w:r w:rsidR="00AA7D0C">
        <w:rPr>
          <w:b/>
          <w:color w:val="000000"/>
          <w:sz w:val="28"/>
          <w:szCs w:val="28"/>
        </w:rPr>
        <w:t xml:space="preserve">постановления </w:t>
      </w:r>
      <w:r w:rsidR="00AA7D0C" w:rsidRPr="00AA7D0C">
        <w:rPr>
          <w:b/>
          <w:color w:val="000000"/>
          <w:sz w:val="28"/>
          <w:szCs w:val="28"/>
        </w:rPr>
        <w:t>муниципального образования город Новороссийск от 29</w:t>
      </w:r>
      <w:r w:rsidR="00AA7D0C">
        <w:rPr>
          <w:b/>
          <w:color w:val="000000"/>
          <w:sz w:val="28"/>
          <w:szCs w:val="28"/>
        </w:rPr>
        <w:t xml:space="preserve"> января </w:t>
      </w:r>
      <w:r w:rsidR="00AA7D0C" w:rsidRPr="00AA7D0C">
        <w:rPr>
          <w:b/>
          <w:color w:val="000000"/>
          <w:sz w:val="28"/>
          <w:szCs w:val="28"/>
        </w:rPr>
        <w:t xml:space="preserve">2020 </w:t>
      </w:r>
      <w:r w:rsidR="00AA7D0C">
        <w:rPr>
          <w:b/>
          <w:color w:val="000000"/>
          <w:sz w:val="28"/>
          <w:szCs w:val="28"/>
        </w:rPr>
        <w:t xml:space="preserve">года </w:t>
      </w:r>
      <w:r w:rsidR="00AA7D0C" w:rsidRPr="00AA7D0C">
        <w:rPr>
          <w:b/>
          <w:color w:val="000000"/>
          <w:sz w:val="28"/>
          <w:szCs w:val="28"/>
        </w:rPr>
        <w:t>№ 442</w:t>
      </w:r>
      <w:bookmarkEnd w:id="0"/>
    </w:p>
    <w:p w14:paraId="3E514E5C" w14:textId="7566D6D4" w:rsidR="00293987" w:rsidRDefault="00293987" w:rsidP="00AA7D0C">
      <w:pPr>
        <w:shd w:val="clear" w:color="auto" w:fill="FFFFFF"/>
        <w:spacing w:line="276" w:lineRule="auto"/>
        <w:ind w:right="29"/>
        <w:jc w:val="center"/>
        <w:rPr>
          <w:sz w:val="28"/>
          <w:szCs w:val="28"/>
        </w:rPr>
      </w:pPr>
    </w:p>
    <w:p w14:paraId="054C798E" w14:textId="77777777" w:rsidR="00BD6EA3" w:rsidRDefault="00BD6EA3" w:rsidP="00AA7D0C">
      <w:pPr>
        <w:shd w:val="clear" w:color="auto" w:fill="FFFFFF"/>
        <w:spacing w:line="276" w:lineRule="auto"/>
        <w:ind w:right="29"/>
        <w:jc w:val="center"/>
        <w:rPr>
          <w:sz w:val="28"/>
          <w:szCs w:val="28"/>
        </w:rPr>
      </w:pPr>
    </w:p>
    <w:p w14:paraId="5037E58E" w14:textId="6DD74D11" w:rsidR="00293987" w:rsidRDefault="00293987" w:rsidP="00AA7D0C">
      <w:pPr>
        <w:spacing w:line="276" w:lineRule="auto"/>
        <w:ind w:firstLine="709"/>
        <w:jc w:val="both"/>
        <w:rPr>
          <w:sz w:val="28"/>
          <w:szCs w:val="28"/>
        </w:rPr>
      </w:pPr>
      <w:r w:rsidRPr="00DF0DDA">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Федеральным законом от 7 октября 2003 года № 131-ФЗ «Об общих </w:t>
      </w:r>
      <w:r w:rsidRPr="00C31D44">
        <w:rPr>
          <w:sz w:val="28"/>
          <w:szCs w:val="28"/>
        </w:rPr>
        <w:t xml:space="preserve">принципах организации местного самоуправления в Российской Федерации», </w:t>
      </w:r>
      <w:r w:rsidR="00277DB0">
        <w:rPr>
          <w:sz w:val="28"/>
          <w:szCs w:val="28"/>
        </w:rPr>
        <w:t>р</w:t>
      </w:r>
      <w:r w:rsidR="00277DB0" w:rsidRPr="00277DB0">
        <w:rPr>
          <w:sz w:val="28"/>
          <w:szCs w:val="28"/>
        </w:rPr>
        <w:t>аспоряжение</w:t>
      </w:r>
      <w:r w:rsidR="00277DB0">
        <w:rPr>
          <w:sz w:val="28"/>
          <w:szCs w:val="28"/>
        </w:rPr>
        <w:t>м</w:t>
      </w:r>
      <w:r w:rsidR="00277DB0" w:rsidRPr="00277DB0">
        <w:rPr>
          <w:sz w:val="28"/>
          <w:szCs w:val="28"/>
        </w:rPr>
        <w:t xml:space="preserve"> Правительства РФ от 18</w:t>
      </w:r>
      <w:r w:rsidR="00277DB0">
        <w:rPr>
          <w:sz w:val="28"/>
          <w:szCs w:val="28"/>
        </w:rPr>
        <w:t xml:space="preserve"> сентября </w:t>
      </w:r>
      <w:r w:rsidR="00277DB0" w:rsidRPr="00277DB0">
        <w:rPr>
          <w:sz w:val="28"/>
          <w:szCs w:val="28"/>
        </w:rPr>
        <w:t xml:space="preserve">2019 </w:t>
      </w:r>
      <w:r w:rsidR="00277DB0">
        <w:rPr>
          <w:sz w:val="28"/>
          <w:szCs w:val="28"/>
        </w:rPr>
        <w:t>года №</w:t>
      </w:r>
      <w:r w:rsidR="00277DB0" w:rsidRPr="00277DB0">
        <w:rPr>
          <w:sz w:val="28"/>
          <w:szCs w:val="28"/>
        </w:rPr>
        <w:t xml:space="preserve"> 2113-р (ред. от 14</w:t>
      </w:r>
      <w:r w:rsidR="00277DB0">
        <w:rPr>
          <w:sz w:val="28"/>
          <w:szCs w:val="28"/>
        </w:rPr>
        <w:t xml:space="preserve"> марта </w:t>
      </w:r>
      <w:r w:rsidR="00277DB0" w:rsidRPr="00277DB0">
        <w:rPr>
          <w:sz w:val="28"/>
          <w:szCs w:val="28"/>
        </w:rPr>
        <w:t>2022</w:t>
      </w:r>
      <w:r w:rsidR="00277DB0">
        <w:rPr>
          <w:sz w:val="28"/>
          <w:szCs w:val="28"/>
        </w:rPr>
        <w:t xml:space="preserve"> года</w:t>
      </w:r>
      <w:r w:rsidR="00277DB0" w:rsidRPr="00277DB0">
        <w:rPr>
          <w:sz w:val="28"/>
          <w:szCs w:val="28"/>
        </w:rPr>
        <w:t xml:space="preserve">) </w:t>
      </w:r>
      <w:r w:rsidR="00277DB0">
        <w:rPr>
          <w:sz w:val="28"/>
          <w:szCs w:val="28"/>
        </w:rPr>
        <w:t>«</w:t>
      </w:r>
      <w:r w:rsidR="00277DB0" w:rsidRPr="00277DB0">
        <w:rPr>
          <w:sz w:val="28"/>
          <w:szCs w:val="28"/>
        </w:rPr>
        <w:t>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r w:rsidR="00277DB0">
        <w:rPr>
          <w:sz w:val="28"/>
          <w:szCs w:val="28"/>
        </w:rPr>
        <w:t>»</w:t>
      </w:r>
      <w:r w:rsidRPr="0010786C">
        <w:rPr>
          <w:sz w:val="28"/>
          <w:szCs w:val="28"/>
        </w:rPr>
        <w:t>, Уставом муниципального образования город Новороссийск, п о с т а н о в л я ю:</w:t>
      </w:r>
    </w:p>
    <w:p w14:paraId="77B476EA" w14:textId="77777777" w:rsidR="00277DB0" w:rsidRPr="0010786C" w:rsidRDefault="00277DB0" w:rsidP="00AA7D0C">
      <w:pPr>
        <w:spacing w:line="276" w:lineRule="auto"/>
        <w:ind w:firstLine="709"/>
        <w:jc w:val="both"/>
        <w:rPr>
          <w:sz w:val="28"/>
          <w:szCs w:val="28"/>
        </w:rPr>
      </w:pPr>
    </w:p>
    <w:p w14:paraId="3DFEEA39" w14:textId="38D512F9" w:rsidR="00277DB0" w:rsidRDefault="00277DB0" w:rsidP="00AA7D0C">
      <w:pPr>
        <w:widowControl w:val="0"/>
        <w:suppressAutoHyphens/>
        <w:autoSpaceDE w:val="0"/>
        <w:autoSpaceDN w:val="0"/>
        <w:adjustRightInd w:val="0"/>
        <w:spacing w:line="276" w:lineRule="auto"/>
        <w:ind w:right="-2" w:firstLine="709"/>
        <w:jc w:val="both"/>
        <w:rPr>
          <w:sz w:val="28"/>
          <w:szCs w:val="28"/>
        </w:rPr>
      </w:pPr>
      <w:r>
        <w:rPr>
          <w:sz w:val="28"/>
          <w:szCs w:val="28"/>
        </w:rPr>
        <w:t xml:space="preserve">1. </w:t>
      </w:r>
      <w:r w:rsidR="00293987" w:rsidRPr="00277DB0">
        <w:rPr>
          <w:sz w:val="28"/>
          <w:szCs w:val="28"/>
        </w:rPr>
        <w:t>Утвердить административный регламент предоставления муниципальной услуги: «</w:t>
      </w:r>
      <w:r w:rsidR="00E6709D" w:rsidRPr="00E6709D">
        <w:rPr>
          <w:bCs/>
          <w:color w:val="2D2D2D"/>
          <w:spacing w:val="2"/>
          <w:sz w:val="28"/>
          <w:szCs w:val="28"/>
          <w:shd w:val="clear" w:color="auto" w:fill="FFFFFF"/>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00293987" w:rsidRPr="00277DB0">
        <w:rPr>
          <w:bCs/>
          <w:kern w:val="1"/>
          <w:sz w:val="28"/>
          <w:szCs w:val="28"/>
        </w:rPr>
        <w:t xml:space="preserve">» </w:t>
      </w:r>
      <w:r w:rsidR="00293987" w:rsidRPr="00277DB0">
        <w:rPr>
          <w:sz w:val="28"/>
          <w:szCs w:val="28"/>
        </w:rPr>
        <w:t>(прилагается).</w:t>
      </w:r>
    </w:p>
    <w:p w14:paraId="6145A934" w14:textId="1CCC3124" w:rsidR="00AA7D0C" w:rsidRPr="00AA7D0C" w:rsidRDefault="00AA7D0C" w:rsidP="00AA7D0C">
      <w:pPr>
        <w:widowControl w:val="0"/>
        <w:suppressAutoHyphens/>
        <w:autoSpaceDE w:val="0"/>
        <w:autoSpaceDN w:val="0"/>
        <w:adjustRightInd w:val="0"/>
        <w:spacing w:line="276" w:lineRule="auto"/>
        <w:ind w:right="-2" w:firstLine="709"/>
        <w:jc w:val="both"/>
        <w:rPr>
          <w:sz w:val="28"/>
          <w:szCs w:val="28"/>
        </w:rPr>
      </w:pPr>
      <w:r w:rsidRPr="00AA7D0C">
        <w:rPr>
          <w:sz w:val="28"/>
          <w:szCs w:val="28"/>
        </w:rPr>
        <w:t>2. Постановление администрации муниципального образования город Новороссийск от 29</w:t>
      </w:r>
      <w:r>
        <w:rPr>
          <w:sz w:val="28"/>
          <w:szCs w:val="28"/>
        </w:rPr>
        <w:t xml:space="preserve"> января </w:t>
      </w:r>
      <w:r w:rsidRPr="00AA7D0C">
        <w:rPr>
          <w:sz w:val="28"/>
          <w:szCs w:val="28"/>
        </w:rPr>
        <w:t xml:space="preserve">2020 </w:t>
      </w:r>
      <w:r>
        <w:rPr>
          <w:sz w:val="28"/>
          <w:szCs w:val="28"/>
        </w:rPr>
        <w:t>года №</w:t>
      </w:r>
      <w:r w:rsidRPr="00AA7D0C">
        <w:rPr>
          <w:sz w:val="28"/>
          <w:szCs w:val="28"/>
        </w:rPr>
        <w:t xml:space="preserve"> 442 </w:t>
      </w:r>
      <w:r>
        <w:rPr>
          <w:sz w:val="28"/>
          <w:szCs w:val="28"/>
        </w:rPr>
        <w:t>«</w:t>
      </w:r>
      <w:r w:rsidRPr="00AA7D0C">
        <w:rPr>
          <w:sz w:val="28"/>
          <w:szCs w:val="28"/>
        </w:rPr>
        <w:t xml:space="preserve">Об утверждении административного регламента предоставления муниципальной услуги: </w:t>
      </w:r>
      <w:r>
        <w:rPr>
          <w:sz w:val="28"/>
          <w:szCs w:val="28"/>
        </w:rPr>
        <w:t>«</w:t>
      </w:r>
      <w:r w:rsidRPr="00AA7D0C">
        <w:rPr>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Pr>
          <w:sz w:val="28"/>
          <w:szCs w:val="28"/>
        </w:rPr>
        <w:t>»» признать утратившим силу.</w:t>
      </w:r>
    </w:p>
    <w:p w14:paraId="7574D313" w14:textId="1047D646" w:rsidR="00277DB0" w:rsidRDefault="00AA7D0C" w:rsidP="00AA7D0C">
      <w:pPr>
        <w:widowControl w:val="0"/>
        <w:suppressAutoHyphens/>
        <w:autoSpaceDE w:val="0"/>
        <w:autoSpaceDN w:val="0"/>
        <w:adjustRightInd w:val="0"/>
        <w:spacing w:line="276" w:lineRule="auto"/>
        <w:ind w:right="-2" w:firstLine="709"/>
        <w:jc w:val="both"/>
        <w:rPr>
          <w:b/>
          <w:color w:val="2D2D2D"/>
          <w:spacing w:val="2"/>
          <w:sz w:val="28"/>
          <w:szCs w:val="28"/>
          <w:shd w:val="clear" w:color="auto" w:fill="FFFFFF"/>
        </w:rPr>
      </w:pPr>
      <w:r>
        <w:rPr>
          <w:bCs/>
          <w:color w:val="2D2D2D"/>
          <w:spacing w:val="2"/>
          <w:sz w:val="28"/>
          <w:szCs w:val="28"/>
          <w:shd w:val="clear" w:color="auto" w:fill="FFFFFF"/>
        </w:rPr>
        <w:t>3</w:t>
      </w:r>
      <w:r w:rsidR="00277DB0" w:rsidRPr="00277DB0">
        <w:rPr>
          <w:bCs/>
          <w:color w:val="2D2D2D"/>
          <w:spacing w:val="2"/>
          <w:sz w:val="28"/>
          <w:szCs w:val="28"/>
          <w:shd w:val="clear" w:color="auto" w:fill="FFFFFF"/>
        </w:rPr>
        <w:t>.</w:t>
      </w:r>
      <w:r w:rsidR="00277DB0">
        <w:rPr>
          <w:b/>
          <w:color w:val="2D2D2D"/>
          <w:spacing w:val="2"/>
          <w:sz w:val="28"/>
          <w:szCs w:val="28"/>
          <w:shd w:val="clear" w:color="auto" w:fill="FFFFFF"/>
        </w:rPr>
        <w:t xml:space="preserve"> </w:t>
      </w:r>
      <w:r w:rsidR="00BD6EA3" w:rsidRPr="00BD6EA3">
        <w:rPr>
          <w:spacing w:val="-1"/>
          <w:sz w:val="28"/>
          <w:szCs w:val="28"/>
        </w:rPr>
        <w:t xml:space="preserve">Отделу информационной политики и средств массовой информации </w:t>
      </w:r>
      <w:r w:rsidR="00BD6EA3" w:rsidRPr="00BD6EA3">
        <w:rPr>
          <w:spacing w:val="-1"/>
          <w:sz w:val="28"/>
          <w:szCs w:val="28"/>
        </w:rPr>
        <w:lastRenderedPageBreak/>
        <w:t>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 в сети «Интернет»</w:t>
      </w:r>
      <w:r w:rsidR="00293987">
        <w:rPr>
          <w:sz w:val="28"/>
          <w:szCs w:val="28"/>
        </w:rPr>
        <w:t>.</w:t>
      </w:r>
    </w:p>
    <w:p w14:paraId="65F38159" w14:textId="5E0198E2" w:rsidR="00293987" w:rsidRPr="00277DB0" w:rsidRDefault="00AA7D0C" w:rsidP="00AA7D0C">
      <w:pPr>
        <w:widowControl w:val="0"/>
        <w:suppressAutoHyphens/>
        <w:autoSpaceDE w:val="0"/>
        <w:autoSpaceDN w:val="0"/>
        <w:adjustRightInd w:val="0"/>
        <w:spacing w:line="276" w:lineRule="auto"/>
        <w:ind w:right="-2" w:firstLine="709"/>
        <w:jc w:val="both"/>
        <w:rPr>
          <w:b/>
          <w:color w:val="2D2D2D"/>
          <w:spacing w:val="2"/>
          <w:sz w:val="28"/>
          <w:szCs w:val="28"/>
          <w:shd w:val="clear" w:color="auto" w:fill="FFFFFF"/>
        </w:rPr>
      </w:pPr>
      <w:r>
        <w:rPr>
          <w:bCs/>
          <w:color w:val="2D2D2D"/>
          <w:spacing w:val="2"/>
          <w:sz w:val="28"/>
          <w:szCs w:val="28"/>
          <w:shd w:val="clear" w:color="auto" w:fill="FFFFFF"/>
        </w:rPr>
        <w:t>4</w:t>
      </w:r>
      <w:r w:rsidR="00277DB0" w:rsidRPr="00277DB0">
        <w:rPr>
          <w:bCs/>
          <w:color w:val="2D2D2D"/>
          <w:spacing w:val="2"/>
          <w:sz w:val="28"/>
          <w:szCs w:val="28"/>
          <w:shd w:val="clear" w:color="auto" w:fill="FFFFFF"/>
        </w:rPr>
        <w:t>.</w:t>
      </w:r>
      <w:r w:rsidR="00277DB0">
        <w:rPr>
          <w:b/>
          <w:color w:val="2D2D2D"/>
          <w:spacing w:val="2"/>
          <w:sz w:val="28"/>
          <w:szCs w:val="28"/>
          <w:shd w:val="clear" w:color="auto" w:fill="FFFFFF"/>
        </w:rPr>
        <w:t xml:space="preserve"> </w:t>
      </w:r>
      <w:r w:rsidR="00293987" w:rsidRPr="00F862E6">
        <w:rPr>
          <w:sz w:val="28"/>
          <w:szCs w:val="28"/>
        </w:rPr>
        <w:t>Контроль за выполнением настоящего постановления возложить на заместителя гл</w:t>
      </w:r>
      <w:r w:rsidR="00293987">
        <w:rPr>
          <w:sz w:val="28"/>
          <w:szCs w:val="28"/>
        </w:rPr>
        <w:t xml:space="preserve">авы муниципального образования </w:t>
      </w:r>
      <w:r w:rsidR="00277DB0">
        <w:rPr>
          <w:sz w:val="28"/>
          <w:szCs w:val="28"/>
        </w:rPr>
        <w:t>Меланиди Д.К</w:t>
      </w:r>
      <w:r w:rsidR="00293987" w:rsidRPr="00054083">
        <w:rPr>
          <w:sz w:val="28"/>
          <w:szCs w:val="28"/>
        </w:rPr>
        <w:t>.</w:t>
      </w:r>
    </w:p>
    <w:p w14:paraId="15877A7B" w14:textId="52FED1DB" w:rsidR="00491582" w:rsidRDefault="00AA7D0C" w:rsidP="00AA7D0C">
      <w:pPr>
        <w:spacing w:line="276" w:lineRule="auto"/>
        <w:ind w:firstLine="709"/>
        <w:jc w:val="both"/>
        <w:rPr>
          <w:sz w:val="28"/>
          <w:szCs w:val="28"/>
        </w:rPr>
      </w:pPr>
      <w:r>
        <w:rPr>
          <w:sz w:val="28"/>
          <w:szCs w:val="28"/>
        </w:rPr>
        <w:t>5</w:t>
      </w:r>
      <w:r w:rsidR="00277DB0">
        <w:rPr>
          <w:sz w:val="28"/>
          <w:szCs w:val="28"/>
        </w:rPr>
        <w:t xml:space="preserve">. </w:t>
      </w:r>
      <w:r w:rsidR="00293987">
        <w:rPr>
          <w:sz w:val="28"/>
          <w:szCs w:val="28"/>
        </w:rPr>
        <w:t>Настоящее п</w:t>
      </w:r>
      <w:r w:rsidR="00293987" w:rsidRPr="00054083">
        <w:rPr>
          <w:sz w:val="28"/>
          <w:szCs w:val="28"/>
        </w:rPr>
        <w:t xml:space="preserve">остановление вступает в силу со дня его </w:t>
      </w:r>
      <w:r w:rsidR="00293987">
        <w:rPr>
          <w:sz w:val="28"/>
          <w:szCs w:val="28"/>
        </w:rPr>
        <w:t>официального опубликования</w:t>
      </w:r>
      <w:r w:rsidR="00293987" w:rsidRPr="00054083">
        <w:rPr>
          <w:sz w:val="28"/>
          <w:szCs w:val="28"/>
        </w:rPr>
        <w:t>.</w:t>
      </w:r>
    </w:p>
    <w:p w14:paraId="0AAAC5DC" w14:textId="7AF47B7F" w:rsidR="00491582" w:rsidRDefault="00491582" w:rsidP="00AA7D0C">
      <w:pPr>
        <w:widowControl w:val="0"/>
        <w:autoSpaceDE w:val="0"/>
        <w:autoSpaceDN w:val="0"/>
        <w:adjustRightInd w:val="0"/>
        <w:spacing w:line="276" w:lineRule="auto"/>
        <w:jc w:val="both"/>
        <w:rPr>
          <w:rFonts w:ascii="Times New Roman CYR" w:hAnsi="Times New Roman CYR" w:cs="Times New Roman CYR"/>
          <w:sz w:val="28"/>
          <w:szCs w:val="28"/>
        </w:rPr>
      </w:pPr>
    </w:p>
    <w:p w14:paraId="1032A0F0" w14:textId="77777777" w:rsidR="00E6709D" w:rsidRDefault="00E6709D" w:rsidP="00AA7D0C">
      <w:pPr>
        <w:widowControl w:val="0"/>
        <w:autoSpaceDE w:val="0"/>
        <w:autoSpaceDN w:val="0"/>
        <w:adjustRightInd w:val="0"/>
        <w:spacing w:line="276" w:lineRule="auto"/>
        <w:jc w:val="both"/>
        <w:rPr>
          <w:rFonts w:ascii="Times New Roman CYR" w:hAnsi="Times New Roman CYR" w:cs="Times New Roman CYR"/>
          <w:sz w:val="28"/>
          <w:szCs w:val="28"/>
        </w:rPr>
      </w:pPr>
    </w:p>
    <w:tbl>
      <w:tblPr>
        <w:tblW w:w="9606" w:type="dxa"/>
        <w:tblLook w:val="00A0" w:firstRow="1" w:lastRow="0" w:firstColumn="1" w:lastColumn="0" w:noHBand="0" w:noVBand="0"/>
      </w:tblPr>
      <w:tblGrid>
        <w:gridCol w:w="4548"/>
        <w:gridCol w:w="5058"/>
      </w:tblGrid>
      <w:tr w:rsidR="00491582" w14:paraId="4C411B32" w14:textId="77777777">
        <w:trPr>
          <w:trHeight w:val="445"/>
        </w:trPr>
        <w:tc>
          <w:tcPr>
            <w:tcW w:w="4548" w:type="dxa"/>
          </w:tcPr>
          <w:p w14:paraId="54754D68" w14:textId="334FBD13" w:rsidR="00491582" w:rsidRDefault="00BD6EA3" w:rsidP="00AA7D0C">
            <w:pPr>
              <w:spacing w:line="276" w:lineRule="auto"/>
              <w:rPr>
                <w:sz w:val="28"/>
                <w:szCs w:val="28"/>
              </w:rPr>
            </w:pPr>
            <w:r>
              <w:rPr>
                <w:sz w:val="28"/>
                <w:szCs w:val="28"/>
              </w:rPr>
              <w:t>Г</w:t>
            </w:r>
            <w:r w:rsidR="00D406C4">
              <w:rPr>
                <w:sz w:val="28"/>
                <w:szCs w:val="28"/>
              </w:rPr>
              <w:t>лав</w:t>
            </w:r>
            <w:r>
              <w:rPr>
                <w:sz w:val="28"/>
                <w:szCs w:val="28"/>
              </w:rPr>
              <w:t>а</w:t>
            </w:r>
            <w:r w:rsidR="00D406C4">
              <w:rPr>
                <w:sz w:val="28"/>
                <w:szCs w:val="28"/>
              </w:rPr>
              <w:t xml:space="preserve"> </w:t>
            </w:r>
          </w:p>
          <w:p w14:paraId="0A022C25" w14:textId="1D7D926B" w:rsidR="00491582" w:rsidRDefault="00D406C4" w:rsidP="00AA7D0C">
            <w:pPr>
              <w:spacing w:line="276" w:lineRule="auto"/>
              <w:rPr>
                <w:sz w:val="28"/>
                <w:szCs w:val="28"/>
              </w:rPr>
            </w:pPr>
            <w:r>
              <w:rPr>
                <w:sz w:val="28"/>
                <w:szCs w:val="28"/>
              </w:rPr>
              <w:t>муниципального образования</w:t>
            </w:r>
          </w:p>
        </w:tc>
        <w:tc>
          <w:tcPr>
            <w:tcW w:w="5058" w:type="dxa"/>
            <w:hideMark/>
          </w:tcPr>
          <w:p w14:paraId="106437A0" w14:textId="77777777" w:rsidR="00491582" w:rsidRDefault="00491582" w:rsidP="00AA7D0C">
            <w:pPr>
              <w:spacing w:line="276" w:lineRule="auto"/>
              <w:jc w:val="right"/>
              <w:rPr>
                <w:sz w:val="28"/>
                <w:szCs w:val="28"/>
              </w:rPr>
            </w:pPr>
          </w:p>
          <w:p w14:paraId="6FB6A0BB" w14:textId="71FD4CF0" w:rsidR="00491582" w:rsidRDefault="00BD6EA3" w:rsidP="00AA7D0C">
            <w:pPr>
              <w:spacing w:line="276" w:lineRule="auto"/>
              <w:jc w:val="right"/>
              <w:rPr>
                <w:sz w:val="28"/>
                <w:szCs w:val="28"/>
                <w:highlight w:val="yellow"/>
              </w:rPr>
            </w:pPr>
            <w:r>
              <w:rPr>
                <w:sz w:val="28"/>
                <w:szCs w:val="28"/>
              </w:rPr>
              <w:t>А.В. Кравченко</w:t>
            </w:r>
          </w:p>
        </w:tc>
      </w:tr>
    </w:tbl>
    <w:p w14:paraId="5E2ECD74" w14:textId="77777777" w:rsidR="00AA7D0C" w:rsidRDefault="00AA7D0C">
      <w:pPr>
        <w:tabs>
          <w:tab w:val="left" w:pos="540"/>
          <w:tab w:val="left" w:pos="7740"/>
        </w:tabs>
        <w:jc w:val="center"/>
        <w:rPr>
          <w:b/>
          <w:sz w:val="32"/>
          <w:szCs w:val="32"/>
        </w:rPr>
      </w:pPr>
    </w:p>
    <w:p w14:paraId="6968E06B" w14:textId="77777777" w:rsidR="00AA7D0C" w:rsidRDefault="00AA7D0C">
      <w:pPr>
        <w:tabs>
          <w:tab w:val="left" w:pos="540"/>
          <w:tab w:val="left" w:pos="7740"/>
        </w:tabs>
        <w:jc w:val="center"/>
        <w:rPr>
          <w:b/>
          <w:sz w:val="32"/>
          <w:szCs w:val="32"/>
        </w:rPr>
      </w:pPr>
    </w:p>
    <w:p w14:paraId="0F740B96" w14:textId="77777777" w:rsidR="00AA7D0C" w:rsidRDefault="00AA7D0C">
      <w:pPr>
        <w:tabs>
          <w:tab w:val="left" w:pos="540"/>
          <w:tab w:val="left" w:pos="7740"/>
        </w:tabs>
        <w:jc w:val="center"/>
        <w:rPr>
          <w:b/>
          <w:sz w:val="32"/>
          <w:szCs w:val="32"/>
        </w:rPr>
      </w:pPr>
    </w:p>
    <w:p w14:paraId="31F182A1" w14:textId="77777777" w:rsidR="00AA7D0C" w:rsidRDefault="00AA7D0C">
      <w:pPr>
        <w:tabs>
          <w:tab w:val="left" w:pos="540"/>
          <w:tab w:val="left" w:pos="7740"/>
        </w:tabs>
        <w:jc w:val="center"/>
        <w:rPr>
          <w:b/>
          <w:sz w:val="32"/>
          <w:szCs w:val="32"/>
        </w:rPr>
      </w:pPr>
    </w:p>
    <w:p w14:paraId="76544B26" w14:textId="77777777" w:rsidR="00AA7D0C" w:rsidRDefault="00AA7D0C">
      <w:pPr>
        <w:tabs>
          <w:tab w:val="left" w:pos="540"/>
          <w:tab w:val="left" w:pos="7740"/>
        </w:tabs>
        <w:jc w:val="center"/>
        <w:rPr>
          <w:b/>
          <w:sz w:val="32"/>
          <w:szCs w:val="32"/>
        </w:rPr>
      </w:pPr>
    </w:p>
    <w:p w14:paraId="508F62F0" w14:textId="77777777" w:rsidR="00AA7D0C" w:rsidRDefault="00AA7D0C">
      <w:pPr>
        <w:tabs>
          <w:tab w:val="left" w:pos="540"/>
          <w:tab w:val="left" w:pos="7740"/>
        </w:tabs>
        <w:jc w:val="center"/>
        <w:rPr>
          <w:b/>
          <w:sz w:val="32"/>
          <w:szCs w:val="32"/>
        </w:rPr>
      </w:pPr>
    </w:p>
    <w:p w14:paraId="753397E9" w14:textId="77777777" w:rsidR="00AA7D0C" w:rsidRDefault="00AA7D0C">
      <w:pPr>
        <w:tabs>
          <w:tab w:val="left" w:pos="540"/>
          <w:tab w:val="left" w:pos="7740"/>
        </w:tabs>
        <w:jc w:val="center"/>
        <w:rPr>
          <w:b/>
          <w:sz w:val="32"/>
          <w:szCs w:val="32"/>
        </w:rPr>
      </w:pPr>
    </w:p>
    <w:p w14:paraId="5AE9A333" w14:textId="77777777" w:rsidR="00AA7D0C" w:rsidRDefault="00AA7D0C">
      <w:pPr>
        <w:tabs>
          <w:tab w:val="left" w:pos="540"/>
          <w:tab w:val="left" w:pos="7740"/>
        </w:tabs>
        <w:jc w:val="center"/>
        <w:rPr>
          <w:b/>
          <w:sz w:val="32"/>
          <w:szCs w:val="32"/>
        </w:rPr>
      </w:pPr>
    </w:p>
    <w:p w14:paraId="795EB96D" w14:textId="77777777" w:rsidR="00AA7D0C" w:rsidRDefault="00AA7D0C">
      <w:pPr>
        <w:tabs>
          <w:tab w:val="left" w:pos="540"/>
          <w:tab w:val="left" w:pos="7740"/>
        </w:tabs>
        <w:jc w:val="center"/>
        <w:rPr>
          <w:b/>
          <w:sz w:val="32"/>
          <w:szCs w:val="32"/>
        </w:rPr>
      </w:pPr>
    </w:p>
    <w:p w14:paraId="11937E92" w14:textId="77777777" w:rsidR="00AA7D0C" w:rsidRDefault="00AA7D0C">
      <w:pPr>
        <w:tabs>
          <w:tab w:val="left" w:pos="540"/>
          <w:tab w:val="left" w:pos="7740"/>
        </w:tabs>
        <w:jc w:val="center"/>
        <w:rPr>
          <w:b/>
          <w:sz w:val="32"/>
          <w:szCs w:val="32"/>
        </w:rPr>
      </w:pPr>
    </w:p>
    <w:p w14:paraId="49CFFEE5" w14:textId="77777777" w:rsidR="00AA7D0C" w:rsidRDefault="00AA7D0C">
      <w:pPr>
        <w:tabs>
          <w:tab w:val="left" w:pos="540"/>
          <w:tab w:val="left" w:pos="7740"/>
        </w:tabs>
        <w:jc w:val="center"/>
        <w:rPr>
          <w:b/>
          <w:sz w:val="32"/>
          <w:szCs w:val="32"/>
        </w:rPr>
      </w:pPr>
    </w:p>
    <w:p w14:paraId="005E71F8" w14:textId="77777777" w:rsidR="00AA7D0C" w:rsidRDefault="00AA7D0C">
      <w:pPr>
        <w:tabs>
          <w:tab w:val="left" w:pos="540"/>
          <w:tab w:val="left" w:pos="7740"/>
        </w:tabs>
        <w:jc w:val="center"/>
        <w:rPr>
          <w:b/>
          <w:sz w:val="32"/>
          <w:szCs w:val="32"/>
        </w:rPr>
      </w:pPr>
    </w:p>
    <w:p w14:paraId="376AC027" w14:textId="77777777" w:rsidR="00AA7D0C" w:rsidRDefault="00AA7D0C">
      <w:pPr>
        <w:tabs>
          <w:tab w:val="left" w:pos="540"/>
          <w:tab w:val="left" w:pos="7740"/>
        </w:tabs>
        <w:jc w:val="center"/>
        <w:rPr>
          <w:b/>
          <w:sz w:val="32"/>
          <w:szCs w:val="32"/>
        </w:rPr>
      </w:pPr>
    </w:p>
    <w:p w14:paraId="45B597DC" w14:textId="77777777" w:rsidR="00AA7D0C" w:rsidRDefault="00AA7D0C">
      <w:pPr>
        <w:tabs>
          <w:tab w:val="left" w:pos="540"/>
          <w:tab w:val="left" w:pos="7740"/>
        </w:tabs>
        <w:jc w:val="center"/>
        <w:rPr>
          <w:b/>
          <w:sz w:val="32"/>
          <w:szCs w:val="32"/>
        </w:rPr>
      </w:pPr>
    </w:p>
    <w:p w14:paraId="3F420B39" w14:textId="77777777" w:rsidR="00AA7D0C" w:rsidRDefault="00AA7D0C">
      <w:pPr>
        <w:tabs>
          <w:tab w:val="left" w:pos="540"/>
          <w:tab w:val="left" w:pos="7740"/>
        </w:tabs>
        <w:jc w:val="center"/>
        <w:rPr>
          <w:b/>
          <w:sz w:val="32"/>
          <w:szCs w:val="32"/>
        </w:rPr>
      </w:pPr>
    </w:p>
    <w:p w14:paraId="42930E31" w14:textId="77777777" w:rsidR="00AA7D0C" w:rsidRDefault="00AA7D0C">
      <w:pPr>
        <w:tabs>
          <w:tab w:val="left" w:pos="540"/>
          <w:tab w:val="left" w:pos="7740"/>
        </w:tabs>
        <w:jc w:val="center"/>
        <w:rPr>
          <w:b/>
          <w:sz w:val="32"/>
          <w:szCs w:val="32"/>
        </w:rPr>
      </w:pPr>
    </w:p>
    <w:p w14:paraId="3B113ECB" w14:textId="77777777" w:rsidR="00AA7D0C" w:rsidRDefault="00AA7D0C">
      <w:pPr>
        <w:tabs>
          <w:tab w:val="left" w:pos="540"/>
          <w:tab w:val="left" w:pos="7740"/>
        </w:tabs>
        <w:jc w:val="center"/>
        <w:rPr>
          <w:b/>
          <w:sz w:val="32"/>
          <w:szCs w:val="32"/>
        </w:rPr>
      </w:pPr>
    </w:p>
    <w:p w14:paraId="40750D2D" w14:textId="77777777" w:rsidR="00AA7D0C" w:rsidRDefault="00AA7D0C">
      <w:pPr>
        <w:tabs>
          <w:tab w:val="left" w:pos="540"/>
          <w:tab w:val="left" w:pos="7740"/>
        </w:tabs>
        <w:jc w:val="center"/>
        <w:rPr>
          <w:b/>
          <w:sz w:val="32"/>
          <w:szCs w:val="32"/>
        </w:rPr>
      </w:pPr>
    </w:p>
    <w:p w14:paraId="14A40035" w14:textId="77777777" w:rsidR="00AA7D0C" w:rsidRDefault="00AA7D0C">
      <w:pPr>
        <w:tabs>
          <w:tab w:val="left" w:pos="540"/>
          <w:tab w:val="left" w:pos="7740"/>
        </w:tabs>
        <w:jc w:val="center"/>
        <w:rPr>
          <w:b/>
          <w:sz w:val="32"/>
          <w:szCs w:val="32"/>
        </w:rPr>
      </w:pPr>
    </w:p>
    <w:p w14:paraId="4979DA7A" w14:textId="77777777" w:rsidR="00AA7D0C" w:rsidRDefault="00AA7D0C">
      <w:pPr>
        <w:tabs>
          <w:tab w:val="left" w:pos="540"/>
          <w:tab w:val="left" w:pos="7740"/>
        </w:tabs>
        <w:jc w:val="center"/>
        <w:rPr>
          <w:b/>
          <w:sz w:val="32"/>
          <w:szCs w:val="32"/>
        </w:rPr>
      </w:pPr>
    </w:p>
    <w:p w14:paraId="630663CE" w14:textId="77777777" w:rsidR="00AA7D0C" w:rsidRDefault="00AA7D0C">
      <w:pPr>
        <w:tabs>
          <w:tab w:val="left" w:pos="540"/>
          <w:tab w:val="left" w:pos="7740"/>
        </w:tabs>
        <w:jc w:val="center"/>
        <w:rPr>
          <w:b/>
          <w:sz w:val="32"/>
          <w:szCs w:val="32"/>
        </w:rPr>
      </w:pPr>
    </w:p>
    <w:p w14:paraId="4BEC0C16" w14:textId="77777777" w:rsidR="00AA7D0C" w:rsidRDefault="00AA7D0C">
      <w:pPr>
        <w:tabs>
          <w:tab w:val="left" w:pos="540"/>
          <w:tab w:val="left" w:pos="7740"/>
        </w:tabs>
        <w:jc w:val="center"/>
        <w:rPr>
          <w:b/>
          <w:sz w:val="32"/>
          <w:szCs w:val="32"/>
        </w:rPr>
      </w:pPr>
    </w:p>
    <w:p w14:paraId="2D76FA7F" w14:textId="77777777" w:rsidR="00AA7D0C" w:rsidRDefault="00AA7D0C">
      <w:pPr>
        <w:tabs>
          <w:tab w:val="left" w:pos="540"/>
          <w:tab w:val="left" w:pos="7740"/>
        </w:tabs>
        <w:jc w:val="center"/>
        <w:rPr>
          <w:b/>
          <w:sz w:val="32"/>
          <w:szCs w:val="32"/>
        </w:rPr>
      </w:pPr>
    </w:p>
    <w:p w14:paraId="3EE19E3C" w14:textId="77777777" w:rsidR="00AA7D0C" w:rsidRDefault="00AA7D0C">
      <w:pPr>
        <w:tabs>
          <w:tab w:val="left" w:pos="540"/>
          <w:tab w:val="left" w:pos="7740"/>
        </w:tabs>
        <w:jc w:val="center"/>
        <w:rPr>
          <w:b/>
          <w:sz w:val="32"/>
          <w:szCs w:val="32"/>
        </w:rPr>
      </w:pPr>
    </w:p>
    <w:p w14:paraId="0422585F" w14:textId="77777777" w:rsidR="00AA7D0C" w:rsidRDefault="00AA7D0C">
      <w:pPr>
        <w:tabs>
          <w:tab w:val="left" w:pos="540"/>
          <w:tab w:val="left" w:pos="7740"/>
        </w:tabs>
        <w:jc w:val="center"/>
        <w:rPr>
          <w:b/>
          <w:sz w:val="32"/>
          <w:szCs w:val="32"/>
        </w:rPr>
      </w:pPr>
    </w:p>
    <w:p w14:paraId="35FA1FDC" w14:textId="77777777" w:rsidR="00AA7D0C" w:rsidRDefault="00AA7D0C">
      <w:pPr>
        <w:tabs>
          <w:tab w:val="left" w:pos="540"/>
          <w:tab w:val="left" w:pos="7740"/>
        </w:tabs>
        <w:jc w:val="center"/>
        <w:rPr>
          <w:b/>
          <w:sz w:val="32"/>
          <w:szCs w:val="32"/>
        </w:rPr>
      </w:pPr>
    </w:p>
    <w:p w14:paraId="6FAAB615" w14:textId="77777777" w:rsidR="00AA7D0C" w:rsidRDefault="00AA7D0C">
      <w:pPr>
        <w:tabs>
          <w:tab w:val="left" w:pos="540"/>
          <w:tab w:val="left" w:pos="7740"/>
        </w:tabs>
        <w:jc w:val="center"/>
        <w:rPr>
          <w:b/>
          <w:sz w:val="32"/>
          <w:szCs w:val="32"/>
        </w:rPr>
      </w:pPr>
    </w:p>
    <w:p w14:paraId="36FAD06C" w14:textId="3F25F447" w:rsidR="00AA7D0C" w:rsidRDefault="00AA7D0C" w:rsidP="00AA7D0C">
      <w:pPr>
        <w:tabs>
          <w:tab w:val="left" w:pos="540"/>
          <w:tab w:val="left" w:pos="7740"/>
        </w:tabs>
        <w:rPr>
          <w:b/>
          <w:sz w:val="32"/>
          <w:szCs w:val="32"/>
        </w:rPr>
      </w:pPr>
    </w:p>
    <w:p w14:paraId="34B5BE17" w14:textId="77777777" w:rsidR="00804CA9" w:rsidRPr="00810FB1" w:rsidRDefault="00804CA9" w:rsidP="00804CA9">
      <w:pPr>
        <w:widowControl w:val="0"/>
        <w:suppressAutoHyphens/>
        <w:autoSpaceDE w:val="0"/>
        <w:autoSpaceDN w:val="0"/>
        <w:jc w:val="center"/>
        <w:rPr>
          <w:kern w:val="3"/>
          <w:sz w:val="28"/>
          <w:szCs w:val="28"/>
          <w:lang w:eastAsia="zh-CN"/>
        </w:rPr>
      </w:pPr>
      <w:r w:rsidRPr="00810FB1">
        <w:rPr>
          <w:kern w:val="3"/>
          <w:sz w:val="28"/>
          <w:szCs w:val="28"/>
          <w:lang w:eastAsia="zh-CN"/>
        </w:rPr>
        <w:lastRenderedPageBreak/>
        <w:t>УТВЕРЖДЕН</w:t>
      </w:r>
    </w:p>
    <w:p w14:paraId="3B4A4C6D" w14:textId="77777777" w:rsidR="00804CA9" w:rsidRPr="00810FB1" w:rsidRDefault="00804CA9" w:rsidP="00804CA9">
      <w:pPr>
        <w:widowControl w:val="0"/>
        <w:suppressAutoHyphens/>
        <w:autoSpaceDE w:val="0"/>
        <w:autoSpaceDN w:val="0"/>
        <w:jc w:val="center"/>
        <w:rPr>
          <w:kern w:val="3"/>
          <w:sz w:val="28"/>
          <w:szCs w:val="20"/>
          <w:lang w:eastAsia="zh-CN"/>
        </w:rPr>
      </w:pPr>
      <w:r w:rsidRPr="00810FB1">
        <w:rPr>
          <w:kern w:val="3"/>
          <w:sz w:val="28"/>
          <w:szCs w:val="28"/>
          <w:lang w:eastAsia="zh-CN"/>
        </w:rPr>
        <w:t xml:space="preserve">                                      постановлением</w:t>
      </w:r>
    </w:p>
    <w:p w14:paraId="2C62C3CC" w14:textId="77777777" w:rsidR="00804CA9" w:rsidRPr="00810FB1" w:rsidRDefault="00804CA9" w:rsidP="00804CA9">
      <w:pPr>
        <w:widowControl w:val="0"/>
        <w:suppressAutoHyphens/>
        <w:autoSpaceDE w:val="0"/>
        <w:autoSpaceDN w:val="0"/>
        <w:jc w:val="center"/>
        <w:rPr>
          <w:kern w:val="3"/>
          <w:sz w:val="28"/>
          <w:szCs w:val="28"/>
          <w:lang w:eastAsia="zh-CN"/>
        </w:rPr>
      </w:pPr>
      <w:r w:rsidRPr="00810FB1">
        <w:rPr>
          <w:kern w:val="3"/>
          <w:sz w:val="28"/>
          <w:szCs w:val="28"/>
          <w:lang w:eastAsia="zh-CN"/>
        </w:rPr>
        <w:t xml:space="preserve">                                                                  администрации муниципального</w:t>
      </w:r>
    </w:p>
    <w:p w14:paraId="63FE268C" w14:textId="77777777" w:rsidR="00804CA9" w:rsidRPr="00810FB1" w:rsidRDefault="00804CA9" w:rsidP="00804CA9">
      <w:pPr>
        <w:widowControl w:val="0"/>
        <w:suppressAutoHyphens/>
        <w:autoSpaceDE w:val="0"/>
        <w:autoSpaceDN w:val="0"/>
        <w:jc w:val="center"/>
        <w:rPr>
          <w:kern w:val="3"/>
          <w:sz w:val="28"/>
          <w:szCs w:val="28"/>
          <w:lang w:eastAsia="zh-CN"/>
        </w:rPr>
      </w:pPr>
      <w:r w:rsidRPr="00810FB1">
        <w:rPr>
          <w:kern w:val="3"/>
          <w:sz w:val="28"/>
          <w:szCs w:val="28"/>
          <w:lang w:eastAsia="zh-CN"/>
        </w:rPr>
        <w:t xml:space="preserve">                                                                    образования город Новороссийск</w:t>
      </w:r>
    </w:p>
    <w:p w14:paraId="2819C6F7" w14:textId="77777777" w:rsidR="00804CA9" w:rsidRPr="00810FB1" w:rsidRDefault="00804CA9" w:rsidP="00804CA9">
      <w:pPr>
        <w:widowControl w:val="0"/>
        <w:suppressAutoHyphens/>
        <w:autoSpaceDE w:val="0"/>
        <w:autoSpaceDN w:val="0"/>
        <w:jc w:val="center"/>
        <w:rPr>
          <w:kern w:val="3"/>
          <w:sz w:val="28"/>
          <w:szCs w:val="20"/>
          <w:lang w:eastAsia="zh-CN"/>
        </w:rPr>
      </w:pPr>
      <w:r w:rsidRPr="00810FB1">
        <w:rPr>
          <w:kern w:val="3"/>
          <w:sz w:val="28"/>
          <w:szCs w:val="28"/>
          <w:lang w:eastAsia="zh-CN"/>
        </w:rPr>
        <w:t xml:space="preserve">                                                           от ____________ № _______</w:t>
      </w:r>
    </w:p>
    <w:p w14:paraId="7FF2C01A" w14:textId="77777777" w:rsidR="00804CA9" w:rsidRPr="00810FB1" w:rsidRDefault="00804CA9" w:rsidP="00804CA9">
      <w:pPr>
        <w:widowControl w:val="0"/>
        <w:suppressAutoHyphens/>
        <w:autoSpaceDE w:val="0"/>
        <w:autoSpaceDN w:val="0"/>
        <w:jc w:val="center"/>
        <w:rPr>
          <w:kern w:val="3"/>
          <w:sz w:val="28"/>
          <w:szCs w:val="28"/>
          <w:lang w:eastAsia="zh-CN"/>
        </w:rPr>
      </w:pPr>
    </w:p>
    <w:p w14:paraId="1EC0A580" w14:textId="77777777" w:rsidR="00804CA9" w:rsidRPr="00810FB1" w:rsidRDefault="00804CA9" w:rsidP="00804CA9">
      <w:pPr>
        <w:widowControl w:val="0"/>
        <w:suppressAutoHyphens/>
        <w:autoSpaceDE w:val="0"/>
        <w:autoSpaceDN w:val="0"/>
        <w:jc w:val="center"/>
        <w:rPr>
          <w:kern w:val="3"/>
          <w:sz w:val="28"/>
          <w:szCs w:val="28"/>
          <w:lang w:eastAsia="zh-CN"/>
        </w:rPr>
      </w:pPr>
    </w:p>
    <w:p w14:paraId="5F99E34F" w14:textId="77777777" w:rsidR="00804CA9" w:rsidRPr="00810FB1" w:rsidRDefault="00804CA9" w:rsidP="00804CA9">
      <w:pPr>
        <w:widowControl w:val="0"/>
        <w:suppressAutoHyphens/>
        <w:autoSpaceDE w:val="0"/>
        <w:autoSpaceDN w:val="0"/>
        <w:jc w:val="center"/>
        <w:rPr>
          <w:kern w:val="3"/>
          <w:sz w:val="28"/>
          <w:szCs w:val="28"/>
          <w:lang w:eastAsia="zh-CN"/>
        </w:rPr>
      </w:pPr>
    </w:p>
    <w:p w14:paraId="2DB2364D" w14:textId="77777777" w:rsidR="00804CA9" w:rsidRPr="00810FB1" w:rsidRDefault="00804CA9" w:rsidP="00804CA9">
      <w:pPr>
        <w:suppressAutoHyphens/>
        <w:autoSpaceDE w:val="0"/>
        <w:autoSpaceDN w:val="0"/>
        <w:spacing w:before="108" w:after="108"/>
        <w:jc w:val="center"/>
        <w:outlineLvl w:val="0"/>
        <w:rPr>
          <w:rFonts w:ascii="Times New Roman CYR" w:hAnsi="Times New Roman CYR" w:cs="Times New Roman CYR"/>
          <w:kern w:val="3"/>
          <w:lang w:eastAsia="zh-CN"/>
        </w:rPr>
      </w:pPr>
      <w:r w:rsidRPr="00810FB1">
        <w:rPr>
          <w:bCs/>
          <w:kern w:val="3"/>
          <w:sz w:val="28"/>
          <w:szCs w:val="28"/>
          <w:lang w:eastAsia="zh-CN"/>
        </w:rPr>
        <w:t>АДМИНИСТРАТИВНЫЙ РЕГЛАМЕНТ</w:t>
      </w:r>
      <w:r w:rsidRPr="00810FB1">
        <w:rPr>
          <w:bCs/>
          <w:kern w:val="3"/>
          <w:sz w:val="28"/>
          <w:szCs w:val="28"/>
          <w:lang w:eastAsia="zh-CN"/>
        </w:rPr>
        <w:br/>
      </w:r>
      <w:r w:rsidRPr="00810FB1">
        <w:rPr>
          <w:rFonts w:ascii="Times New Roman CYR" w:hAnsi="Times New Roman CYR" w:cs="Times New Roman CYR"/>
          <w:bCs/>
          <w:kern w:val="3"/>
          <w:sz w:val="28"/>
          <w:szCs w:val="28"/>
          <w:lang w:eastAsia="zh-CN"/>
        </w:rPr>
        <w:t>предоставления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14:paraId="28D9F154" w14:textId="77777777" w:rsidR="00804CA9" w:rsidRPr="00810FB1" w:rsidRDefault="00804CA9" w:rsidP="00804CA9">
      <w:pPr>
        <w:widowControl w:val="0"/>
        <w:suppressAutoHyphens/>
        <w:autoSpaceDE w:val="0"/>
        <w:autoSpaceDN w:val="0"/>
        <w:ind w:firstLine="540"/>
        <w:jc w:val="center"/>
        <w:outlineLvl w:val="1"/>
        <w:rPr>
          <w:kern w:val="3"/>
          <w:sz w:val="28"/>
          <w:szCs w:val="28"/>
          <w:lang w:eastAsia="zh-CN"/>
        </w:rPr>
      </w:pPr>
    </w:p>
    <w:p w14:paraId="4C0BF6B0" w14:textId="77777777" w:rsidR="00804CA9" w:rsidRPr="00810FB1" w:rsidRDefault="00804CA9" w:rsidP="00804CA9">
      <w:pPr>
        <w:widowControl w:val="0"/>
        <w:suppressAutoHyphens/>
        <w:autoSpaceDE w:val="0"/>
        <w:autoSpaceDN w:val="0"/>
        <w:ind w:firstLine="540"/>
        <w:jc w:val="center"/>
        <w:outlineLvl w:val="1"/>
        <w:rPr>
          <w:kern w:val="3"/>
          <w:sz w:val="28"/>
          <w:szCs w:val="20"/>
          <w:lang w:eastAsia="zh-CN"/>
        </w:rPr>
      </w:pPr>
      <w:r w:rsidRPr="00810FB1">
        <w:rPr>
          <w:kern w:val="3"/>
          <w:sz w:val="28"/>
          <w:szCs w:val="28"/>
          <w:lang w:eastAsia="zh-CN"/>
        </w:rPr>
        <w:t>1. Общие положения</w:t>
      </w:r>
    </w:p>
    <w:p w14:paraId="0203893F" w14:textId="77777777" w:rsidR="00804CA9" w:rsidRPr="00810FB1" w:rsidRDefault="00804CA9" w:rsidP="00804CA9">
      <w:pPr>
        <w:widowControl w:val="0"/>
        <w:suppressAutoHyphens/>
        <w:autoSpaceDE w:val="0"/>
        <w:autoSpaceDN w:val="0"/>
        <w:ind w:firstLine="540"/>
        <w:jc w:val="center"/>
        <w:outlineLvl w:val="1"/>
        <w:rPr>
          <w:kern w:val="3"/>
          <w:sz w:val="28"/>
          <w:szCs w:val="28"/>
          <w:lang w:eastAsia="zh-CN"/>
        </w:rPr>
      </w:pPr>
    </w:p>
    <w:p w14:paraId="5CB4D80D" w14:textId="77777777" w:rsidR="00804CA9" w:rsidRPr="00810FB1" w:rsidRDefault="00804CA9" w:rsidP="00804CA9">
      <w:pPr>
        <w:widowControl w:val="0"/>
        <w:suppressAutoHyphens/>
        <w:autoSpaceDE w:val="0"/>
        <w:autoSpaceDN w:val="0"/>
        <w:ind w:firstLine="540"/>
        <w:jc w:val="center"/>
        <w:outlineLvl w:val="1"/>
        <w:rPr>
          <w:kern w:val="3"/>
          <w:sz w:val="28"/>
          <w:szCs w:val="28"/>
          <w:lang w:eastAsia="zh-CN"/>
        </w:rPr>
      </w:pPr>
      <w:r w:rsidRPr="00810FB1">
        <w:rPr>
          <w:kern w:val="3"/>
          <w:sz w:val="28"/>
          <w:szCs w:val="28"/>
          <w:lang w:eastAsia="zh-CN"/>
        </w:rPr>
        <w:t>1.1. Предмет регулирования административного регламента</w:t>
      </w:r>
    </w:p>
    <w:p w14:paraId="20D16456" w14:textId="77777777" w:rsidR="00804CA9" w:rsidRPr="00810FB1" w:rsidRDefault="00804CA9" w:rsidP="00804CA9">
      <w:pPr>
        <w:suppressAutoHyphens/>
        <w:autoSpaceDE w:val="0"/>
        <w:autoSpaceDN w:val="0"/>
        <w:jc w:val="both"/>
        <w:rPr>
          <w:rFonts w:ascii="Times New Roman CYR" w:hAnsi="Times New Roman CYR" w:cs="Times New Roman CYR"/>
          <w:kern w:val="3"/>
          <w:sz w:val="28"/>
          <w:szCs w:val="28"/>
          <w:lang w:eastAsia="zh-CN"/>
        </w:rPr>
      </w:pPr>
    </w:p>
    <w:p w14:paraId="1C02FA28"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 xml:space="preserve">1.1.1. Административный регламент предоставления администрацией муниципального образования город Новороссийск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 (далее </w:t>
      </w:r>
      <w:r w:rsidRPr="00D84862">
        <w:rPr>
          <w:rFonts w:ascii="Times New Roman CYR" w:hAnsi="Times New Roman CYR" w:cs="Times New Roman CYR"/>
          <w:kern w:val="3"/>
          <w:sz w:val="28"/>
          <w:szCs w:val="28"/>
          <w:lang w:eastAsia="zh-CN"/>
        </w:rPr>
        <w:t>–</w:t>
      </w:r>
      <w:r w:rsidRPr="00810FB1">
        <w:rPr>
          <w:rFonts w:ascii="Times New Roman CYR" w:hAnsi="Times New Roman CYR" w:cs="Times New Roman CYR"/>
          <w:kern w:val="3"/>
          <w:sz w:val="28"/>
          <w:szCs w:val="28"/>
          <w:lang w:eastAsia="zh-CN"/>
        </w:rPr>
        <w:t xml:space="preserve">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город Новороссийск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 (далее </w:t>
      </w:r>
      <w:r w:rsidRPr="00D84862">
        <w:rPr>
          <w:rFonts w:ascii="Times New Roman CYR" w:hAnsi="Times New Roman CYR" w:cs="Times New Roman CYR"/>
          <w:kern w:val="3"/>
          <w:sz w:val="28"/>
          <w:szCs w:val="28"/>
          <w:lang w:eastAsia="zh-CN"/>
        </w:rPr>
        <w:t>–</w:t>
      </w:r>
      <w:r w:rsidRPr="00810FB1">
        <w:rPr>
          <w:rFonts w:ascii="Times New Roman CYR" w:hAnsi="Times New Roman CYR" w:cs="Times New Roman CYR"/>
          <w:kern w:val="3"/>
          <w:sz w:val="28"/>
          <w:szCs w:val="28"/>
          <w:lang w:eastAsia="zh-CN"/>
        </w:rPr>
        <w:t xml:space="preserve"> муниципальная услуга).</w:t>
      </w:r>
    </w:p>
    <w:p w14:paraId="39438BE0"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Предметом регулирования регламента предоставления муниципальной услуги являются общественные отношения, возникающие между заявителями и администрацией муниципального образования город Новороссийск при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14:paraId="6F59E4D1"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 xml:space="preserve">Административный регламент не распространяется на правоотношения, возникающие при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 в случае, если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В этом случае соглашение об установлении сервитута заключают землепользователь, землевладелец, арендатор земельного участка. При этом согласие в письменной форме администрации муниципального образования город Новороссийск на заключение соглашения об установлении сервитута в отношении земельного участка не требуется, если </w:t>
      </w:r>
      <w:hyperlink r:id="rId8" w:history="1">
        <w:r w:rsidRPr="00810FB1">
          <w:rPr>
            <w:rFonts w:ascii="Times New Roman CYR" w:hAnsi="Times New Roman CYR" w:cs="Times New Roman CYR"/>
            <w:kern w:val="3"/>
            <w:sz w:val="28"/>
            <w:szCs w:val="28"/>
            <w:lang w:eastAsia="zh-CN"/>
          </w:rPr>
          <w:t>статьей 39.24</w:t>
        </w:r>
      </w:hyperlink>
      <w:r w:rsidRPr="00810FB1">
        <w:rPr>
          <w:rFonts w:ascii="Times New Roman CYR" w:hAnsi="Times New Roman CYR" w:cs="Times New Roman CYR"/>
          <w:kern w:val="3"/>
          <w:sz w:val="28"/>
          <w:szCs w:val="28"/>
          <w:lang w:eastAsia="zh-CN"/>
        </w:rPr>
        <w:t xml:space="preserve"> Земельного </w:t>
      </w:r>
      <w:r w:rsidRPr="00810FB1">
        <w:rPr>
          <w:rFonts w:ascii="Times New Roman CYR" w:hAnsi="Times New Roman CYR" w:cs="Times New Roman CYR"/>
          <w:kern w:val="3"/>
          <w:sz w:val="28"/>
          <w:szCs w:val="28"/>
          <w:lang w:eastAsia="zh-CN"/>
        </w:rPr>
        <w:lastRenderedPageBreak/>
        <w:t xml:space="preserve">кодекса </w:t>
      </w:r>
      <w:r>
        <w:rPr>
          <w:rFonts w:ascii="Times New Roman CYR" w:hAnsi="Times New Roman CYR" w:cs="Times New Roman CYR"/>
          <w:kern w:val="3"/>
          <w:sz w:val="28"/>
          <w:szCs w:val="28"/>
          <w:lang w:eastAsia="zh-CN"/>
        </w:rPr>
        <w:t>РФ</w:t>
      </w:r>
      <w:r w:rsidRPr="00810FB1">
        <w:rPr>
          <w:rFonts w:ascii="Times New Roman CYR" w:hAnsi="Times New Roman CYR" w:cs="Times New Roman CYR"/>
          <w:kern w:val="3"/>
          <w:sz w:val="28"/>
          <w:szCs w:val="28"/>
          <w:lang w:eastAsia="zh-CN"/>
        </w:rPr>
        <w:t xml:space="preserve"> или договором аренды либо договором безвозмездного пользования не предусмотрено иное.</w:t>
      </w:r>
    </w:p>
    <w:p w14:paraId="66AC1AF6"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14:paraId="73934514"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14:paraId="73CDF7D0"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Целью предоставления муниципальной услуги является заключение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14:paraId="3FA8E7F7"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 xml:space="preserve">1.1.2. Соглашение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 заключается в случаях, установленных </w:t>
      </w:r>
      <w:hyperlink r:id="rId9" w:history="1">
        <w:r w:rsidRPr="00810FB1">
          <w:rPr>
            <w:rFonts w:ascii="Times New Roman CYR" w:hAnsi="Times New Roman CYR" w:cs="Times New Roman CYR"/>
            <w:kern w:val="3"/>
            <w:sz w:val="28"/>
            <w:szCs w:val="28"/>
            <w:lang w:eastAsia="zh-CN"/>
          </w:rPr>
          <w:t>гражданским законодательством</w:t>
        </w:r>
      </w:hyperlink>
      <w:r w:rsidRPr="00810FB1">
        <w:rPr>
          <w:rFonts w:ascii="Times New Roman CYR" w:hAnsi="Times New Roman CYR" w:cs="Times New Roman CYR"/>
          <w:kern w:val="3"/>
          <w:sz w:val="28"/>
          <w:szCs w:val="28"/>
          <w:lang w:eastAsia="zh-CN"/>
        </w:rPr>
        <w:t xml:space="preserve">, </w:t>
      </w:r>
      <w:hyperlink r:id="rId10" w:history="1">
        <w:r w:rsidRPr="00810FB1">
          <w:rPr>
            <w:rFonts w:ascii="Times New Roman CYR" w:hAnsi="Times New Roman CYR" w:cs="Times New Roman CYR"/>
            <w:kern w:val="3"/>
            <w:sz w:val="28"/>
            <w:szCs w:val="28"/>
            <w:lang w:eastAsia="zh-CN"/>
          </w:rPr>
          <w:t>Земельным кодексом</w:t>
        </w:r>
      </w:hyperlink>
      <w:r w:rsidRPr="00810FB1">
        <w:rPr>
          <w:rFonts w:ascii="Times New Roman CYR" w:hAnsi="Times New Roman CYR" w:cs="Times New Roman CYR"/>
          <w:kern w:val="3"/>
          <w:sz w:val="28"/>
          <w:szCs w:val="28"/>
          <w:lang w:eastAsia="zh-CN"/>
        </w:rPr>
        <w:t xml:space="preserve"> </w:t>
      </w:r>
      <w:r>
        <w:rPr>
          <w:rFonts w:ascii="Times New Roman CYR" w:hAnsi="Times New Roman CYR" w:cs="Times New Roman CYR"/>
          <w:kern w:val="3"/>
          <w:sz w:val="28"/>
          <w:szCs w:val="28"/>
          <w:lang w:eastAsia="zh-CN"/>
        </w:rPr>
        <w:t>РФ</w:t>
      </w:r>
      <w:r w:rsidRPr="00810FB1">
        <w:rPr>
          <w:rFonts w:ascii="Times New Roman CYR" w:hAnsi="Times New Roman CYR" w:cs="Times New Roman CYR"/>
          <w:kern w:val="3"/>
          <w:sz w:val="28"/>
          <w:szCs w:val="28"/>
          <w:lang w:eastAsia="zh-CN"/>
        </w:rPr>
        <w:t>, другими федеральными законами, и, в частности, в следующих случаях:</w:t>
      </w:r>
    </w:p>
    <w:p w14:paraId="4DD7BCE1"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1.1.2.1.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14:paraId="6875EEE2"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1.1.2.2. Проведение изыскательских работ;</w:t>
      </w:r>
    </w:p>
    <w:p w14:paraId="0F5A4A91"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1.1.2.3. Ведение работ, связанных с пользованием недрами.</w:t>
      </w:r>
    </w:p>
    <w:p w14:paraId="15EB56D3"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14:paraId="006E8E56"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в порядке, установленном Правительством Российской Федерации, в отношении земельных участков, находящихся в федеральной собственности;</w:t>
      </w:r>
    </w:p>
    <w:p w14:paraId="2C5716C4" w14:textId="77777777" w:rsidR="00804CA9" w:rsidRPr="00810FB1" w:rsidRDefault="00804CA9" w:rsidP="00804CA9">
      <w:pPr>
        <w:suppressAutoHyphens/>
        <w:autoSpaceDE w:val="0"/>
        <w:autoSpaceDN w:val="0"/>
        <w:ind w:firstLine="708"/>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14:paraId="24112669"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в порядке, установленном органом местного самоуправления, в отношении земельных участков, находящихся в муниципальной собственности.</w:t>
      </w:r>
    </w:p>
    <w:p w14:paraId="40FB5AE1"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 xml:space="preserve">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w:t>
      </w:r>
      <w:r w:rsidRPr="00810FB1">
        <w:rPr>
          <w:rFonts w:ascii="Times New Roman CYR" w:hAnsi="Times New Roman CYR" w:cs="Times New Roman CYR"/>
          <w:kern w:val="3"/>
          <w:sz w:val="28"/>
          <w:szCs w:val="28"/>
          <w:lang w:eastAsia="zh-CN"/>
        </w:rPr>
        <w:lastRenderedPageBreak/>
        <w:t>сервитута, за исключением случаев, предусмотренных частью 3 статьи 39.25 Земельного кодекса РФ.</w:t>
      </w:r>
    </w:p>
    <w:p w14:paraId="05DA4BF0"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14:paraId="229FD80F"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В случае заключения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14:paraId="69306ED2"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0218510C" w14:textId="77777777" w:rsidR="00804CA9" w:rsidRPr="00810FB1" w:rsidRDefault="00804CA9" w:rsidP="00804CA9">
      <w:pPr>
        <w:suppressAutoHyphens/>
        <w:autoSpaceDE w:val="0"/>
        <w:autoSpaceDN w:val="0"/>
        <w:ind w:firstLine="720"/>
        <w:jc w:val="center"/>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1.2. Круг заявителей.</w:t>
      </w:r>
    </w:p>
    <w:p w14:paraId="79E9FC44"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207FC4C7"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1.2.1. Заявителями на оказание муниципальной услуги - заключение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 могут быть юридические или физические лица.</w:t>
      </w:r>
    </w:p>
    <w:p w14:paraId="60ACCB73"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От имени заявителя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14:paraId="6005EDB7"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5E7D77BF" w14:textId="77777777" w:rsidR="00804CA9" w:rsidRPr="00810FB1" w:rsidRDefault="00804CA9" w:rsidP="00804CA9">
      <w:pPr>
        <w:suppressAutoHyphens/>
        <w:autoSpaceDE w:val="0"/>
        <w:autoSpaceDN w:val="0"/>
        <w:ind w:firstLine="720"/>
        <w:jc w:val="center"/>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1.3. Требования к порядку информирования о предоставлении муниципальной услуги;</w:t>
      </w:r>
    </w:p>
    <w:p w14:paraId="0E67B44E"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3B7CC69D"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 xml:space="preserve">1.3.1. В предоставлении муниципальной услуги участвуют: уполномоченный орган администрации муниципального образования - управление имущественных и земельных отношений администрации муниципального образования (далее </w:t>
      </w:r>
      <w:r w:rsidRPr="00D84862">
        <w:rPr>
          <w:rFonts w:ascii="Times New Roman CYR" w:hAnsi="Times New Roman CYR" w:cs="Times New Roman CYR"/>
          <w:kern w:val="3"/>
          <w:sz w:val="28"/>
          <w:szCs w:val="28"/>
          <w:lang w:eastAsia="zh-CN"/>
        </w:rPr>
        <w:t>–</w:t>
      </w:r>
      <w:r w:rsidRPr="00810FB1">
        <w:rPr>
          <w:rFonts w:ascii="Times New Roman CYR" w:hAnsi="Times New Roman CYR" w:cs="Times New Roman CYR"/>
          <w:kern w:val="3"/>
          <w:sz w:val="28"/>
          <w:szCs w:val="28"/>
          <w:lang w:eastAsia="zh-CN"/>
        </w:rPr>
        <w:t xml:space="preserve"> уполномоченный орган),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(далее - МФЦ).</w:t>
      </w:r>
    </w:p>
    <w:p w14:paraId="3CDC4A4E"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t>1.3.2. Информирование о предоставлении муниципальной услуги выдается:</w:t>
      </w:r>
    </w:p>
    <w:p w14:paraId="6A1B60EF"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lastRenderedPageBreak/>
        <w:t>1.3.2.1. В администрации муниципального образования город Новороссийск в лице управления имущественных и земельных отношений администрации муниципального образования город Новороссийск:</w:t>
      </w:r>
    </w:p>
    <w:p w14:paraId="37629F6B"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t>в устной форме при личном обращении;</w:t>
      </w:r>
    </w:p>
    <w:p w14:paraId="5D8AA99B"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t>с использованием телефонной связи;</w:t>
      </w:r>
    </w:p>
    <w:p w14:paraId="2B998211"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t>в форме электронного документа посредством направления на адрес электронной почты;</w:t>
      </w:r>
    </w:p>
    <w:p w14:paraId="3B1F8916"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t>по письменным обращениям.</w:t>
      </w:r>
    </w:p>
    <w:p w14:paraId="43DAF2B3"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t>1.3.2.2.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w:t>
      </w:r>
    </w:p>
    <w:p w14:paraId="419D9179"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t>при личном обращении;</w:t>
      </w:r>
    </w:p>
    <w:p w14:paraId="54E29DA1"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t>посредством интернет-сайта – http://e-mfc.ru – «Online-консультант», «Электронный консультант», «Виртуальная приемная».</w:t>
      </w:r>
    </w:p>
    <w:p w14:paraId="14C61F0E"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t>1.3.2.3. Посредством размещения информации на официальном сайте администрации и городской Думы муниципального образования город Новороссийск (http://www.admnvrsk.ru).</w:t>
      </w:r>
    </w:p>
    <w:p w14:paraId="0FA20F57"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t>1.3.2.4.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w:t>
      </w:r>
    </w:p>
    <w:p w14:paraId="5733395F"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t>1.3.2.5. Посредством размещения информационных стендов и иных источников информирования в МФЦ и органе, предоставляющем муниципальную услугу.</w:t>
      </w:r>
    </w:p>
    <w:p w14:paraId="632CD743"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t>1.3.2.6. Посредством телефонной связи центрального отдела МФЦ по номеру телефона 8-800-3023444.</w:t>
      </w:r>
    </w:p>
    <w:p w14:paraId="4A4B18CE"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t>1.3.3.</w:t>
      </w:r>
      <w:r w:rsidRPr="00D84862">
        <w:rPr>
          <w:rFonts w:ascii="Times New Roman CYR" w:hAnsi="Times New Roman CYR" w:cs="Times New Roman CYR"/>
          <w:kern w:val="3"/>
          <w:sz w:val="28"/>
          <w:szCs w:val="28"/>
          <w:lang w:eastAsia="zh-CN"/>
        </w:rPr>
        <w:tab/>
        <w:t>Консультирование по вопросам предоставления муниципальной услуги осуществляется бесплатно.</w:t>
      </w:r>
    </w:p>
    <w:p w14:paraId="3E036D27"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247F549A"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43DD4CD8"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липа время для получения информации.</w:t>
      </w:r>
    </w:p>
    <w:p w14:paraId="1BD9DD74"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t>Рекомендуемое время для телефонного разговора – не более 10 минут, личного устного информирования – не более 20 минут.</w:t>
      </w:r>
    </w:p>
    <w:p w14:paraId="10115C99"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051A0891"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lastRenderedPageBreak/>
        <w:t>1.3.4.</w:t>
      </w:r>
      <w:r w:rsidRPr="00D84862">
        <w:rPr>
          <w:rFonts w:ascii="Times New Roman CYR" w:hAnsi="Times New Roman CYR" w:cs="Times New Roman CYR"/>
          <w:kern w:val="3"/>
          <w:sz w:val="28"/>
          <w:szCs w:val="28"/>
          <w:lang w:eastAsia="zh-CN"/>
        </w:rPr>
        <w:tab/>
        <w:t>Посредством размещения информационных стендов и иных источников информирования в уполномоченном органе, предоставляющем муниципальную услугу.</w:t>
      </w:r>
    </w:p>
    <w:p w14:paraId="52C751E1"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t>1.3.4.1. Информационные стенды и иные источники информирования, размещенные в уполномоченном органе, предоставляющем муниципальную услугу, должны содержать:</w:t>
      </w:r>
    </w:p>
    <w:p w14:paraId="439D0F36"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t>режим работы, адреса отделов по работе с гражданами в уполномоченном органе, предоставляющего муниципальную услугу, органов, участвующих в предоставлении муниципальной услуги;</w:t>
      </w:r>
    </w:p>
    <w:p w14:paraId="7B5D68B9"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t>почтовые адреса, телефоны, фамилии руководителей отделов по работе с гражданами в уполномоченном органе, предоставляющем муниципальную услугу;</w:t>
      </w:r>
    </w:p>
    <w:p w14:paraId="498786CE"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t>порядок получения консультаций о предоставлении муниципальной услуги;</w:t>
      </w:r>
    </w:p>
    <w:p w14:paraId="6F4B6194"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t>порядок и сроки предоставления муниципальной услуги;</w:t>
      </w:r>
    </w:p>
    <w:p w14:paraId="39EB5550"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t>образцы заявлений о предоставлении муниципальной услуги и образцы заполнения таких заявлений;</w:t>
      </w:r>
    </w:p>
    <w:p w14:paraId="1434C34B"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t>перечень документов, необходимых для предоставления муниципальной услуги;</w:t>
      </w:r>
    </w:p>
    <w:p w14:paraId="4734D6EF"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t>основания для отказа в приеме документов о предоставлении муниципальной услуги, в предоставлении муниципальной услуги;</w:t>
      </w:r>
    </w:p>
    <w:p w14:paraId="51265BA0"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4795E9EF"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t>иную информацию, необходимую для получения муниципальной услуги.</w:t>
      </w:r>
    </w:p>
    <w:p w14:paraId="5D3C4360"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t>Такая же информация размещается на официальном интернет-портале администрации муниципального образования город Новороссийск.</w:t>
      </w:r>
    </w:p>
    <w:p w14:paraId="6BF193A3"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t>1.3.5.</w:t>
      </w:r>
      <w:r w:rsidRPr="00D84862">
        <w:rPr>
          <w:rFonts w:ascii="Times New Roman CYR" w:hAnsi="Times New Roman CYR" w:cs="Times New Roman CYR"/>
          <w:kern w:val="3"/>
          <w:sz w:val="28"/>
          <w:szCs w:val="28"/>
          <w:lang w:eastAsia="zh-CN"/>
        </w:rPr>
        <w:tab/>
        <w:t>Информация о местонахождении и графике работы, справочных телефонах уполномоченного органа и МФЦ:</w:t>
      </w:r>
    </w:p>
    <w:p w14:paraId="2DB9C548"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t>1.3.5.1.</w:t>
      </w:r>
      <w:r w:rsidRPr="00D84862">
        <w:rPr>
          <w:rFonts w:ascii="Times New Roman CYR" w:hAnsi="Times New Roman CYR" w:cs="Times New Roman CYR"/>
          <w:kern w:val="3"/>
          <w:sz w:val="28"/>
          <w:szCs w:val="28"/>
          <w:lang w:eastAsia="zh-CN"/>
        </w:rPr>
        <w:tab/>
        <w:t>Уполномоченный орган расположен по адресу: 353900, Краснодарский край, город Новороссийск, ул. Бирюзова, 6</w:t>
      </w:r>
      <w:r>
        <w:rPr>
          <w:rFonts w:ascii="Times New Roman CYR" w:hAnsi="Times New Roman CYR" w:cs="Times New Roman CYR"/>
          <w:kern w:val="3"/>
          <w:sz w:val="28"/>
          <w:szCs w:val="28"/>
          <w:lang w:eastAsia="zh-CN"/>
        </w:rPr>
        <w:t>,</w:t>
      </w:r>
      <w:r w:rsidRPr="00D84862">
        <w:rPr>
          <w:rFonts w:ascii="Times New Roman CYR" w:hAnsi="Times New Roman CYR" w:cs="Times New Roman CYR"/>
          <w:kern w:val="3"/>
          <w:sz w:val="28"/>
          <w:szCs w:val="28"/>
          <w:lang w:eastAsia="zh-CN"/>
        </w:rPr>
        <w:t xml:space="preserve"> электронная почта: uizonvrsk@mail.ru.</w:t>
      </w:r>
    </w:p>
    <w:p w14:paraId="4AD238BE"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t>Справочные телефоны уполномоченного органа: 8 (8617) 67-12-51,                      8 (8617) 67-12-43.</w:t>
      </w:r>
    </w:p>
    <w:p w14:paraId="7DD7A5D7"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t>График работы уполномоченного органа: понедельник - четверг с 09:00 до 18:00 часов, перерыв с 13:00 до 13:50 часов, пятница с 09:00 до 17:00 часов, перерыв с 13:00 до 13:50 часов, суббота и воскресенье – выходные.</w:t>
      </w:r>
    </w:p>
    <w:p w14:paraId="55021A9F"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t xml:space="preserve">1.3.5.2.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центров предоставления государственных и муниципальных услуг </w:t>
      </w:r>
      <w:r w:rsidRPr="00D84862">
        <w:rPr>
          <w:rFonts w:ascii="Times New Roman CYR" w:hAnsi="Times New Roman CYR" w:cs="Times New Roman CYR"/>
          <w:kern w:val="3"/>
          <w:sz w:val="28"/>
          <w:szCs w:val="28"/>
          <w:lang w:eastAsia="zh-CN"/>
        </w:rPr>
        <w:lastRenderedPageBreak/>
        <w:t>Краснодарского края в информационно-телекоммуникационной сети Интернет – http://e-mfc.ru.</w:t>
      </w:r>
    </w:p>
    <w:p w14:paraId="4CC426CB" w14:textId="77777777" w:rsidR="00804CA9" w:rsidRPr="00D84862"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84862">
        <w:rPr>
          <w:rFonts w:ascii="Times New Roman CYR" w:hAnsi="Times New Roman CYR" w:cs="Times New Roman CYR"/>
          <w:kern w:val="3"/>
          <w:sz w:val="28"/>
          <w:szCs w:val="28"/>
          <w:lang w:eastAsia="zh-CN"/>
        </w:rPr>
        <w:t>1.3.6.</w:t>
      </w:r>
      <w:r w:rsidRPr="00D84862">
        <w:rPr>
          <w:rFonts w:ascii="Times New Roman CYR" w:hAnsi="Times New Roman CYR" w:cs="Times New Roman CYR"/>
          <w:kern w:val="3"/>
          <w:sz w:val="28"/>
          <w:szCs w:val="28"/>
          <w:lang w:eastAsia="zh-CN"/>
        </w:rPr>
        <w:tab/>
        <w:t>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14:paraId="1C111C34"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r w:rsidRPr="00D84862">
        <w:rPr>
          <w:rFonts w:ascii="Times New Roman CYR" w:hAnsi="Times New Roman CYR" w:cs="Times New Roman CYR"/>
          <w:kern w:val="3"/>
          <w:sz w:val="28"/>
          <w:szCs w:val="28"/>
          <w:lang w:eastAsia="zh-CN"/>
        </w:rPr>
        <w:t>1.3.6.1.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14:paraId="5773C44A"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0F3E3D14" w14:textId="77777777" w:rsidR="00804CA9" w:rsidRPr="00810FB1" w:rsidRDefault="00804CA9" w:rsidP="00804CA9">
      <w:pPr>
        <w:suppressAutoHyphens/>
        <w:autoSpaceDE w:val="0"/>
        <w:autoSpaceDN w:val="0"/>
        <w:jc w:val="center"/>
        <w:outlineLvl w:val="0"/>
        <w:rPr>
          <w:rFonts w:ascii="Times New Roman CYR" w:hAnsi="Times New Roman CYR" w:cs="Times New Roman CYR"/>
          <w:kern w:val="3"/>
          <w:lang w:eastAsia="zh-CN"/>
        </w:rPr>
      </w:pPr>
      <w:r w:rsidRPr="00810FB1">
        <w:rPr>
          <w:rFonts w:ascii="Times New Roman CYR" w:hAnsi="Times New Roman CYR" w:cs="Times New Roman CYR"/>
          <w:bCs/>
          <w:kern w:val="3"/>
          <w:sz w:val="28"/>
          <w:szCs w:val="28"/>
          <w:lang w:eastAsia="zh-CN"/>
        </w:rPr>
        <w:t>2. Стандарт предоставления муниципальной услуги</w:t>
      </w:r>
    </w:p>
    <w:p w14:paraId="61B9D4D9" w14:textId="77777777" w:rsidR="00804CA9" w:rsidRPr="00810FB1" w:rsidRDefault="00804CA9" w:rsidP="00804CA9">
      <w:pPr>
        <w:suppressAutoHyphens/>
        <w:autoSpaceDE w:val="0"/>
        <w:autoSpaceDN w:val="0"/>
        <w:ind w:firstLine="720"/>
        <w:jc w:val="center"/>
        <w:rPr>
          <w:rFonts w:ascii="Times New Roman CYR" w:hAnsi="Times New Roman CYR" w:cs="Times New Roman CYR"/>
          <w:kern w:val="3"/>
          <w:sz w:val="28"/>
          <w:szCs w:val="28"/>
          <w:lang w:eastAsia="zh-CN"/>
        </w:rPr>
      </w:pPr>
    </w:p>
    <w:p w14:paraId="31276598" w14:textId="77777777" w:rsidR="00804CA9" w:rsidRPr="00810FB1" w:rsidRDefault="00804CA9" w:rsidP="00804CA9">
      <w:pPr>
        <w:suppressAutoHyphens/>
        <w:autoSpaceDE w:val="0"/>
        <w:autoSpaceDN w:val="0"/>
        <w:ind w:firstLine="720"/>
        <w:jc w:val="center"/>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2.1. Наименование муниципальной услуги.</w:t>
      </w:r>
    </w:p>
    <w:p w14:paraId="4F714D1D" w14:textId="77777777" w:rsidR="00804CA9" w:rsidRPr="00810FB1" w:rsidRDefault="00804CA9" w:rsidP="00804CA9">
      <w:pPr>
        <w:suppressAutoHyphens/>
        <w:autoSpaceDE w:val="0"/>
        <w:autoSpaceDN w:val="0"/>
        <w:ind w:firstLine="720"/>
        <w:jc w:val="center"/>
        <w:rPr>
          <w:rFonts w:ascii="Times New Roman CYR" w:hAnsi="Times New Roman CYR" w:cs="Times New Roman CYR"/>
          <w:kern w:val="3"/>
          <w:sz w:val="28"/>
          <w:szCs w:val="28"/>
          <w:lang w:eastAsia="zh-CN"/>
        </w:rPr>
      </w:pPr>
    </w:p>
    <w:p w14:paraId="48A823A8"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 xml:space="preserve">2.1.1. Наименование муниципальной услуги </w:t>
      </w:r>
      <w:r w:rsidRPr="00D84862">
        <w:rPr>
          <w:rFonts w:ascii="Times New Roman CYR" w:hAnsi="Times New Roman CYR" w:cs="Times New Roman CYR"/>
          <w:kern w:val="3"/>
          <w:sz w:val="28"/>
          <w:szCs w:val="28"/>
          <w:lang w:eastAsia="zh-CN"/>
        </w:rPr>
        <w:t>–</w:t>
      </w:r>
      <w:r w:rsidRPr="00810FB1">
        <w:rPr>
          <w:rFonts w:ascii="Times New Roman CYR" w:hAnsi="Times New Roman CYR" w:cs="Times New Roman CYR"/>
          <w:kern w:val="3"/>
          <w:sz w:val="28"/>
          <w:szCs w:val="28"/>
          <w:lang w:eastAsia="zh-CN"/>
        </w:rPr>
        <w:t xml:space="preserve"> муниципальная услуга «Заключение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14:paraId="756CC0DD"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682FE082" w14:textId="77777777" w:rsidR="00804CA9" w:rsidRPr="00810FB1" w:rsidRDefault="00804CA9" w:rsidP="00804CA9">
      <w:pPr>
        <w:suppressAutoHyphens/>
        <w:autoSpaceDE w:val="0"/>
        <w:autoSpaceDN w:val="0"/>
        <w:ind w:firstLine="720"/>
        <w:jc w:val="center"/>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2.2. Наименование органа местного самоуправления, предоставляющего муниципальную услугу.</w:t>
      </w:r>
    </w:p>
    <w:p w14:paraId="0FC4CFBE" w14:textId="77777777" w:rsidR="00804CA9" w:rsidRPr="00810FB1" w:rsidRDefault="00804CA9" w:rsidP="00804CA9">
      <w:pPr>
        <w:suppressAutoHyphens/>
        <w:autoSpaceDE w:val="0"/>
        <w:autoSpaceDN w:val="0"/>
        <w:ind w:firstLine="720"/>
        <w:jc w:val="center"/>
        <w:rPr>
          <w:rFonts w:ascii="Times New Roman CYR" w:hAnsi="Times New Roman CYR" w:cs="Times New Roman CYR"/>
          <w:kern w:val="3"/>
          <w:sz w:val="28"/>
          <w:szCs w:val="28"/>
          <w:lang w:eastAsia="zh-CN"/>
        </w:rPr>
      </w:pPr>
    </w:p>
    <w:p w14:paraId="0C6270D0"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2.2.1. Предоставление муниципальной услуги осуществляется администрацией муниципального образования город Новороссийск и уполномоченным органом.</w:t>
      </w:r>
    </w:p>
    <w:p w14:paraId="378E854C"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2.2.2. В предоставлении муниципальной услуги могут принимать участие администрация муниципального образования город Новороссийск, уполномоченный орган, МФЦ, государственные органы, органы местного самоуправления муниципальных образований Краснодарского края и иные органы, учреждения, организации.</w:t>
      </w:r>
    </w:p>
    <w:p w14:paraId="719C951D"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2.2.3. В процессе предоставления муниципальной услуги уполномоченный орган взаимодействует с:</w:t>
      </w:r>
    </w:p>
    <w:p w14:paraId="1F1177F1"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Инспекцией Федеральной налоговой службы России по городу Новороссийску Краснодарского края (г</w:t>
      </w:r>
      <w:r>
        <w:rPr>
          <w:rFonts w:ascii="Times New Roman CYR" w:hAnsi="Times New Roman CYR" w:cs="Times New Roman CYR"/>
          <w:kern w:val="3"/>
          <w:sz w:val="28"/>
          <w:szCs w:val="28"/>
          <w:lang w:eastAsia="zh-CN"/>
        </w:rPr>
        <w:t>.</w:t>
      </w:r>
      <w:r w:rsidRPr="00810FB1">
        <w:rPr>
          <w:rFonts w:ascii="Times New Roman CYR" w:hAnsi="Times New Roman CYR" w:cs="Times New Roman CYR"/>
          <w:kern w:val="3"/>
          <w:sz w:val="28"/>
          <w:szCs w:val="28"/>
          <w:lang w:eastAsia="zh-CN"/>
        </w:rPr>
        <w:t xml:space="preserve"> Новороссийск, пр. Дзержинского, 211);</w:t>
      </w:r>
    </w:p>
    <w:p w14:paraId="7C331C82"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Новороссийским отделом Управления Росреестра по Краснодарскому краю (г</w:t>
      </w:r>
      <w:r>
        <w:rPr>
          <w:rFonts w:ascii="Times New Roman CYR" w:hAnsi="Times New Roman CYR" w:cs="Times New Roman CYR"/>
          <w:kern w:val="3"/>
          <w:sz w:val="28"/>
          <w:szCs w:val="28"/>
          <w:lang w:eastAsia="zh-CN"/>
        </w:rPr>
        <w:t>.</w:t>
      </w:r>
      <w:r w:rsidRPr="00810FB1">
        <w:rPr>
          <w:rFonts w:ascii="Times New Roman CYR" w:hAnsi="Times New Roman CYR" w:cs="Times New Roman CYR"/>
          <w:kern w:val="3"/>
          <w:sz w:val="28"/>
          <w:szCs w:val="28"/>
          <w:lang w:eastAsia="zh-CN"/>
        </w:rPr>
        <w:t xml:space="preserve"> Новороссийск, Мысхакское шоссе, 75)</w:t>
      </w:r>
      <w:r>
        <w:rPr>
          <w:rFonts w:ascii="Times New Roman CYR" w:hAnsi="Times New Roman CYR" w:cs="Times New Roman CYR"/>
          <w:kern w:val="3"/>
          <w:sz w:val="28"/>
          <w:szCs w:val="28"/>
          <w:lang w:eastAsia="zh-CN"/>
        </w:rPr>
        <w:t>;</w:t>
      </w:r>
    </w:p>
    <w:p w14:paraId="4FD99DC3"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r w:rsidRPr="00C16180">
        <w:rPr>
          <w:rFonts w:ascii="Times New Roman CYR" w:hAnsi="Times New Roman CYR" w:cs="Times New Roman CYR"/>
          <w:kern w:val="3"/>
          <w:sz w:val="28"/>
          <w:szCs w:val="28"/>
          <w:lang w:eastAsia="zh-CN"/>
        </w:rPr>
        <w:t>Территориальным отделом № 12 филиала ППК «Роскадастр» по Краснодарскому краю (г. Новороссийск, ул. Бирюзова, 6)</w:t>
      </w:r>
      <w:r w:rsidRPr="00810FB1">
        <w:rPr>
          <w:rFonts w:ascii="Times New Roman CYR" w:hAnsi="Times New Roman CYR" w:cs="Times New Roman CYR"/>
          <w:kern w:val="3"/>
          <w:sz w:val="28"/>
          <w:szCs w:val="28"/>
          <w:lang w:eastAsia="zh-CN"/>
        </w:rPr>
        <w:t>;</w:t>
      </w:r>
    </w:p>
    <w:p w14:paraId="6A862977"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Pr>
          <w:rFonts w:ascii="Times New Roman CYR" w:hAnsi="Times New Roman CYR" w:cs="Times New Roman CYR"/>
          <w:kern w:val="3"/>
          <w:sz w:val="28"/>
          <w:szCs w:val="28"/>
          <w:lang w:eastAsia="zh-CN"/>
        </w:rPr>
        <w:t>Контрольно-ревизионным у</w:t>
      </w:r>
      <w:r w:rsidRPr="00810FB1">
        <w:rPr>
          <w:rFonts w:ascii="Times New Roman CYR" w:hAnsi="Times New Roman CYR" w:cs="Times New Roman CYR"/>
          <w:kern w:val="3"/>
          <w:sz w:val="28"/>
          <w:szCs w:val="28"/>
          <w:lang w:eastAsia="zh-CN"/>
        </w:rPr>
        <w:t>правлением администрации муниципального образования город Новороссийск (г</w:t>
      </w:r>
      <w:r>
        <w:rPr>
          <w:rFonts w:ascii="Times New Roman CYR" w:hAnsi="Times New Roman CYR" w:cs="Times New Roman CYR"/>
          <w:kern w:val="3"/>
          <w:sz w:val="28"/>
          <w:szCs w:val="28"/>
          <w:lang w:eastAsia="zh-CN"/>
        </w:rPr>
        <w:t>.</w:t>
      </w:r>
      <w:r w:rsidRPr="00810FB1">
        <w:rPr>
          <w:rFonts w:ascii="Times New Roman CYR" w:hAnsi="Times New Roman CYR" w:cs="Times New Roman CYR"/>
          <w:kern w:val="3"/>
          <w:sz w:val="28"/>
          <w:szCs w:val="28"/>
          <w:lang w:eastAsia="zh-CN"/>
        </w:rPr>
        <w:t xml:space="preserve"> Новороссийск, ул. Бирюзова, 6)</w:t>
      </w:r>
      <w:r>
        <w:rPr>
          <w:rFonts w:ascii="Times New Roman CYR" w:hAnsi="Times New Roman CYR" w:cs="Times New Roman CYR"/>
          <w:kern w:val="3"/>
          <w:sz w:val="28"/>
          <w:szCs w:val="28"/>
          <w:lang w:eastAsia="zh-CN"/>
        </w:rPr>
        <w:t>;</w:t>
      </w:r>
    </w:p>
    <w:p w14:paraId="37F19C16"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lastRenderedPageBreak/>
        <w:t>Управлением архитектуры и градостроительства администрации муниципального образования город Новороссийск (г</w:t>
      </w:r>
      <w:r>
        <w:rPr>
          <w:rFonts w:ascii="Times New Roman CYR" w:hAnsi="Times New Roman CYR" w:cs="Times New Roman CYR"/>
          <w:kern w:val="3"/>
          <w:sz w:val="28"/>
          <w:szCs w:val="28"/>
          <w:lang w:eastAsia="zh-CN"/>
        </w:rPr>
        <w:t>.</w:t>
      </w:r>
      <w:r w:rsidRPr="00810FB1">
        <w:rPr>
          <w:rFonts w:ascii="Times New Roman CYR" w:hAnsi="Times New Roman CYR" w:cs="Times New Roman CYR"/>
          <w:kern w:val="3"/>
          <w:sz w:val="28"/>
          <w:szCs w:val="28"/>
          <w:lang w:eastAsia="zh-CN"/>
        </w:rPr>
        <w:t xml:space="preserve"> Новороссийск, ул. Бирюзова, 6)</w:t>
      </w:r>
      <w:r>
        <w:rPr>
          <w:rFonts w:ascii="Times New Roman CYR" w:hAnsi="Times New Roman CYR" w:cs="Times New Roman CYR"/>
          <w:kern w:val="3"/>
          <w:sz w:val="28"/>
          <w:szCs w:val="28"/>
          <w:lang w:eastAsia="zh-CN"/>
        </w:rPr>
        <w:t>;</w:t>
      </w:r>
    </w:p>
    <w:p w14:paraId="4AFDDA5F"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город Новороссийск по мере необходимости.</w:t>
      </w:r>
    </w:p>
    <w:p w14:paraId="07AF5B50" w14:textId="77777777" w:rsidR="00804CA9" w:rsidRPr="00810FB1" w:rsidRDefault="00804CA9" w:rsidP="00804CA9">
      <w:pPr>
        <w:tabs>
          <w:tab w:val="left" w:pos="1260"/>
          <w:tab w:val="left" w:pos="1440"/>
        </w:tabs>
        <w:suppressAutoHyphens/>
        <w:autoSpaceDE w:val="0"/>
        <w:autoSpaceDN w:val="0"/>
        <w:ind w:firstLine="709"/>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2.2.4.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6D4EB5A5" w14:textId="77777777" w:rsidR="00804CA9" w:rsidRPr="00810FB1" w:rsidRDefault="00804CA9" w:rsidP="00804CA9">
      <w:pPr>
        <w:tabs>
          <w:tab w:val="left" w:pos="1260"/>
          <w:tab w:val="left" w:pos="1440"/>
        </w:tabs>
        <w:suppressAutoHyphens/>
        <w:autoSpaceDE w:val="0"/>
        <w:autoSpaceDN w:val="0"/>
        <w:ind w:firstLine="709"/>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2.2.5. Заявитель (представитель заявителя)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14:paraId="7F9B73DF"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09B938D0" w14:textId="77777777" w:rsidR="00804CA9" w:rsidRPr="00810FB1" w:rsidRDefault="00804CA9" w:rsidP="00804CA9">
      <w:pPr>
        <w:suppressAutoHyphens/>
        <w:autoSpaceDE w:val="0"/>
        <w:autoSpaceDN w:val="0"/>
        <w:ind w:firstLine="720"/>
        <w:jc w:val="center"/>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2.3. Результат предоставления муниципальной услуги.</w:t>
      </w:r>
    </w:p>
    <w:p w14:paraId="21C52E59"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248FDB4F" w14:textId="77777777" w:rsidR="00804CA9" w:rsidRPr="00810FB1" w:rsidRDefault="00804CA9" w:rsidP="00804CA9">
      <w:pPr>
        <w:tabs>
          <w:tab w:val="left" w:pos="1260"/>
          <w:tab w:val="left" w:pos="1440"/>
        </w:tabs>
        <w:suppressAutoHyphens/>
        <w:autoSpaceDE w:val="0"/>
        <w:autoSpaceDN w:val="0"/>
        <w:ind w:firstLine="709"/>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2.3.1. Результатом предоставления муниципальной услуги являются:</w:t>
      </w:r>
    </w:p>
    <w:p w14:paraId="3DDD2A69" w14:textId="77777777" w:rsidR="00804CA9" w:rsidRPr="00810FB1" w:rsidRDefault="00804CA9" w:rsidP="00804CA9">
      <w:pPr>
        <w:tabs>
          <w:tab w:val="left" w:pos="1260"/>
          <w:tab w:val="left" w:pos="1440"/>
        </w:tabs>
        <w:suppressAutoHyphens/>
        <w:autoSpaceDE w:val="0"/>
        <w:autoSpaceDN w:val="0"/>
        <w:ind w:firstLine="709"/>
        <w:jc w:val="both"/>
        <w:rPr>
          <w:rFonts w:ascii="Times New Roman CYR" w:hAnsi="Times New Roman CYR" w:cs="Times New Roman CYR"/>
          <w:kern w:val="3"/>
          <w:lang w:eastAsia="zh-CN"/>
        </w:rPr>
      </w:pPr>
      <w:bookmarkStart w:id="1" w:name="sub_151"/>
      <w:r w:rsidRPr="00810FB1">
        <w:rPr>
          <w:rFonts w:ascii="Times New Roman CYR" w:hAnsi="Times New Roman CYR" w:cs="Times New Roman CYR"/>
          <w:kern w:val="3"/>
          <w:sz w:val="28"/>
          <w:szCs w:val="28"/>
          <w:lang w:eastAsia="zh-CN"/>
        </w:rPr>
        <w:t xml:space="preserve">2.3.1.1. Направление заявителю </w:t>
      </w:r>
      <w:bookmarkStart w:id="2" w:name="_Hlk116034802"/>
      <w:r w:rsidRPr="00810FB1">
        <w:rPr>
          <w:rFonts w:ascii="Times New Roman CYR" w:hAnsi="Times New Roman CYR" w:cs="Times New Roman CYR"/>
          <w:kern w:val="3"/>
          <w:sz w:val="28"/>
          <w:szCs w:val="28"/>
          <w:lang w:eastAsia="zh-CN"/>
        </w:rPr>
        <w:t>уведомления о возможности заключения соглашения об установлении сервитута в предложенных заявителем границах;</w:t>
      </w:r>
      <w:bookmarkStart w:id="3" w:name="sub_152"/>
      <w:bookmarkEnd w:id="1"/>
    </w:p>
    <w:p w14:paraId="68B0C746" w14:textId="77777777" w:rsidR="00804CA9" w:rsidRPr="00810FB1" w:rsidRDefault="00804CA9" w:rsidP="00804CA9">
      <w:pPr>
        <w:tabs>
          <w:tab w:val="left" w:pos="1260"/>
          <w:tab w:val="left" w:pos="1440"/>
        </w:tabs>
        <w:suppressAutoHyphens/>
        <w:autoSpaceDE w:val="0"/>
        <w:autoSpaceDN w:val="0"/>
        <w:ind w:firstLine="709"/>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2.3.1.2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bookmarkStart w:id="4" w:name="sub_153"/>
      <w:bookmarkEnd w:id="3"/>
      <w:r w:rsidRPr="00810FB1">
        <w:rPr>
          <w:rFonts w:ascii="Times New Roman CYR" w:hAnsi="Times New Roman CYR" w:cs="Times New Roman CYR"/>
          <w:kern w:val="3"/>
          <w:sz w:val="28"/>
          <w:szCs w:val="28"/>
          <w:lang w:eastAsia="zh-CN"/>
        </w:rPr>
        <w:t>;</w:t>
      </w:r>
    </w:p>
    <w:p w14:paraId="60D9AD0F" w14:textId="77777777" w:rsidR="00804CA9" w:rsidRPr="00810FB1" w:rsidRDefault="00804CA9" w:rsidP="00804CA9">
      <w:pPr>
        <w:tabs>
          <w:tab w:val="left" w:pos="1260"/>
          <w:tab w:val="left" w:pos="1440"/>
        </w:tabs>
        <w:suppressAutoHyphens/>
        <w:autoSpaceDE w:val="0"/>
        <w:autoSpaceDN w:val="0"/>
        <w:ind w:firstLine="709"/>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 xml:space="preserve">2.3.1.3. Направление заявителю подписанных уполномоченным органом проекта соглашения об установлении сервитута </w:t>
      </w:r>
      <w:bookmarkEnd w:id="2"/>
      <w:r w:rsidRPr="00810FB1">
        <w:rPr>
          <w:rFonts w:ascii="Times New Roman CYR" w:hAnsi="Times New Roman CYR" w:cs="Times New Roman CYR"/>
          <w:kern w:val="3"/>
          <w:sz w:val="28"/>
          <w:szCs w:val="28"/>
          <w:lang w:eastAsia="zh-CN"/>
        </w:rPr>
        <w:t>в случае:</w:t>
      </w:r>
    </w:p>
    <w:p w14:paraId="19D0F01E" w14:textId="77777777" w:rsidR="00804CA9" w:rsidRPr="00810FB1" w:rsidRDefault="00804CA9" w:rsidP="00804CA9">
      <w:pPr>
        <w:tabs>
          <w:tab w:val="left" w:pos="1260"/>
          <w:tab w:val="left" w:pos="1440"/>
        </w:tabs>
        <w:suppressAutoHyphens/>
        <w:autoSpaceDE w:val="0"/>
        <w:autoSpaceDN w:val="0"/>
        <w:ind w:firstLine="709"/>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 xml:space="preserve"> если заявление предусматривает установление сервитута в отношении всего земельного участка;</w:t>
      </w:r>
    </w:p>
    <w:p w14:paraId="7F98764D" w14:textId="77777777" w:rsidR="00804CA9" w:rsidRPr="00810FB1" w:rsidRDefault="00804CA9" w:rsidP="00804CA9">
      <w:pPr>
        <w:tabs>
          <w:tab w:val="left" w:pos="1260"/>
          <w:tab w:val="left" w:pos="1440"/>
        </w:tabs>
        <w:suppressAutoHyphens/>
        <w:autoSpaceDE w:val="0"/>
        <w:autoSpaceDN w:val="0"/>
        <w:ind w:firstLine="709"/>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заключения соглашения об установлении сервитута на срок до трех лет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
    <w:p w14:paraId="16FF6C26" w14:textId="77777777" w:rsidR="00804CA9" w:rsidRPr="00810FB1" w:rsidRDefault="00804CA9" w:rsidP="00804CA9">
      <w:pPr>
        <w:tabs>
          <w:tab w:val="left" w:pos="1260"/>
          <w:tab w:val="left" w:pos="1440"/>
        </w:tabs>
        <w:suppressAutoHyphens/>
        <w:autoSpaceDE w:val="0"/>
        <w:autoSpaceDN w:val="0"/>
        <w:ind w:firstLine="709"/>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если в заявлении указано о государственном кадастровом учете части земельного участка в соответствии с уведомлением о возможности заключения соглашения об установлении сервитута или предложением о заключении соглашения об установлении сервитута в иных границах;</w:t>
      </w:r>
    </w:p>
    <w:bookmarkEnd w:id="4"/>
    <w:p w14:paraId="5FE4B12A"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lastRenderedPageBreak/>
        <w:t>2.3.1.4. Принятие решения об отказе в установлении сервитута и направление мотивированного отказа заявителю.</w:t>
      </w:r>
    </w:p>
    <w:p w14:paraId="636D7D69" w14:textId="77777777" w:rsidR="00804CA9" w:rsidRPr="00810FB1" w:rsidRDefault="00804CA9" w:rsidP="00804CA9">
      <w:pPr>
        <w:widowControl w:val="0"/>
        <w:suppressAutoHyphens/>
        <w:autoSpaceDE w:val="0"/>
        <w:autoSpaceDN w:val="0"/>
        <w:ind w:firstLine="709"/>
        <w:jc w:val="both"/>
        <w:rPr>
          <w:kern w:val="3"/>
          <w:sz w:val="28"/>
          <w:szCs w:val="28"/>
          <w:lang w:eastAsia="zh-CN"/>
        </w:rPr>
      </w:pPr>
      <w:r w:rsidRPr="00810FB1">
        <w:rPr>
          <w:kern w:val="3"/>
          <w:sz w:val="28"/>
          <w:szCs w:val="28"/>
          <w:lang w:eastAsia="zh-CN"/>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 на предоставление муниципальной услуги.</w:t>
      </w:r>
    </w:p>
    <w:p w14:paraId="7A710739" w14:textId="77777777" w:rsidR="00804CA9" w:rsidRPr="00810FB1" w:rsidRDefault="00804CA9" w:rsidP="00804CA9">
      <w:pPr>
        <w:widowControl w:val="0"/>
        <w:suppressAutoHyphens/>
        <w:autoSpaceDE w:val="0"/>
        <w:autoSpaceDN w:val="0"/>
        <w:ind w:firstLine="709"/>
        <w:jc w:val="both"/>
        <w:rPr>
          <w:kern w:val="3"/>
          <w:sz w:val="28"/>
          <w:szCs w:val="28"/>
          <w:lang w:eastAsia="zh-CN"/>
        </w:rPr>
      </w:pPr>
      <w:r w:rsidRPr="00810FB1">
        <w:rPr>
          <w:kern w:val="3"/>
          <w:sz w:val="28"/>
          <w:szCs w:val="28"/>
          <w:lang w:eastAsia="zh-CN"/>
        </w:rPr>
        <w:t>2.3.2.1.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на предоставление муниципальной услуги или МФЦ.</w:t>
      </w:r>
    </w:p>
    <w:p w14:paraId="5D2F0CFE"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r w:rsidRPr="00810FB1">
        <w:rPr>
          <w:kern w:val="3"/>
          <w:sz w:val="28"/>
          <w:szCs w:val="28"/>
          <w:lang w:eastAsia="zh-CN"/>
        </w:rPr>
        <w:t>2.3.3.</w:t>
      </w:r>
      <w:r w:rsidRPr="00810FB1">
        <w:rPr>
          <w:kern w:val="3"/>
          <w:sz w:val="28"/>
          <w:szCs w:val="28"/>
          <w:lang w:eastAsia="zh-CN"/>
        </w:rPr>
        <w:tab/>
        <w:t>При подаче заявления в электронном виде через «Единый портал» (</w:t>
      </w:r>
      <w:hyperlink r:id="rId11" w:history="1">
        <w:r w:rsidRPr="00810FB1">
          <w:rPr>
            <w:kern w:val="3"/>
            <w:sz w:val="28"/>
            <w:szCs w:val="28"/>
            <w:lang w:eastAsia="zh-CN"/>
          </w:rPr>
          <w:t>www.gosuslugi.ru</w:t>
        </w:r>
      </w:hyperlink>
      <w:r w:rsidRPr="00810FB1">
        <w:rPr>
          <w:kern w:val="3"/>
          <w:sz w:val="28"/>
          <w:szCs w:val="28"/>
          <w:lang w:eastAsia="zh-CN"/>
        </w:rPr>
        <w:t>), «Региональный порта» (www.pgu.krasnodar.ru) заявителю в качестве в качестве результата предоставления услуги обеспечивается по его выбору возможность получения электронного документа, подписанного с использованием усиленной квалифицированной электронной подписи.</w:t>
      </w:r>
    </w:p>
    <w:p w14:paraId="71124CB4"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66158CD3" w14:textId="77777777" w:rsidR="00804CA9" w:rsidRPr="00810FB1" w:rsidRDefault="00804CA9" w:rsidP="00804CA9">
      <w:pPr>
        <w:suppressAutoHyphens/>
        <w:autoSpaceDE w:val="0"/>
        <w:autoSpaceDN w:val="0"/>
        <w:ind w:firstLine="720"/>
        <w:jc w:val="center"/>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2.4. Срок предоставления муниципальной услуги</w:t>
      </w:r>
    </w:p>
    <w:p w14:paraId="63C8692B"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1A7793C1"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2.4.1. В срок не более чем 30 дней со дня получения заявления о заключении соглашения об установлении сервитута и прилагаемых к нему документов, уполномоченный орган направляет заявителю:</w:t>
      </w:r>
    </w:p>
    <w:p w14:paraId="786C13A0"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уведомление о возможности заключения соглашения об установлении сервитута в предложенных заявителем границах;</w:t>
      </w:r>
    </w:p>
    <w:p w14:paraId="6539CA06"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75082D68"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подписанные уполномоченным органом экземпляры проекта соглашения об установлении сервитута;</w:t>
      </w:r>
    </w:p>
    <w:p w14:paraId="55C2D7D4"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принимает решение об отказе в установлении сервитута.</w:t>
      </w:r>
    </w:p>
    <w:p w14:paraId="2EDED355"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2.4.2. В срок не более чем 30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w:t>
      </w:r>
    </w:p>
    <w:p w14:paraId="355E2C43"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2.4.3.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14:paraId="78D4CBA5"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2.4.4. Максимальный срок ожидания в очереди при подаче заявления для предоставления муниципальной услуги составляет 15 минут.</w:t>
      </w:r>
    </w:p>
    <w:p w14:paraId="169579D2"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2.4.5. Срок приостановления предоставления муниципальной услуги законодательством не предусмотрен.</w:t>
      </w:r>
    </w:p>
    <w:p w14:paraId="7F6F30F2"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67B5B4F0" w14:textId="77777777" w:rsidR="00804CA9" w:rsidRPr="00810FB1" w:rsidRDefault="00804CA9" w:rsidP="00804CA9">
      <w:pPr>
        <w:suppressAutoHyphens/>
        <w:autoSpaceDE w:val="0"/>
        <w:autoSpaceDN w:val="0"/>
        <w:ind w:firstLine="720"/>
        <w:jc w:val="center"/>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2.5. Правовые основания для предоставления муниципальной услуги.</w:t>
      </w:r>
    </w:p>
    <w:p w14:paraId="40EB534C" w14:textId="77777777" w:rsidR="00804CA9" w:rsidRPr="00810FB1" w:rsidRDefault="00804CA9" w:rsidP="00804CA9">
      <w:pPr>
        <w:suppressAutoHyphens/>
        <w:autoSpaceDE w:val="0"/>
        <w:autoSpaceDN w:val="0"/>
        <w:ind w:firstLine="720"/>
        <w:jc w:val="center"/>
        <w:rPr>
          <w:rFonts w:ascii="Times New Roman CYR" w:hAnsi="Times New Roman CYR" w:cs="Times New Roman CYR"/>
          <w:kern w:val="3"/>
          <w:sz w:val="28"/>
          <w:szCs w:val="28"/>
          <w:lang w:eastAsia="zh-CN"/>
        </w:rPr>
      </w:pPr>
    </w:p>
    <w:p w14:paraId="1EE76AF8"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lastRenderedPageBreak/>
        <w:t>2.5.1. Предоставление администрацией муниципального образования город Новороссийск и уполномоченным органом муниципальной услуги осуществляется в соответствии со следующими нормативными правовыми актами:</w:t>
      </w:r>
    </w:p>
    <w:p w14:paraId="2EFF7633"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hyperlink r:id="rId12" w:history="1">
        <w:r w:rsidRPr="00810FB1">
          <w:rPr>
            <w:rFonts w:ascii="Times New Roman CYR" w:hAnsi="Times New Roman CYR" w:cs="Times New Roman CYR"/>
            <w:kern w:val="3"/>
            <w:sz w:val="28"/>
            <w:szCs w:val="28"/>
            <w:lang w:eastAsia="zh-CN"/>
          </w:rPr>
          <w:t>Конституцией</w:t>
        </w:r>
      </w:hyperlink>
      <w:r w:rsidRPr="00810FB1">
        <w:rPr>
          <w:rFonts w:ascii="Times New Roman CYR" w:hAnsi="Times New Roman CYR" w:cs="Times New Roman CYR"/>
          <w:kern w:val="3"/>
          <w:sz w:val="28"/>
          <w:szCs w:val="28"/>
          <w:lang w:eastAsia="zh-CN"/>
        </w:rPr>
        <w:t xml:space="preserve"> Российской Федерации, принята на всенародном голосовании 12 декабря 1993 года;</w:t>
      </w:r>
    </w:p>
    <w:p w14:paraId="19664EA8"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hyperlink r:id="rId13" w:history="1">
        <w:r w:rsidRPr="00810FB1">
          <w:rPr>
            <w:rFonts w:ascii="Times New Roman CYR" w:hAnsi="Times New Roman CYR" w:cs="Times New Roman CYR"/>
            <w:kern w:val="3"/>
            <w:sz w:val="28"/>
            <w:szCs w:val="28"/>
            <w:lang w:eastAsia="zh-CN"/>
          </w:rPr>
          <w:t>Гражданский кодекс</w:t>
        </w:r>
      </w:hyperlink>
      <w:r w:rsidRPr="00810FB1">
        <w:rPr>
          <w:rFonts w:ascii="Times New Roman CYR" w:hAnsi="Times New Roman CYR" w:cs="Times New Roman CYR"/>
          <w:kern w:val="3"/>
          <w:sz w:val="28"/>
          <w:szCs w:val="28"/>
          <w:lang w:eastAsia="zh-CN"/>
        </w:rPr>
        <w:t xml:space="preserve"> Российской Федерации;</w:t>
      </w:r>
    </w:p>
    <w:p w14:paraId="04E44B7E"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hyperlink r:id="rId14" w:history="1">
        <w:r w:rsidRPr="00810FB1">
          <w:rPr>
            <w:rFonts w:ascii="Times New Roman CYR" w:hAnsi="Times New Roman CYR" w:cs="Times New Roman CYR"/>
            <w:kern w:val="3"/>
            <w:sz w:val="28"/>
            <w:szCs w:val="28"/>
            <w:lang w:eastAsia="zh-CN"/>
          </w:rPr>
          <w:t>Земельным кодексом</w:t>
        </w:r>
      </w:hyperlink>
      <w:r w:rsidRPr="00810FB1">
        <w:rPr>
          <w:rFonts w:ascii="Times New Roman CYR" w:hAnsi="Times New Roman CYR" w:cs="Times New Roman CYR"/>
          <w:kern w:val="3"/>
          <w:sz w:val="28"/>
          <w:szCs w:val="28"/>
          <w:lang w:eastAsia="zh-CN"/>
        </w:rPr>
        <w:t xml:space="preserve"> Российской Федерации;</w:t>
      </w:r>
    </w:p>
    <w:p w14:paraId="4530C6B0"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hyperlink r:id="rId15" w:history="1">
        <w:r w:rsidRPr="00810FB1">
          <w:rPr>
            <w:rFonts w:ascii="Times New Roman CYR" w:hAnsi="Times New Roman CYR" w:cs="Times New Roman CYR"/>
            <w:kern w:val="3"/>
            <w:sz w:val="28"/>
            <w:szCs w:val="28"/>
            <w:lang w:eastAsia="zh-CN"/>
          </w:rPr>
          <w:t>Градостроительным кодексом</w:t>
        </w:r>
      </w:hyperlink>
      <w:r w:rsidRPr="00810FB1">
        <w:rPr>
          <w:rFonts w:ascii="Times New Roman CYR" w:hAnsi="Times New Roman CYR" w:cs="Times New Roman CYR"/>
          <w:kern w:val="3"/>
          <w:sz w:val="28"/>
          <w:szCs w:val="28"/>
          <w:lang w:eastAsia="zh-CN"/>
        </w:rPr>
        <w:t xml:space="preserve"> Российской Федерации;</w:t>
      </w:r>
    </w:p>
    <w:p w14:paraId="7B432454"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hyperlink r:id="rId16" w:history="1">
        <w:r w:rsidRPr="00810FB1">
          <w:rPr>
            <w:rFonts w:ascii="Times New Roman CYR" w:hAnsi="Times New Roman CYR" w:cs="Times New Roman CYR"/>
            <w:kern w:val="3"/>
            <w:sz w:val="28"/>
            <w:szCs w:val="28"/>
            <w:lang w:eastAsia="zh-CN"/>
          </w:rPr>
          <w:t>Федеральным законом</w:t>
        </w:r>
      </w:hyperlink>
      <w:r w:rsidRPr="00810FB1">
        <w:rPr>
          <w:rFonts w:ascii="Times New Roman CYR" w:hAnsi="Times New Roman CYR" w:cs="Times New Roman CYR"/>
          <w:kern w:val="3"/>
          <w:sz w:val="28"/>
          <w:szCs w:val="28"/>
          <w:lang w:eastAsia="zh-CN"/>
        </w:rPr>
        <w:t xml:space="preserve"> от 25 октября 2001 года № 137-ФЗ «О введении в действие Земельного кодекса Российской Федерации»;</w:t>
      </w:r>
    </w:p>
    <w:p w14:paraId="59D594EA"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hyperlink r:id="rId17" w:history="1">
        <w:r w:rsidRPr="00810FB1">
          <w:rPr>
            <w:rFonts w:ascii="Times New Roman CYR" w:hAnsi="Times New Roman CYR" w:cs="Times New Roman CYR"/>
            <w:kern w:val="3"/>
            <w:sz w:val="28"/>
            <w:szCs w:val="28"/>
            <w:lang w:eastAsia="zh-CN"/>
          </w:rPr>
          <w:t>Федеральным законом</w:t>
        </w:r>
      </w:hyperlink>
      <w:r w:rsidRPr="00810FB1">
        <w:rPr>
          <w:rFonts w:ascii="Times New Roman CYR" w:hAnsi="Times New Roman CYR" w:cs="Times New Roman CYR"/>
          <w:kern w:val="3"/>
          <w:sz w:val="28"/>
          <w:szCs w:val="28"/>
          <w:lang w:eastAsia="zh-CN"/>
        </w:rPr>
        <w:t xml:space="preserve"> от 6 октября 2003 года № 131-ФЗ «Об общих принципах организации местного самоуправления в Российской Федерации»;</w:t>
      </w:r>
    </w:p>
    <w:p w14:paraId="71BEAC26"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hyperlink r:id="rId18" w:history="1">
        <w:r w:rsidRPr="00810FB1">
          <w:rPr>
            <w:rFonts w:ascii="Times New Roman CYR" w:hAnsi="Times New Roman CYR" w:cs="Times New Roman CYR"/>
            <w:kern w:val="3"/>
            <w:sz w:val="28"/>
            <w:szCs w:val="28"/>
            <w:lang w:eastAsia="zh-CN"/>
          </w:rPr>
          <w:t>Законом</w:t>
        </w:r>
      </w:hyperlink>
      <w:r w:rsidRPr="00810FB1">
        <w:rPr>
          <w:rFonts w:ascii="Times New Roman CYR" w:hAnsi="Times New Roman CYR" w:cs="Times New Roman CYR"/>
          <w:kern w:val="3"/>
          <w:sz w:val="28"/>
          <w:szCs w:val="28"/>
          <w:lang w:eastAsia="zh-CN"/>
        </w:rPr>
        <w:t xml:space="preserve"> Краснодарского края от 5 ноября 2002 года № 532-КЗ «Об основах регулирования земельных отношений в Краснодарском крае»;</w:t>
      </w:r>
    </w:p>
    <w:p w14:paraId="3ADF1129"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hyperlink r:id="rId19" w:history="1">
        <w:r w:rsidRPr="00810FB1">
          <w:rPr>
            <w:rFonts w:ascii="Times New Roman CYR" w:hAnsi="Times New Roman CYR" w:cs="Times New Roman CYR"/>
            <w:kern w:val="3"/>
            <w:sz w:val="28"/>
            <w:szCs w:val="28"/>
            <w:lang w:eastAsia="zh-CN"/>
          </w:rPr>
          <w:t>Федеральным законом</w:t>
        </w:r>
      </w:hyperlink>
      <w:r w:rsidRPr="00810FB1">
        <w:rPr>
          <w:rFonts w:ascii="Times New Roman CYR" w:hAnsi="Times New Roman CYR" w:cs="Times New Roman CYR"/>
          <w:kern w:val="3"/>
          <w:sz w:val="28"/>
          <w:szCs w:val="28"/>
          <w:lang w:eastAsia="zh-CN"/>
        </w:rPr>
        <w:t xml:space="preserve"> от 27 июля 2010 года № 210-ФЗ «Об организации предоставления государственных и муниципальных услуг»;</w:t>
      </w:r>
    </w:p>
    <w:p w14:paraId="1AA22657"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hyperlink r:id="rId20" w:history="1">
        <w:r w:rsidRPr="00810FB1">
          <w:rPr>
            <w:rFonts w:ascii="Times New Roman CYR" w:hAnsi="Times New Roman CYR" w:cs="Times New Roman CYR"/>
            <w:kern w:val="3"/>
            <w:sz w:val="28"/>
            <w:szCs w:val="28"/>
            <w:lang w:eastAsia="zh-CN"/>
          </w:rPr>
          <w:t>Федеральным законом</w:t>
        </w:r>
      </w:hyperlink>
      <w:r w:rsidRPr="00810FB1">
        <w:rPr>
          <w:rFonts w:ascii="Times New Roman CYR" w:hAnsi="Times New Roman CYR" w:cs="Times New Roman CYR"/>
          <w:kern w:val="3"/>
          <w:sz w:val="28"/>
          <w:szCs w:val="28"/>
          <w:lang w:eastAsia="zh-CN"/>
        </w:rPr>
        <w:t xml:space="preserve"> от 6 апреля 2011 года № 63-ФЗ «Об электронной подписи»;</w:t>
      </w:r>
    </w:p>
    <w:p w14:paraId="59A5A647"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hyperlink r:id="rId21" w:history="1">
        <w:r w:rsidRPr="00810FB1">
          <w:rPr>
            <w:rFonts w:ascii="Times New Roman CYR" w:hAnsi="Times New Roman CYR" w:cs="Times New Roman CYR"/>
            <w:kern w:val="3"/>
            <w:sz w:val="28"/>
            <w:szCs w:val="28"/>
            <w:lang w:eastAsia="zh-CN"/>
          </w:rPr>
          <w:t>Федеральным законом</w:t>
        </w:r>
      </w:hyperlink>
      <w:r w:rsidRPr="00810FB1">
        <w:rPr>
          <w:rFonts w:ascii="Times New Roman CYR" w:hAnsi="Times New Roman CYR" w:cs="Times New Roman CYR"/>
          <w:kern w:val="3"/>
          <w:sz w:val="28"/>
          <w:szCs w:val="28"/>
          <w:lang w:eastAsia="zh-CN"/>
        </w:rPr>
        <w:t xml:space="preserve"> от 13 июля 2015 года № 218-ФЗ «О государственной регистрации недвижимости»;</w:t>
      </w:r>
    </w:p>
    <w:p w14:paraId="42E8E75B"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Уставом муниципального образования город Новороссийск;</w:t>
      </w:r>
    </w:p>
    <w:p w14:paraId="7C0067AB"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hyperlink r:id="rId22" w:history="1">
        <w:r w:rsidRPr="00810FB1">
          <w:rPr>
            <w:rFonts w:ascii="Times New Roman CYR" w:hAnsi="Times New Roman CYR" w:cs="Times New Roman CYR"/>
            <w:kern w:val="3"/>
            <w:sz w:val="28"/>
            <w:szCs w:val="28"/>
            <w:lang w:eastAsia="zh-CN"/>
          </w:rPr>
          <w:t>Постановлением</w:t>
        </w:r>
      </w:hyperlink>
      <w:r w:rsidRPr="00810FB1">
        <w:rPr>
          <w:rFonts w:ascii="Times New Roman CYR" w:hAnsi="Times New Roman CYR" w:cs="Times New Roman CYR"/>
          <w:kern w:val="3"/>
          <w:sz w:val="28"/>
          <w:szCs w:val="28"/>
          <w:lang w:eastAsia="zh-CN"/>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696149E"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r w:rsidRPr="00810FB1">
        <w:rPr>
          <w:kern w:val="3"/>
          <w:sz w:val="28"/>
          <w:szCs w:val="28"/>
          <w:lang w:eastAsia="zh-CN"/>
        </w:rPr>
        <w:t>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36A1B0DD"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hyperlink r:id="rId23" w:history="1">
        <w:r w:rsidRPr="00810FB1">
          <w:rPr>
            <w:kern w:val="3"/>
            <w:sz w:val="28"/>
            <w:szCs w:val="28"/>
            <w:lang w:eastAsia="zh-CN"/>
          </w:rPr>
          <w:t>Постановлением</w:t>
        </w:r>
      </w:hyperlink>
      <w:r w:rsidRPr="00810FB1">
        <w:rPr>
          <w:kern w:val="3"/>
          <w:sz w:val="28"/>
          <w:szCs w:val="28"/>
          <w:lang w:eastAsia="zh-CN"/>
        </w:rPr>
        <w:t xml:space="preserve"> </w:t>
      </w:r>
      <w:r w:rsidRPr="00810FB1">
        <w:rPr>
          <w:rFonts w:ascii="Times New Roman CYR" w:hAnsi="Times New Roman CYR" w:cs="Times New Roman CYR"/>
          <w:kern w:val="3"/>
          <w:sz w:val="28"/>
          <w:szCs w:val="28"/>
          <w:lang w:eastAsia="zh-CN"/>
        </w:rPr>
        <w:t>Правительства Российской Федерации от 25 августа 2012 года №</w:t>
      </w:r>
      <w:r>
        <w:rPr>
          <w:rFonts w:ascii="Times New Roman CYR" w:hAnsi="Times New Roman CYR" w:cs="Times New Roman CYR"/>
          <w:kern w:val="3"/>
          <w:sz w:val="28"/>
          <w:szCs w:val="28"/>
          <w:lang w:eastAsia="zh-CN"/>
        </w:rPr>
        <w:t xml:space="preserve"> </w:t>
      </w:r>
      <w:r w:rsidRPr="00810FB1">
        <w:rPr>
          <w:rFonts w:ascii="Times New Roman CYR" w:hAnsi="Times New Roman CYR" w:cs="Times New Roman CYR"/>
          <w:kern w:val="3"/>
          <w:sz w:val="28"/>
          <w:szCs w:val="28"/>
          <w:lang w:eastAsia="zh-CN"/>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740AE25A" w14:textId="77777777" w:rsidR="00804CA9" w:rsidRPr="00810FB1" w:rsidRDefault="00804CA9" w:rsidP="00804CA9">
      <w:pPr>
        <w:widowControl w:val="0"/>
        <w:suppressAutoHyphens/>
        <w:autoSpaceDE w:val="0"/>
        <w:autoSpaceDN w:val="0"/>
        <w:ind w:firstLine="709"/>
        <w:jc w:val="both"/>
        <w:rPr>
          <w:kern w:val="3"/>
          <w:sz w:val="28"/>
          <w:szCs w:val="28"/>
          <w:lang w:eastAsia="zh-CN"/>
        </w:rPr>
      </w:pPr>
      <w:r w:rsidRPr="00810FB1">
        <w:rPr>
          <w:kern w:val="3"/>
          <w:sz w:val="28"/>
          <w:szCs w:val="28"/>
          <w:lang w:eastAsia="zh-CN"/>
        </w:rPr>
        <w:t xml:space="preserve">Приказом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w:t>
      </w:r>
      <w:r w:rsidRPr="00810FB1">
        <w:rPr>
          <w:kern w:val="3"/>
          <w:sz w:val="28"/>
          <w:szCs w:val="28"/>
          <w:lang w:eastAsia="zh-CN"/>
        </w:rPr>
        <w:lastRenderedPageBreak/>
        <w:t>осуществляется в форме документа на бумажном носителе»;</w:t>
      </w:r>
    </w:p>
    <w:p w14:paraId="609A8F41" w14:textId="77777777" w:rsidR="00804CA9" w:rsidRPr="00810FB1" w:rsidRDefault="00804CA9" w:rsidP="00804CA9">
      <w:pPr>
        <w:widowControl w:val="0"/>
        <w:suppressAutoHyphens/>
        <w:autoSpaceDE w:val="0"/>
        <w:autoSpaceDN w:val="0"/>
        <w:ind w:firstLine="709"/>
        <w:jc w:val="both"/>
        <w:rPr>
          <w:kern w:val="3"/>
          <w:sz w:val="28"/>
          <w:szCs w:val="28"/>
          <w:lang w:eastAsia="zh-CN"/>
        </w:rPr>
      </w:pPr>
      <w:r w:rsidRPr="00810FB1">
        <w:rPr>
          <w:kern w:val="3"/>
          <w:sz w:val="28"/>
          <w:szCs w:val="28"/>
          <w:lang w:eastAsia="zh-CN"/>
        </w:rPr>
        <w:t>Постановление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(вместе с «Положением о федеральной государственной информационной системе «Федеральный реестр государственных и муниципальных услуг (функций)», «Правилами ведения федеральной государственной информационной системы «Федеральный реестр государственных и муниципальных услуг (функций)», «Положением о федеральной государственной информационной системе «Единый портал государственных и муниципальных услуг (функций)», «Требованиями к региональным порталам государственных и муниципальных услуг (функций)», «Положением о федеральной государственной информационной системе «Единая система предоставления государственных и муниципальных услуг (сервисов)»).</w:t>
      </w:r>
    </w:p>
    <w:p w14:paraId="2476947F" w14:textId="77777777" w:rsidR="00804CA9" w:rsidRPr="00810FB1" w:rsidRDefault="00804CA9" w:rsidP="00804CA9">
      <w:pPr>
        <w:widowControl w:val="0"/>
        <w:suppressAutoHyphens/>
        <w:autoSpaceDE w:val="0"/>
        <w:autoSpaceDN w:val="0"/>
        <w:ind w:firstLine="709"/>
        <w:jc w:val="both"/>
        <w:rPr>
          <w:kern w:val="3"/>
          <w:sz w:val="28"/>
          <w:szCs w:val="28"/>
          <w:lang w:eastAsia="zh-CN"/>
        </w:rPr>
      </w:pPr>
    </w:p>
    <w:p w14:paraId="742B847B" w14:textId="77777777" w:rsidR="00804CA9" w:rsidRPr="00810FB1" w:rsidRDefault="00804CA9" w:rsidP="00804CA9">
      <w:pPr>
        <w:suppressAutoHyphens/>
        <w:autoSpaceDE w:val="0"/>
        <w:autoSpaceDN w:val="0"/>
        <w:ind w:firstLine="720"/>
        <w:jc w:val="center"/>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486534D" w14:textId="77777777" w:rsidR="00804CA9" w:rsidRPr="00810FB1" w:rsidRDefault="00804CA9" w:rsidP="00804CA9">
      <w:pPr>
        <w:suppressAutoHyphens/>
        <w:autoSpaceDE w:val="0"/>
        <w:autoSpaceDN w:val="0"/>
        <w:ind w:firstLine="720"/>
        <w:jc w:val="center"/>
        <w:rPr>
          <w:rFonts w:ascii="Times New Roman CYR" w:hAnsi="Times New Roman CYR" w:cs="Times New Roman CYR"/>
          <w:kern w:val="3"/>
          <w:sz w:val="28"/>
          <w:szCs w:val="28"/>
          <w:lang w:eastAsia="zh-CN"/>
        </w:rPr>
      </w:pPr>
    </w:p>
    <w:p w14:paraId="70368B1C"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2.6.1. Для получения муниципальной услуги заявителем представляются следующие документы:</w:t>
      </w:r>
    </w:p>
    <w:p w14:paraId="77839EB7"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 xml:space="preserve">2.6.1.1. Заявление о заключении соглашения об установлении сервитута на земельный участок в соответствии с приложением к регламенту. </w:t>
      </w:r>
    </w:p>
    <w:p w14:paraId="0F6CC1E7"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В заявлении указывается:</w:t>
      </w:r>
    </w:p>
    <w:p w14:paraId="5A57724A"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14:paraId="67C863A3"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 xml:space="preserve">в случае обращения юридического лица </w:t>
      </w:r>
      <w:r w:rsidRPr="00312B00">
        <w:rPr>
          <w:rFonts w:ascii="Times New Roman CYR" w:hAnsi="Times New Roman CYR" w:cs="Times New Roman CYR"/>
          <w:kern w:val="3"/>
          <w:sz w:val="28"/>
          <w:szCs w:val="28"/>
          <w:lang w:eastAsia="zh-CN"/>
        </w:rPr>
        <w:t>–</w:t>
      </w:r>
      <w:r w:rsidRPr="00810FB1">
        <w:rPr>
          <w:rFonts w:ascii="Times New Roman CYR" w:hAnsi="Times New Roman CYR" w:cs="Times New Roman CYR"/>
          <w:kern w:val="3"/>
          <w:sz w:val="28"/>
          <w:szCs w:val="28"/>
          <w:lang w:eastAsia="zh-CN"/>
        </w:rPr>
        <w:t xml:space="preserve"> фамилия, имя и (при наличии) отчество гражданина, имеющего право  действовать от имени юридического лица без доверенности, реквизиты документа, удостоверяющего личность этого гражданина или фамилия, имя и отчество (последнее </w:t>
      </w:r>
      <w:r w:rsidRPr="00312B00">
        <w:rPr>
          <w:rFonts w:ascii="Times New Roman CYR" w:hAnsi="Times New Roman CYR" w:cs="Times New Roman CYR"/>
          <w:kern w:val="3"/>
          <w:sz w:val="28"/>
          <w:szCs w:val="28"/>
          <w:lang w:eastAsia="zh-CN"/>
        </w:rPr>
        <w:t>–</w:t>
      </w:r>
      <w:r w:rsidRPr="00810FB1">
        <w:rPr>
          <w:rFonts w:ascii="Times New Roman CYR" w:hAnsi="Times New Roman CYR" w:cs="Times New Roman CYR"/>
          <w:kern w:val="3"/>
          <w:sz w:val="28"/>
          <w:szCs w:val="28"/>
          <w:lang w:eastAsia="zh-CN"/>
        </w:rPr>
        <w:t xml:space="preserve"> при наличии) представителя юридического лица, с указанием реквизитов документа, удостоверяющего его личность и реквизитов документа подтверждающего полномочия представителя;</w:t>
      </w:r>
    </w:p>
    <w:p w14:paraId="0DA34D7E"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14:paraId="4CE0961E"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почтовый адрес, если ответ должен быть направлен в письменной форме (адрес электронной почты, если ответ должен быть направлен в форме электронного документа), контактный номер телефона;</w:t>
      </w:r>
    </w:p>
    <w:p w14:paraId="5EEBD157"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lastRenderedPageBreak/>
        <w:t>кадастровый номер, площадь, адрес и вид разрешенного использования земельного участка;</w:t>
      </w:r>
    </w:p>
    <w:p w14:paraId="17CAEBA5"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цель и предполагаемый срок действия сервитута;</w:t>
      </w:r>
    </w:p>
    <w:p w14:paraId="5EBEE824"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вид права и кадастровый номер земельного участка, для которого необходимо заключение соглашения сервитута (при наличии);</w:t>
      </w:r>
    </w:p>
    <w:p w14:paraId="5CDC86B1"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личная подпись и дата.</w:t>
      </w:r>
    </w:p>
    <w:p w14:paraId="1328176F"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
    <w:p w14:paraId="0417BCB8"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2.6.1.3.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14:paraId="1DAF8596"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2.6.1.4.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лицо;</w:t>
      </w:r>
    </w:p>
    <w:p w14:paraId="71A47B72"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2.6.1.5. Схема границ сервитута на кадастровом плане территории в случае, если заявитель просит установить сервитут в отношении части земельного участка.</w:t>
      </w:r>
    </w:p>
    <w:p w14:paraId="4E20A7D8"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 xml:space="preserve">2.6.2. В случае представления заявителем документов, предусмотренных </w:t>
      </w:r>
      <w:hyperlink r:id="rId24" w:history="1">
        <w:r w:rsidRPr="00810FB1">
          <w:rPr>
            <w:rFonts w:ascii="Times New Roman CYR" w:hAnsi="Times New Roman CYR" w:cs="Times New Roman CYR"/>
            <w:kern w:val="3"/>
            <w:sz w:val="28"/>
            <w:szCs w:val="28"/>
            <w:lang w:eastAsia="zh-CN"/>
          </w:rPr>
          <w:t>частью 6 статьи 7</w:t>
        </w:r>
      </w:hyperlink>
      <w:r w:rsidRPr="00810FB1">
        <w:rPr>
          <w:rFonts w:ascii="Times New Roman CYR" w:hAnsi="Times New Roman CYR" w:cs="Times New Roman CYR"/>
          <w:kern w:val="3"/>
          <w:sz w:val="28"/>
          <w:szCs w:val="28"/>
          <w:lang w:eastAsia="zh-CN"/>
        </w:rPr>
        <w:t xml:space="preserve"> Федерального закона от 27 июля 2010 года №</w:t>
      </w:r>
      <w:r>
        <w:rPr>
          <w:rFonts w:ascii="Times New Roman CYR" w:hAnsi="Times New Roman CYR" w:cs="Times New Roman CYR"/>
          <w:kern w:val="3"/>
          <w:sz w:val="28"/>
          <w:szCs w:val="28"/>
          <w:lang w:eastAsia="zh-CN"/>
        </w:rPr>
        <w:t xml:space="preserve"> </w:t>
      </w:r>
      <w:r w:rsidRPr="00810FB1">
        <w:rPr>
          <w:rFonts w:ascii="Times New Roman CYR" w:hAnsi="Times New Roman CYR" w:cs="Times New Roman CYR"/>
          <w:kern w:val="3"/>
          <w:sz w:val="28"/>
          <w:szCs w:val="28"/>
          <w:lang w:eastAsia="zh-CN"/>
        </w:rPr>
        <w:t>210-ФЗ «Об организации предоставлении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55D3E4CE"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14:paraId="3CFD9CC9"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68749EB6" w14:textId="77777777" w:rsidR="00804CA9" w:rsidRPr="00810FB1" w:rsidRDefault="00804CA9" w:rsidP="00804CA9">
      <w:pPr>
        <w:suppressAutoHyphens/>
        <w:autoSpaceDE w:val="0"/>
        <w:autoSpaceDN w:val="0"/>
        <w:ind w:firstLine="720"/>
        <w:jc w:val="center"/>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CF9A832"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70B67E92"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администрации муниципального образования город Новороссийск и иных органов, учреждений и организаций участвующих в предоставлении </w:t>
      </w:r>
      <w:r w:rsidRPr="00810FB1">
        <w:rPr>
          <w:rFonts w:ascii="Times New Roman CYR" w:hAnsi="Times New Roman CYR" w:cs="Times New Roman CYR"/>
          <w:kern w:val="3"/>
          <w:sz w:val="28"/>
          <w:szCs w:val="28"/>
          <w:lang w:eastAsia="zh-CN"/>
        </w:rPr>
        <w:lastRenderedPageBreak/>
        <w:t xml:space="preserve">государственных или муниципальных услуг (далее в данном подразделе </w:t>
      </w:r>
      <w:r w:rsidRPr="00312B00">
        <w:rPr>
          <w:rFonts w:ascii="Times New Roman CYR" w:hAnsi="Times New Roman CYR" w:cs="Times New Roman CYR"/>
          <w:kern w:val="3"/>
          <w:sz w:val="28"/>
          <w:szCs w:val="28"/>
          <w:lang w:eastAsia="zh-CN"/>
        </w:rPr>
        <w:t>–</w:t>
      </w:r>
      <w:r w:rsidRPr="00810FB1">
        <w:rPr>
          <w:rFonts w:ascii="Times New Roman CYR" w:hAnsi="Times New Roman CYR" w:cs="Times New Roman CYR"/>
          <w:kern w:val="3"/>
          <w:sz w:val="28"/>
          <w:szCs w:val="28"/>
          <w:lang w:eastAsia="zh-CN"/>
        </w:rPr>
        <w:t xml:space="preserve"> организации), и которые заявитель вправе представить:</w:t>
      </w:r>
    </w:p>
    <w:p w14:paraId="2422A346"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2.7.1.1. Выписка из ЕГРН о правах на испрашиваемый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14:paraId="5FDE6E33"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2.7.1.2. Выписка из ЕГРН о правах на здание, сооружение либо помещение, расположенное на испрашиваемом земельном участке (земельных участках) или уведомление об отсутствии в ЕГРН запрашиваемых сведений о зарегистрированных правах на указанные здание, строение, сооружение;</w:t>
      </w:r>
    </w:p>
    <w:p w14:paraId="73367616"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2.7.1.3. Выписка из Единого государственного реестра юридических лиц (далее - ЕГРЮЛ) (для юридических лиц);</w:t>
      </w:r>
    </w:p>
    <w:p w14:paraId="0B5D28D9"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2.7.1.4. Сведения информационной системы обеспечения градостроительной деятельности, выданные не позднее одного месяца до дня обращения (копия и оригинал для сверки);</w:t>
      </w:r>
    </w:p>
    <w:p w14:paraId="0FF4D43E"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2.7.1.5. Иные сведения.</w:t>
      </w:r>
    </w:p>
    <w:p w14:paraId="3E7F05F9"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 xml:space="preserve">2.7.2. В целях установления отсутствия оснований для отказа в предоставлении муниципальной услуги, уполномоченный орган может запрашивать информацию, указанную в </w:t>
      </w:r>
      <w:hyperlink r:id="rId25" w:anchor="sub_271" w:history="1">
        <w:r w:rsidRPr="00810FB1">
          <w:rPr>
            <w:rFonts w:ascii="Times New Roman CYR" w:hAnsi="Times New Roman CYR" w:cs="Times New Roman CYR"/>
            <w:kern w:val="3"/>
            <w:sz w:val="28"/>
            <w:szCs w:val="28"/>
            <w:lang w:eastAsia="zh-CN"/>
          </w:rPr>
          <w:t>пункте 2.7.1</w:t>
        </w:r>
      </w:hyperlink>
      <w:r>
        <w:rPr>
          <w:rFonts w:ascii="Times New Roman CYR" w:hAnsi="Times New Roman CYR" w:cs="Times New Roman CYR"/>
          <w:kern w:val="3"/>
          <w:sz w:val="28"/>
          <w:szCs w:val="28"/>
          <w:lang w:eastAsia="zh-CN"/>
        </w:rPr>
        <w:t>.</w:t>
      </w:r>
      <w:r w:rsidRPr="00810FB1">
        <w:rPr>
          <w:rFonts w:ascii="Times New Roman CYR" w:hAnsi="Times New Roman CYR" w:cs="Times New Roman CYR"/>
          <w:kern w:val="3"/>
          <w:sz w:val="28"/>
          <w:szCs w:val="28"/>
          <w:lang w:eastAsia="zh-CN"/>
        </w:rPr>
        <w:t xml:space="preserve"> в следующих организациях:</w:t>
      </w:r>
    </w:p>
    <w:p w14:paraId="2A14E4D2" w14:textId="77777777" w:rsidR="00804CA9" w:rsidRPr="00810FB1" w:rsidRDefault="00804CA9" w:rsidP="00804CA9">
      <w:pPr>
        <w:suppressAutoHyphens/>
        <w:autoSpaceDE w:val="0"/>
        <w:autoSpaceDN w:val="0"/>
        <w:ind w:firstLine="720"/>
        <w:jc w:val="both"/>
        <w:rPr>
          <w:kern w:val="3"/>
          <w:sz w:val="28"/>
          <w:szCs w:val="28"/>
          <w:lang w:eastAsia="zh-CN"/>
        </w:rPr>
      </w:pPr>
      <w:r w:rsidRPr="00810FB1">
        <w:rPr>
          <w:kern w:val="3"/>
          <w:sz w:val="28"/>
          <w:szCs w:val="28"/>
          <w:lang w:eastAsia="zh-CN"/>
        </w:rPr>
        <w:t>Инспекци</w:t>
      </w:r>
      <w:r>
        <w:rPr>
          <w:kern w:val="3"/>
          <w:sz w:val="28"/>
          <w:szCs w:val="28"/>
          <w:lang w:eastAsia="zh-CN"/>
        </w:rPr>
        <w:t>и</w:t>
      </w:r>
      <w:r w:rsidRPr="00810FB1">
        <w:rPr>
          <w:kern w:val="3"/>
          <w:sz w:val="28"/>
          <w:szCs w:val="28"/>
          <w:lang w:eastAsia="zh-CN"/>
        </w:rPr>
        <w:t xml:space="preserve"> Федеральной налоговой службы России по городу Новороссийску Краснодарского края (г</w:t>
      </w:r>
      <w:r>
        <w:rPr>
          <w:kern w:val="3"/>
          <w:sz w:val="28"/>
          <w:szCs w:val="28"/>
          <w:lang w:eastAsia="zh-CN"/>
        </w:rPr>
        <w:t>.</w:t>
      </w:r>
      <w:r w:rsidRPr="00810FB1">
        <w:rPr>
          <w:kern w:val="3"/>
          <w:sz w:val="28"/>
          <w:szCs w:val="28"/>
          <w:lang w:eastAsia="zh-CN"/>
        </w:rPr>
        <w:t xml:space="preserve"> Новороссийск, пр. Дзержинского, 211);</w:t>
      </w:r>
    </w:p>
    <w:p w14:paraId="7E9B0B13" w14:textId="77777777" w:rsidR="00804CA9" w:rsidRPr="00810FB1" w:rsidRDefault="00804CA9" w:rsidP="00804CA9">
      <w:pPr>
        <w:suppressAutoHyphens/>
        <w:autoSpaceDE w:val="0"/>
        <w:autoSpaceDN w:val="0"/>
        <w:ind w:firstLine="720"/>
        <w:jc w:val="both"/>
        <w:rPr>
          <w:kern w:val="3"/>
          <w:sz w:val="28"/>
          <w:szCs w:val="28"/>
          <w:lang w:eastAsia="zh-CN"/>
        </w:rPr>
      </w:pPr>
      <w:r w:rsidRPr="00810FB1">
        <w:rPr>
          <w:kern w:val="3"/>
          <w:sz w:val="28"/>
          <w:szCs w:val="28"/>
          <w:lang w:eastAsia="zh-CN"/>
        </w:rPr>
        <w:t>Новороссийск</w:t>
      </w:r>
      <w:r>
        <w:rPr>
          <w:kern w:val="3"/>
          <w:sz w:val="28"/>
          <w:szCs w:val="28"/>
          <w:lang w:eastAsia="zh-CN"/>
        </w:rPr>
        <w:t>о</w:t>
      </w:r>
      <w:r w:rsidRPr="00810FB1">
        <w:rPr>
          <w:kern w:val="3"/>
          <w:sz w:val="28"/>
          <w:szCs w:val="28"/>
          <w:lang w:eastAsia="zh-CN"/>
        </w:rPr>
        <w:t>м отдел</w:t>
      </w:r>
      <w:r>
        <w:rPr>
          <w:kern w:val="3"/>
          <w:sz w:val="28"/>
          <w:szCs w:val="28"/>
          <w:lang w:eastAsia="zh-CN"/>
        </w:rPr>
        <w:t>е</w:t>
      </w:r>
      <w:r w:rsidRPr="00810FB1">
        <w:rPr>
          <w:kern w:val="3"/>
          <w:sz w:val="28"/>
          <w:szCs w:val="28"/>
          <w:lang w:eastAsia="zh-CN"/>
        </w:rPr>
        <w:t xml:space="preserve"> Управления Росреестра по Краснодарскому краю (г</w:t>
      </w:r>
      <w:r>
        <w:rPr>
          <w:kern w:val="3"/>
          <w:sz w:val="28"/>
          <w:szCs w:val="28"/>
          <w:lang w:eastAsia="zh-CN"/>
        </w:rPr>
        <w:t>.</w:t>
      </w:r>
      <w:r w:rsidRPr="00810FB1">
        <w:rPr>
          <w:kern w:val="3"/>
          <w:sz w:val="28"/>
          <w:szCs w:val="28"/>
          <w:lang w:eastAsia="zh-CN"/>
        </w:rPr>
        <w:t xml:space="preserve"> Новороссийск, Мысхакское шоссе, 75)</w:t>
      </w:r>
      <w:r>
        <w:rPr>
          <w:kern w:val="3"/>
          <w:sz w:val="28"/>
          <w:szCs w:val="28"/>
          <w:lang w:eastAsia="zh-CN"/>
        </w:rPr>
        <w:t>;</w:t>
      </w:r>
    </w:p>
    <w:p w14:paraId="1D04E059"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r w:rsidRPr="00C16180">
        <w:rPr>
          <w:kern w:val="3"/>
          <w:sz w:val="28"/>
          <w:szCs w:val="28"/>
          <w:lang w:eastAsia="zh-CN"/>
        </w:rPr>
        <w:t>Территориальн</w:t>
      </w:r>
      <w:r>
        <w:rPr>
          <w:kern w:val="3"/>
          <w:sz w:val="28"/>
          <w:szCs w:val="28"/>
          <w:lang w:eastAsia="zh-CN"/>
        </w:rPr>
        <w:t>о</w:t>
      </w:r>
      <w:r w:rsidRPr="00C16180">
        <w:rPr>
          <w:kern w:val="3"/>
          <w:sz w:val="28"/>
          <w:szCs w:val="28"/>
          <w:lang w:eastAsia="zh-CN"/>
        </w:rPr>
        <w:t>м отдел</w:t>
      </w:r>
      <w:r>
        <w:rPr>
          <w:kern w:val="3"/>
          <w:sz w:val="28"/>
          <w:szCs w:val="28"/>
          <w:lang w:eastAsia="zh-CN"/>
        </w:rPr>
        <w:t>е</w:t>
      </w:r>
      <w:r w:rsidRPr="00C16180">
        <w:rPr>
          <w:kern w:val="3"/>
          <w:sz w:val="28"/>
          <w:szCs w:val="28"/>
          <w:lang w:eastAsia="zh-CN"/>
        </w:rPr>
        <w:t xml:space="preserve"> № 12 филиала ППК «Роскадастр» по Краснодарскому краю (г. Новороссийск, ул. Бирюзова, 6);</w:t>
      </w:r>
    </w:p>
    <w:p w14:paraId="5F1F8754" w14:textId="77777777" w:rsidR="00804CA9" w:rsidRPr="00810FB1" w:rsidRDefault="00804CA9" w:rsidP="00804CA9">
      <w:pPr>
        <w:suppressAutoHyphens/>
        <w:autoSpaceDE w:val="0"/>
        <w:autoSpaceDN w:val="0"/>
        <w:ind w:firstLine="720"/>
        <w:jc w:val="both"/>
        <w:rPr>
          <w:kern w:val="3"/>
          <w:sz w:val="28"/>
          <w:szCs w:val="28"/>
          <w:lang w:eastAsia="zh-CN"/>
        </w:rPr>
      </w:pPr>
      <w:r>
        <w:rPr>
          <w:kern w:val="3"/>
          <w:sz w:val="28"/>
          <w:szCs w:val="28"/>
          <w:lang w:eastAsia="zh-CN"/>
        </w:rPr>
        <w:t>Контрольно-ревизионном у</w:t>
      </w:r>
      <w:r w:rsidRPr="00810FB1">
        <w:rPr>
          <w:kern w:val="3"/>
          <w:sz w:val="28"/>
          <w:szCs w:val="28"/>
          <w:lang w:eastAsia="zh-CN"/>
        </w:rPr>
        <w:t>правлени</w:t>
      </w:r>
      <w:r>
        <w:rPr>
          <w:kern w:val="3"/>
          <w:sz w:val="28"/>
          <w:szCs w:val="28"/>
          <w:lang w:eastAsia="zh-CN"/>
        </w:rPr>
        <w:t>и</w:t>
      </w:r>
      <w:r w:rsidRPr="00810FB1">
        <w:rPr>
          <w:kern w:val="3"/>
          <w:sz w:val="28"/>
          <w:szCs w:val="28"/>
          <w:lang w:eastAsia="zh-CN"/>
        </w:rPr>
        <w:t xml:space="preserve"> администрации муниципального образования город Новороссийск (г</w:t>
      </w:r>
      <w:r>
        <w:rPr>
          <w:kern w:val="3"/>
          <w:sz w:val="28"/>
          <w:szCs w:val="28"/>
          <w:lang w:eastAsia="zh-CN"/>
        </w:rPr>
        <w:t>.</w:t>
      </w:r>
      <w:r w:rsidRPr="00810FB1">
        <w:rPr>
          <w:kern w:val="3"/>
          <w:sz w:val="28"/>
          <w:szCs w:val="28"/>
          <w:lang w:eastAsia="zh-CN"/>
        </w:rPr>
        <w:t xml:space="preserve"> Новороссийск, ул. Бирюзова, 6)</w:t>
      </w:r>
      <w:r>
        <w:rPr>
          <w:kern w:val="3"/>
          <w:sz w:val="28"/>
          <w:szCs w:val="28"/>
          <w:lang w:eastAsia="zh-CN"/>
        </w:rPr>
        <w:t>;</w:t>
      </w:r>
    </w:p>
    <w:p w14:paraId="579788EA" w14:textId="77777777" w:rsidR="00804CA9" w:rsidRPr="00810FB1" w:rsidRDefault="00804CA9" w:rsidP="00804CA9">
      <w:pPr>
        <w:suppressAutoHyphens/>
        <w:autoSpaceDE w:val="0"/>
        <w:autoSpaceDN w:val="0"/>
        <w:ind w:firstLine="720"/>
        <w:jc w:val="both"/>
        <w:rPr>
          <w:kern w:val="3"/>
          <w:sz w:val="28"/>
          <w:szCs w:val="28"/>
          <w:lang w:eastAsia="zh-CN"/>
        </w:rPr>
      </w:pPr>
      <w:r w:rsidRPr="00810FB1">
        <w:rPr>
          <w:kern w:val="3"/>
          <w:sz w:val="28"/>
          <w:szCs w:val="28"/>
          <w:lang w:eastAsia="zh-CN"/>
        </w:rPr>
        <w:t>Управлени</w:t>
      </w:r>
      <w:r>
        <w:rPr>
          <w:kern w:val="3"/>
          <w:sz w:val="28"/>
          <w:szCs w:val="28"/>
          <w:lang w:eastAsia="zh-CN"/>
        </w:rPr>
        <w:t>и</w:t>
      </w:r>
      <w:r w:rsidRPr="00810FB1">
        <w:rPr>
          <w:kern w:val="3"/>
          <w:sz w:val="28"/>
          <w:szCs w:val="28"/>
          <w:lang w:eastAsia="zh-CN"/>
        </w:rPr>
        <w:t xml:space="preserve"> архитектуры и градостроительства администрации муниципального образования город Новороссийск (г</w:t>
      </w:r>
      <w:r>
        <w:rPr>
          <w:kern w:val="3"/>
          <w:sz w:val="28"/>
          <w:szCs w:val="28"/>
          <w:lang w:eastAsia="zh-CN"/>
        </w:rPr>
        <w:t>.</w:t>
      </w:r>
      <w:r w:rsidRPr="00810FB1">
        <w:rPr>
          <w:kern w:val="3"/>
          <w:sz w:val="28"/>
          <w:szCs w:val="28"/>
          <w:lang w:eastAsia="zh-CN"/>
        </w:rPr>
        <w:t xml:space="preserve"> Новороссийск, ул. Бирюзова, 6)</w:t>
      </w:r>
      <w:r>
        <w:rPr>
          <w:kern w:val="3"/>
          <w:sz w:val="28"/>
          <w:szCs w:val="28"/>
          <w:lang w:eastAsia="zh-CN"/>
        </w:rPr>
        <w:t>;</w:t>
      </w:r>
    </w:p>
    <w:p w14:paraId="6B6C6C52" w14:textId="77777777" w:rsidR="00804CA9" w:rsidRPr="00810FB1" w:rsidRDefault="00804CA9" w:rsidP="00804CA9">
      <w:pPr>
        <w:suppressAutoHyphens/>
        <w:autoSpaceDE w:val="0"/>
        <w:autoSpaceDN w:val="0"/>
        <w:ind w:firstLine="720"/>
        <w:jc w:val="both"/>
        <w:rPr>
          <w:kern w:val="3"/>
          <w:sz w:val="28"/>
          <w:szCs w:val="28"/>
          <w:lang w:eastAsia="zh-CN"/>
        </w:rPr>
      </w:pPr>
      <w:r w:rsidRPr="00810FB1">
        <w:rPr>
          <w:kern w:val="3"/>
          <w:sz w:val="28"/>
          <w:szCs w:val="28"/>
          <w:lang w:eastAsia="zh-CN"/>
        </w:rPr>
        <w:t>Иных государственных и муниципальных учреждениях, органах и организациях, в распоряжении которых находятся необходимая для оказания муниципальной услуги информация или необходимые документы.</w:t>
      </w:r>
    </w:p>
    <w:p w14:paraId="39847489" w14:textId="77777777" w:rsidR="00804CA9" w:rsidRPr="00810FB1" w:rsidRDefault="00804CA9" w:rsidP="00804CA9">
      <w:pPr>
        <w:suppressAutoHyphens/>
        <w:autoSpaceDE w:val="0"/>
        <w:autoSpaceDN w:val="0"/>
        <w:ind w:firstLine="720"/>
        <w:jc w:val="both"/>
        <w:rPr>
          <w:kern w:val="3"/>
          <w:sz w:val="28"/>
          <w:szCs w:val="28"/>
          <w:lang w:eastAsia="zh-CN"/>
        </w:rPr>
      </w:pPr>
      <w:r w:rsidRPr="00810FB1">
        <w:rPr>
          <w:kern w:val="3"/>
          <w:sz w:val="28"/>
          <w:szCs w:val="28"/>
          <w:lang w:eastAsia="zh-CN"/>
        </w:rPr>
        <w:t>Информация, указанная в настоящем пункте, запрашивается при ее отсутствии в уполномоченном органе.</w:t>
      </w:r>
    </w:p>
    <w:p w14:paraId="2977713B" w14:textId="77777777" w:rsidR="00804CA9" w:rsidRPr="00810FB1" w:rsidRDefault="00804CA9" w:rsidP="00804CA9">
      <w:pPr>
        <w:suppressAutoHyphens/>
        <w:autoSpaceDE w:val="0"/>
        <w:autoSpaceDN w:val="0"/>
        <w:ind w:firstLine="720"/>
        <w:jc w:val="both"/>
        <w:rPr>
          <w:kern w:val="3"/>
          <w:sz w:val="28"/>
          <w:szCs w:val="28"/>
          <w:lang w:eastAsia="zh-CN"/>
        </w:rPr>
      </w:pPr>
      <w:r w:rsidRPr="00810FB1">
        <w:rPr>
          <w:kern w:val="3"/>
          <w:sz w:val="28"/>
          <w:szCs w:val="28"/>
          <w:lang w:eastAsia="zh-CN"/>
        </w:rPr>
        <w:t>2.7.3. Получение информации, указанной в настоящем подразделе, не должно приводить к нарушению срока предоставления муниципальной услуги.</w:t>
      </w:r>
    </w:p>
    <w:p w14:paraId="663FA685" w14:textId="77777777" w:rsidR="00804CA9" w:rsidRPr="00810FB1" w:rsidRDefault="00804CA9" w:rsidP="00804CA9">
      <w:pPr>
        <w:suppressAutoHyphens/>
        <w:autoSpaceDE w:val="0"/>
        <w:autoSpaceDN w:val="0"/>
        <w:ind w:firstLine="720"/>
        <w:jc w:val="both"/>
        <w:rPr>
          <w:kern w:val="3"/>
          <w:sz w:val="28"/>
          <w:szCs w:val="28"/>
          <w:lang w:eastAsia="zh-CN"/>
        </w:rPr>
      </w:pPr>
      <w:r w:rsidRPr="00810FB1">
        <w:rPr>
          <w:kern w:val="3"/>
          <w:sz w:val="28"/>
          <w:szCs w:val="28"/>
          <w:lang w:eastAsia="zh-CN"/>
        </w:rPr>
        <w:t xml:space="preserve">Организации, взаимодействующие с уполномоченным органом по вопросам предоставления муниципальной услуги, обязаны предоставлять запрашиваемую информацию в срок, не превышающий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w:t>
      </w:r>
      <w:r w:rsidRPr="00810FB1">
        <w:rPr>
          <w:kern w:val="3"/>
          <w:sz w:val="28"/>
          <w:szCs w:val="28"/>
          <w:lang w:eastAsia="zh-CN"/>
        </w:rPr>
        <w:lastRenderedPageBreak/>
        <w:t>Федерации и принятыми в соответствии с федеральными законами нормативными правовыми актами субъектов Российской Федерации.</w:t>
      </w:r>
    </w:p>
    <w:p w14:paraId="32E41E19" w14:textId="77777777" w:rsidR="00804CA9" w:rsidRPr="00810FB1" w:rsidRDefault="00804CA9" w:rsidP="00804CA9">
      <w:pPr>
        <w:suppressAutoHyphens/>
        <w:autoSpaceDE w:val="0"/>
        <w:autoSpaceDN w:val="0"/>
        <w:ind w:firstLine="720"/>
        <w:jc w:val="both"/>
        <w:rPr>
          <w:kern w:val="3"/>
          <w:sz w:val="28"/>
          <w:szCs w:val="28"/>
          <w:lang w:eastAsia="zh-CN"/>
        </w:rPr>
      </w:pPr>
      <w:r w:rsidRPr="00810FB1">
        <w:rPr>
          <w:kern w:val="3"/>
          <w:sz w:val="28"/>
          <w:szCs w:val="28"/>
          <w:lang w:eastAsia="zh-CN"/>
        </w:rPr>
        <w:t>Плата за получение информации, указанной в настоящем пункте, с заявителя не взимается.</w:t>
      </w:r>
    </w:p>
    <w:p w14:paraId="7463807E" w14:textId="77777777" w:rsidR="00804CA9" w:rsidRPr="00810FB1" w:rsidRDefault="00804CA9" w:rsidP="00804CA9">
      <w:pPr>
        <w:suppressAutoHyphens/>
        <w:autoSpaceDE w:val="0"/>
        <w:autoSpaceDN w:val="0"/>
        <w:ind w:firstLine="720"/>
        <w:jc w:val="both"/>
        <w:rPr>
          <w:kern w:val="3"/>
          <w:sz w:val="28"/>
          <w:szCs w:val="28"/>
          <w:lang w:eastAsia="zh-CN"/>
        </w:rPr>
      </w:pPr>
      <w:r w:rsidRPr="00810FB1">
        <w:rPr>
          <w:kern w:val="3"/>
          <w:sz w:val="28"/>
          <w:szCs w:val="28"/>
          <w:lang w:eastAsia="zh-CN"/>
        </w:rPr>
        <w:t>В случае непредставления заявителем документов, указанных в настоящем пункте регламента, данные документы запрашиваются уполномоченным органом в организациях, в распоряжении которых находятся указанные документы, в порядке межведомственного взаимодействия.</w:t>
      </w:r>
    </w:p>
    <w:p w14:paraId="284552B1" w14:textId="77777777" w:rsidR="00804CA9" w:rsidRPr="00810FB1" w:rsidRDefault="00804CA9" w:rsidP="00804CA9">
      <w:pPr>
        <w:suppressAutoHyphens/>
        <w:autoSpaceDE w:val="0"/>
        <w:autoSpaceDN w:val="0"/>
        <w:ind w:firstLine="720"/>
        <w:jc w:val="both"/>
        <w:rPr>
          <w:kern w:val="3"/>
          <w:sz w:val="28"/>
          <w:szCs w:val="28"/>
          <w:lang w:eastAsia="zh-CN"/>
        </w:rPr>
      </w:pPr>
      <w:r w:rsidRPr="00810FB1">
        <w:rPr>
          <w:kern w:val="3"/>
          <w:sz w:val="28"/>
          <w:szCs w:val="28"/>
          <w:lang w:eastAsia="zh-CN"/>
        </w:rPr>
        <w:t>Непредставление заявителем указанных документов не является основанием для отказа в предоставлении муниципальной услуги.</w:t>
      </w:r>
    </w:p>
    <w:p w14:paraId="06821FF4"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49108A57" w14:textId="77777777" w:rsidR="00804CA9" w:rsidRPr="00810FB1" w:rsidRDefault="00804CA9" w:rsidP="00804CA9">
      <w:pPr>
        <w:suppressAutoHyphens/>
        <w:autoSpaceDE w:val="0"/>
        <w:autoSpaceDN w:val="0"/>
        <w:ind w:firstLine="720"/>
        <w:jc w:val="center"/>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2.8. Указание на запрет требовать от заявителя.</w:t>
      </w:r>
    </w:p>
    <w:p w14:paraId="1A97F603"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52C592BA"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2.8.1. Орган, предоставляющий муниципальную услугу, не вправе требовать от заявителя:</w:t>
      </w:r>
    </w:p>
    <w:p w14:paraId="009AC7E9"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2.8.1.1.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CF3DD0E"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2.8.1.2.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w:t>
      </w:r>
      <w:r>
        <w:rPr>
          <w:rFonts w:ascii="Times New Roman CYR" w:hAnsi="Times New Roman CYR" w:cs="Times New Roman CYR"/>
          <w:kern w:val="3"/>
          <w:sz w:val="28"/>
          <w:szCs w:val="28"/>
          <w:lang w:eastAsia="zh-CN"/>
        </w:rPr>
        <w:t xml:space="preserve"> июля </w:t>
      </w:r>
      <w:r w:rsidRPr="00810FB1">
        <w:rPr>
          <w:rFonts w:ascii="Times New Roman CYR" w:hAnsi="Times New Roman CYR" w:cs="Times New Roman CYR"/>
          <w:kern w:val="3"/>
          <w:sz w:val="28"/>
          <w:szCs w:val="28"/>
          <w:lang w:eastAsia="zh-CN"/>
        </w:rPr>
        <w:t xml:space="preserve">2010 </w:t>
      </w:r>
      <w:r>
        <w:rPr>
          <w:rFonts w:ascii="Times New Roman CYR" w:hAnsi="Times New Roman CYR" w:cs="Times New Roman CYR"/>
          <w:kern w:val="3"/>
          <w:sz w:val="28"/>
          <w:szCs w:val="28"/>
          <w:lang w:eastAsia="zh-CN"/>
        </w:rPr>
        <w:t xml:space="preserve">года                </w:t>
      </w:r>
      <w:r w:rsidRPr="00810FB1">
        <w:rPr>
          <w:rFonts w:ascii="Times New Roman CYR" w:hAnsi="Times New Roman CYR" w:cs="Times New Roman CYR"/>
          <w:kern w:val="3"/>
          <w:sz w:val="28"/>
          <w:szCs w:val="28"/>
          <w:lang w:eastAsia="zh-CN"/>
        </w:rPr>
        <w:t>№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27450C2"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2.8.1.3.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034AEC49"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lastRenderedPageBreak/>
        <w:t>2.8.1.4.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C575CC5"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E8EF0DF"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CBB7CCA"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FAF533C"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4418F665"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2.8.1.5.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CB1531E"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09CE51E3" w14:textId="77777777" w:rsidR="00804CA9" w:rsidRPr="00810FB1" w:rsidRDefault="00804CA9" w:rsidP="00804CA9">
      <w:pPr>
        <w:suppressAutoHyphens/>
        <w:autoSpaceDE w:val="0"/>
        <w:autoSpaceDN w:val="0"/>
        <w:ind w:firstLine="720"/>
        <w:jc w:val="center"/>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2.9. Исчерпывающий перечень оснований для отказа в приеме заявления и документов, необходимых для предоставления муниципальной услуги.</w:t>
      </w:r>
    </w:p>
    <w:p w14:paraId="4B28167B"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5BF33C2E"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lastRenderedPageBreak/>
        <w:t>2.9.1. Основанием для отказа в приеме документов, необходимых для предоставления муниципальной услуги, является:</w:t>
      </w:r>
    </w:p>
    <w:p w14:paraId="1D58A633"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отсутствие у заявителя прав и надлежащих полномочий на получение</w:t>
      </w:r>
      <w:r w:rsidRPr="00810FB1">
        <w:rPr>
          <w:rFonts w:ascii="Times New Roman CYR" w:hAnsi="Times New Roman CYR" w:cs="Times New Roman CYR"/>
          <w:kern w:val="3"/>
          <w:lang w:eastAsia="zh-CN"/>
        </w:rPr>
        <w:t xml:space="preserve"> </w:t>
      </w:r>
      <w:r w:rsidRPr="00810FB1">
        <w:rPr>
          <w:rFonts w:ascii="Times New Roman CYR" w:hAnsi="Times New Roman CYR" w:cs="Times New Roman CYR"/>
          <w:kern w:val="3"/>
          <w:sz w:val="28"/>
          <w:szCs w:val="28"/>
          <w:lang w:eastAsia="zh-CN"/>
        </w:rPr>
        <w:t>муниципальной услуги;</w:t>
      </w:r>
    </w:p>
    <w:p w14:paraId="6CECC52C"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предоставление не в полном объеме документов, указанных в пункте 2.6.1</w:t>
      </w:r>
      <w:r>
        <w:rPr>
          <w:rFonts w:ascii="Times New Roman CYR" w:hAnsi="Times New Roman CYR" w:cs="Times New Roman CYR"/>
          <w:kern w:val="3"/>
          <w:sz w:val="28"/>
          <w:szCs w:val="28"/>
          <w:lang w:eastAsia="zh-CN"/>
        </w:rPr>
        <w:t>.</w:t>
      </w:r>
      <w:r w:rsidRPr="00810FB1">
        <w:rPr>
          <w:rFonts w:ascii="Times New Roman CYR" w:hAnsi="Times New Roman CYR" w:cs="Times New Roman CYR"/>
          <w:kern w:val="3"/>
          <w:sz w:val="28"/>
          <w:szCs w:val="28"/>
          <w:lang w:eastAsia="zh-CN"/>
        </w:rPr>
        <w:t xml:space="preserve"> регламента;</w:t>
      </w:r>
    </w:p>
    <w:p w14:paraId="5255103C"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предоставление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245CB354"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несоблюдение установленных законом условий признания действительности электронной подписи.</w:t>
      </w:r>
    </w:p>
    <w:p w14:paraId="135855B7"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2.9.2.</w:t>
      </w:r>
      <w:r w:rsidRPr="00810FB1">
        <w:rPr>
          <w:rFonts w:ascii="Times New Roman CYR" w:hAnsi="Times New Roman CYR" w:cs="Times New Roman CYR"/>
          <w:kern w:val="3"/>
          <w:sz w:val="28"/>
          <w:szCs w:val="28"/>
          <w:lang w:eastAsia="zh-CN"/>
        </w:rPr>
        <w:tab/>
        <w:t xml:space="preserve">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3EDD09CC"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40CDB96A"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Не может быть отказано заявителю в приеме дополнительных документов при наличии намерения их сдать в уполномоченный орган.</w:t>
      </w:r>
    </w:p>
    <w:p w14:paraId="2F4EFD56"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2.9.3.</w:t>
      </w:r>
      <w:r w:rsidRPr="00810FB1">
        <w:rPr>
          <w:rFonts w:ascii="Times New Roman CYR" w:hAnsi="Times New Roman CYR" w:cs="Times New Roman CYR"/>
          <w:kern w:val="3"/>
          <w:sz w:val="28"/>
          <w:szCs w:val="28"/>
          <w:lang w:eastAsia="zh-CN"/>
        </w:rPr>
        <w:tab/>
        <w:t xml:space="preserve">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(www.gosuslugi.ru), «Региональном портале» (www.pgu.krasnodar.ru).</w:t>
      </w:r>
    </w:p>
    <w:p w14:paraId="0459A051"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2.9.4.</w:t>
      </w:r>
      <w:r w:rsidRPr="00810FB1">
        <w:rPr>
          <w:rFonts w:ascii="Times New Roman CYR" w:hAnsi="Times New Roman CYR" w:cs="Times New Roman CYR"/>
          <w:kern w:val="3"/>
          <w:sz w:val="28"/>
          <w:szCs w:val="28"/>
          <w:lang w:eastAsia="zh-CN"/>
        </w:rPr>
        <w:tab/>
        <w:t xml:space="preserve">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7D67EF41"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2.9.5.</w:t>
      </w:r>
      <w:r w:rsidRPr="00810FB1">
        <w:rPr>
          <w:rFonts w:ascii="Times New Roman CYR" w:hAnsi="Times New Roman CYR" w:cs="Times New Roman CYR"/>
          <w:kern w:val="3"/>
          <w:sz w:val="28"/>
          <w:szCs w:val="28"/>
          <w:lang w:eastAsia="zh-CN"/>
        </w:rPr>
        <w:tab/>
        <w:t xml:space="preserve">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17529AC9"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5708C265" w14:textId="77777777" w:rsidR="00804CA9" w:rsidRPr="00810FB1" w:rsidRDefault="00804CA9" w:rsidP="00804CA9">
      <w:pPr>
        <w:suppressAutoHyphens/>
        <w:autoSpaceDE w:val="0"/>
        <w:autoSpaceDN w:val="0"/>
        <w:ind w:firstLine="720"/>
        <w:jc w:val="center"/>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2.10. Исчерпывающий перечень оснований для приостановления или отказа в предоставлении муниципальной услуги.</w:t>
      </w:r>
    </w:p>
    <w:p w14:paraId="0616916F" w14:textId="77777777" w:rsidR="00804CA9" w:rsidRPr="00810FB1" w:rsidRDefault="00804CA9" w:rsidP="00804CA9">
      <w:pPr>
        <w:suppressAutoHyphens/>
        <w:autoSpaceDE w:val="0"/>
        <w:autoSpaceDN w:val="0"/>
        <w:ind w:firstLine="720"/>
        <w:jc w:val="center"/>
        <w:rPr>
          <w:rFonts w:ascii="Times New Roman CYR" w:hAnsi="Times New Roman CYR" w:cs="Times New Roman CYR"/>
          <w:kern w:val="3"/>
          <w:sz w:val="28"/>
          <w:szCs w:val="28"/>
          <w:lang w:eastAsia="zh-CN"/>
        </w:rPr>
      </w:pPr>
    </w:p>
    <w:p w14:paraId="2AD602A7"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2.10.1. Основания для приостановления предоставления муниципальной услуги законодательством Российской Федерации не предусмотрены.</w:t>
      </w:r>
    </w:p>
    <w:p w14:paraId="6F308467"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2.10.2. Основанием для отказа в предоставлении муниципальной услуги являются:</w:t>
      </w:r>
    </w:p>
    <w:p w14:paraId="3354450D"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lastRenderedPageBreak/>
        <w:t>2.10.2.1.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соглашения об установлении сервитута;</w:t>
      </w:r>
    </w:p>
    <w:p w14:paraId="42E9D146"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2.10.2.2. Планируемое на условиях сервитута использование земельного участка не допускается в соответствии с федеральными законами;</w:t>
      </w:r>
    </w:p>
    <w:p w14:paraId="1F0E4432"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2.10.2.3.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015AFCDF"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2.10.2.4. Обращение (в письменном виде) заявителя с просьбой о прекращении муниципальной услуги;</w:t>
      </w:r>
    </w:p>
    <w:p w14:paraId="1AA3AE29"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2.10.2.5. Отсутствие одного или нескольких документов, необходимых для получения муниципальной услуги, наличие которых предусмотрено законодательством.</w:t>
      </w:r>
    </w:p>
    <w:p w14:paraId="145D28C0"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 xml:space="preserve">2.10.2.6. Несоответствие документов, в том числе представленным посредством использования </w:t>
      </w:r>
      <w:bookmarkStart w:id="5" w:name="_Hlk115973213"/>
      <w:r w:rsidRPr="00810FB1">
        <w:rPr>
          <w:rFonts w:ascii="Times New Roman CYR" w:hAnsi="Times New Roman CYR" w:cs="Times New Roman CYR"/>
          <w:kern w:val="3"/>
          <w:sz w:val="28"/>
          <w:szCs w:val="28"/>
          <w:lang w:eastAsia="zh-CN"/>
        </w:rPr>
        <w:t>«Единого портала» (www.gosuslugi.ru), «Регионального портала» (www.pgu.krasnodar.ru)</w:t>
      </w:r>
      <w:bookmarkEnd w:id="5"/>
      <w:r w:rsidRPr="00810FB1">
        <w:rPr>
          <w:rFonts w:ascii="Times New Roman CYR" w:hAnsi="Times New Roman CYR" w:cs="Times New Roman CYR"/>
          <w:kern w:val="3"/>
          <w:sz w:val="28"/>
          <w:szCs w:val="28"/>
          <w:lang w:eastAsia="zh-CN"/>
        </w:rPr>
        <w:t xml:space="preserve"> требованиям, установленным подпунктом 2.6.1</w:t>
      </w:r>
      <w:r>
        <w:rPr>
          <w:rFonts w:ascii="Times New Roman CYR" w:hAnsi="Times New Roman CYR" w:cs="Times New Roman CYR"/>
          <w:kern w:val="3"/>
          <w:sz w:val="28"/>
          <w:szCs w:val="28"/>
          <w:lang w:eastAsia="zh-CN"/>
        </w:rPr>
        <w:t>.</w:t>
      </w:r>
      <w:r w:rsidRPr="00810FB1">
        <w:rPr>
          <w:rFonts w:ascii="Times New Roman CYR" w:hAnsi="Times New Roman CYR" w:cs="Times New Roman CYR"/>
          <w:kern w:val="3"/>
          <w:sz w:val="28"/>
          <w:szCs w:val="28"/>
          <w:lang w:eastAsia="zh-CN"/>
        </w:rPr>
        <w:t xml:space="preserve"> пункта 2.6</w:t>
      </w:r>
      <w:r>
        <w:rPr>
          <w:rFonts w:ascii="Times New Roman CYR" w:hAnsi="Times New Roman CYR" w:cs="Times New Roman CYR"/>
          <w:kern w:val="3"/>
          <w:sz w:val="28"/>
          <w:szCs w:val="28"/>
          <w:lang w:eastAsia="zh-CN"/>
        </w:rPr>
        <w:t>.</w:t>
      </w:r>
      <w:r w:rsidRPr="00810FB1">
        <w:rPr>
          <w:rFonts w:ascii="Times New Roman CYR" w:hAnsi="Times New Roman CYR" w:cs="Times New Roman CYR"/>
          <w:kern w:val="3"/>
          <w:sz w:val="28"/>
          <w:szCs w:val="28"/>
          <w:lang w:eastAsia="zh-CN"/>
        </w:rPr>
        <w:t xml:space="preserve"> регламента, необходимых в соответствии с нормативными правовыми актами для предоставления муниципальной услуги.</w:t>
      </w:r>
    </w:p>
    <w:p w14:paraId="54F10229" w14:textId="77777777" w:rsidR="00804CA9" w:rsidRPr="00810FB1" w:rsidRDefault="00804CA9" w:rsidP="00804CA9">
      <w:pPr>
        <w:suppressAutoHyphens/>
        <w:autoSpaceDE w:val="0"/>
        <w:autoSpaceDN w:val="0"/>
        <w:ind w:firstLine="708"/>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3CECCE20"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63AC8115" w14:textId="77777777" w:rsidR="00804CA9" w:rsidRPr="00810FB1" w:rsidRDefault="00804CA9" w:rsidP="00804CA9">
      <w:pPr>
        <w:suppressAutoHyphens/>
        <w:autoSpaceDE w:val="0"/>
        <w:autoSpaceDN w:val="0"/>
        <w:ind w:firstLine="720"/>
        <w:jc w:val="center"/>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BE0EC33" w14:textId="77777777" w:rsidR="00804CA9" w:rsidRPr="00810FB1" w:rsidRDefault="00804CA9" w:rsidP="00804CA9">
      <w:pPr>
        <w:suppressAutoHyphens/>
        <w:autoSpaceDE w:val="0"/>
        <w:autoSpaceDN w:val="0"/>
        <w:ind w:firstLine="720"/>
        <w:jc w:val="center"/>
        <w:rPr>
          <w:rFonts w:ascii="Times New Roman CYR" w:hAnsi="Times New Roman CYR" w:cs="Times New Roman CYR"/>
          <w:kern w:val="3"/>
          <w:sz w:val="28"/>
          <w:szCs w:val="28"/>
          <w:lang w:eastAsia="zh-CN"/>
        </w:rPr>
      </w:pPr>
    </w:p>
    <w:p w14:paraId="2ED25E1C"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57711C21"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29511487" w14:textId="77777777" w:rsidR="00804CA9" w:rsidRPr="00810FB1" w:rsidRDefault="00804CA9" w:rsidP="00804CA9">
      <w:pPr>
        <w:suppressAutoHyphens/>
        <w:autoSpaceDE w:val="0"/>
        <w:autoSpaceDN w:val="0"/>
        <w:ind w:firstLine="720"/>
        <w:jc w:val="center"/>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2.12. Порядок, размер и основания взимания государственной пошлины или иной платы, взимаемой за предоставление муниципальной услуги.</w:t>
      </w:r>
    </w:p>
    <w:p w14:paraId="268D4028"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13E31274"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0947B067"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1E47251B" w14:textId="77777777" w:rsidR="00804CA9" w:rsidRPr="00810FB1" w:rsidRDefault="00804CA9" w:rsidP="00804CA9">
      <w:pPr>
        <w:suppressAutoHyphens/>
        <w:autoSpaceDE w:val="0"/>
        <w:autoSpaceDN w:val="0"/>
        <w:ind w:firstLine="720"/>
        <w:jc w:val="center"/>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A672D70"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5346F71B"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lastRenderedPageBreak/>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6482A358"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02C14D53" w14:textId="77777777" w:rsidR="00804CA9" w:rsidRPr="00810FB1" w:rsidRDefault="00804CA9" w:rsidP="00804CA9">
      <w:pPr>
        <w:suppressAutoHyphens/>
        <w:autoSpaceDE w:val="0"/>
        <w:autoSpaceDN w:val="0"/>
        <w:ind w:firstLine="720"/>
        <w:jc w:val="center"/>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CC02146"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01C95626"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2.14.1. Срок ожидания в очереди при подаче заявления о предоставлении муниципальной услуги и документов, указанных в подпункте 2.6. регламента, а также при получении результата предоставления муниципальной услуги на личном приеме не должен превышать 15 минут.</w:t>
      </w:r>
    </w:p>
    <w:p w14:paraId="23FAA083"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60EC779D" w14:textId="77777777" w:rsidR="00804CA9" w:rsidRPr="00810FB1" w:rsidRDefault="00804CA9" w:rsidP="00804CA9">
      <w:pPr>
        <w:suppressAutoHyphens/>
        <w:autoSpaceDE w:val="0"/>
        <w:autoSpaceDN w:val="0"/>
        <w:ind w:firstLine="720"/>
        <w:jc w:val="center"/>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6AB5B174" w14:textId="77777777" w:rsidR="00804CA9" w:rsidRPr="00810FB1" w:rsidRDefault="00804CA9" w:rsidP="00804CA9">
      <w:pPr>
        <w:suppressAutoHyphens/>
        <w:autoSpaceDE w:val="0"/>
        <w:autoSpaceDN w:val="0"/>
        <w:ind w:firstLine="720"/>
        <w:jc w:val="center"/>
        <w:rPr>
          <w:rFonts w:ascii="Times New Roman CYR" w:hAnsi="Times New Roman CYR" w:cs="Times New Roman CYR"/>
          <w:kern w:val="3"/>
          <w:sz w:val="28"/>
          <w:szCs w:val="28"/>
          <w:lang w:eastAsia="zh-CN"/>
        </w:rPr>
      </w:pPr>
    </w:p>
    <w:p w14:paraId="57658CCD"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6DD77042"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2.15.2. Срок регистрации заявления о предоставлении муниципальной услуги с документами, указанными в подпункте 2.6. настоящего регламента, поступившими в выходной (нерабочий или праздничный) день, осуществляется в первый за ним рабочий день.</w:t>
      </w:r>
    </w:p>
    <w:p w14:paraId="7CFA815E"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14:paraId="3141FAD8"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4B410882" w14:textId="77777777" w:rsidR="00804CA9" w:rsidRPr="00810FB1" w:rsidRDefault="00804CA9" w:rsidP="00804CA9">
      <w:pPr>
        <w:suppressAutoHyphens/>
        <w:autoSpaceDE w:val="0"/>
        <w:autoSpaceDN w:val="0"/>
        <w:ind w:firstLine="720"/>
        <w:jc w:val="center"/>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26" w:history="1">
        <w:r w:rsidRPr="00810FB1">
          <w:rPr>
            <w:rFonts w:ascii="Times New Roman CYR" w:hAnsi="Times New Roman CYR" w:cs="Times New Roman CYR"/>
            <w:kern w:val="3"/>
            <w:sz w:val="28"/>
            <w:szCs w:val="28"/>
            <w:lang w:eastAsia="zh-CN"/>
          </w:rPr>
          <w:t>законодательством</w:t>
        </w:r>
      </w:hyperlink>
      <w:r w:rsidRPr="00810FB1">
        <w:rPr>
          <w:rFonts w:ascii="Times New Roman CYR" w:hAnsi="Times New Roman CYR" w:cs="Times New Roman CYR"/>
          <w:kern w:val="3"/>
          <w:sz w:val="28"/>
          <w:szCs w:val="28"/>
          <w:lang w:eastAsia="zh-CN"/>
        </w:rPr>
        <w:t xml:space="preserve"> российской федерации о социальной защите инвалидов.</w:t>
      </w:r>
    </w:p>
    <w:p w14:paraId="18F04D7A"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55D90A86" w14:textId="77777777" w:rsidR="00804CA9" w:rsidRPr="00DB3E28"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B3E28">
        <w:rPr>
          <w:rFonts w:ascii="Times New Roman CYR" w:hAnsi="Times New Roman CYR" w:cs="Times New Roman CYR"/>
          <w:kern w:val="3"/>
          <w:sz w:val="28"/>
          <w:szCs w:val="28"/>
          <w:lang w:eastAsia="zh-CN"/>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0275A248" w14:textId="77777777" w:rsidR="00804CA9" w:rsidRPr="00DB3E28"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B3E28">
        <w:rPr>
          <w:rFonts w:ascii="Times New Roman CYR" w:hAnsi="Times New Roman CYR" w:cs="Times New Roman CYR"/>
          <w:kern w:val="3"/>
          <w:sz w:val="28"/>
          <w:szCs w:val="28"/>
          <w:lang w:eastAsia="zh-CN"/>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75DF5156" w14:textId="77777777" w:rsidR="00804CA9" w:rsidRPr="00DB3E28"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B3E28">
        <w:rPr>
          <w:rFonts w:ascii="Times New Roman CYR" w:hAnsi="Times New Roman CYR" w:cs="Times New Roman CYR"/>
          <w:kern w:val="3"/>
          <w:sz w:val="28"/>
          <w:szCs w:val="28"/>
          <w:lang w:eastAsia="zh-CN"/>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13403E64" w14:textId="77777777" w:rsidR="00804CA9" w:rsidRPr="00DB3E28"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B3E28">
        <w:rPr>
          <w:rFonts w:ascii="Times New Roman CYR" w:hAnsi="Times New Roman CYR" w:cs="Times New Roman CYR"/>
          <w:kern w:val="3"/>
          <w:sz w:val="28"/>
          <w:szCs w:val="28"/>
          <w:lang w:eastAsia="zh-CN"/>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22A64D55" w14:textId="77777777" w:rsidR="00804CA9" w:rsidRPr="00DB3E28"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B3E28">
        <w:rPr>
          <w:rFonts w:ascii="Times New Roman CYR" w:hAnsi="Times New Roman CYR" w:cs="Times New Roman CYR"/>
          <w:kern w:val="3"/>
          <w:sz w:val="28"/>
          <w:szCs w:val="28"/>
          <w:lang w:eastAsia="zh-CN"/>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0F188E6" w14:textId="77777777" w:rsidR="00804CA9" w:rsidRPr="00DB3E28"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B3E28">
        <w:rPr>
          <w:rFonts w:ascii="Times New Roman CYR" w:hAnsi="Times New Roman CYR" w:cs="Times New Roman CYR"/>
          <w:kern w:val="3"/>
          <w:sz w:val="28"/>
          <w:szCs w:val="28"/>
          <w:lang w:eastAsia="zh-CN"/>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2D1DC349" w14:textId="77777777" w:rsidR="00804CA9" w:rsidRPr="00DB3E28"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B3E28">
        <w:rPr>
          <w:rFonts w:ascii="Times New Roman CYR" w:hAnsi="Times New Roman CYR" w:cs="Times New Roman CYR"/>
          <w:kern w:val="3"/>
          <w:sz w:val="28"/>
          <w:szCs w:val="28"/>
          <w:lang w:eastAsia="zh-C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69D9984A" w14:textId="77777777" w:rsidR="00804CA9" w:rsidRPr="00DB3E28"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B3E28">
        <w:rPr>
          <w:rFonts w:ascii="Times New Roman CYR" w:hAnsi="Times New Roman CYR" w:cs="Times New Roman CYR"/>
          <w:kern w:val="3"/>
          <w:sz w:val="28"/>
          <w:szCs w:val="28"/>
          <w:lang w:eastAsia="zh-CN"/>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5BB447BE" w14:textId="77777777" w:rsidR="00804CA9" w:rsidRPr="00DB3E28"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B3E28">
        <w:rPr>
          <w:rFonts w:ascii="Times New Roman CYR" w:hAnsi="Times New Roman CYR" w:cs="Times New Roman CYR"/>
          <w:kern w:val="3"/>
          <w:sz w:val="28"/>
          <w:szCs w:val="28"/>
          <w:lang w:eastAsia="zh-C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E311D57" w14:textId="77777777" w:rsidR="00804CA9" w:rsidRPr="00DB3E28"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B3E28">
        <w:rPr>
          <w:rFonts w:ascii="Times New Roman CYR" w:hAnsi="Times New Roman CYR" w:cs="Times New Roman CYR"/>
          <w:kern w:val="3"/>
          <w:sz w:val="28"/>
          <w:szCs w:val="28"/>
          <w:lang w:eastAsia="zh-C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2D3F59DD" w14:textId="77777777" w:rsidR="00804CA9" w:rsidRPr="00DB3E28"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B3E28">
        <w:rPr>
          <w:rFonts w:ascii="Times New Roman CYR" w:hAnsi="Times New Roman CYR" w:cs="Times New Roman CYR"/>
          <w:kern w:val="3"/>
          <w:sz w:val="28"/>
          <w:szCs w:val="28"/>
          <w:lang w:eastAsia="zh-CN"/>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14:paraId="72674328" w14:textId="77777777" w:rsidR="00804CA9" w:rsidRPr="00DB3E28"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B3E28">
        <w:rPr>
          <w:rFonts w:ascii="Times New Roman CYR" w:hAnsi="Times New Roman CYR" w:cs="Times New Roman CYR"/>
          <w:kern w:val="3"/>
          <w:sz w:val="28"/>
          <w:szCs w:val="28"/>
          <w:lang w:eastAsia="zh-CN"/>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E88477E" w14:textId="77777777" w:rsidR="00804CA9" w:rsidRPr="00DB3E28"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B3E28">
        <w:rPr>
          <w:rFonts w:ascii="Times New Roman CYR" w:hAnsi="Times New Roman CYR" w:cs="Times New Roman CYR"/>
          <w:kern w:val="3"/>
          <w:sz w:val="28"/>
          <w:szCs w:val="28"/>
          <w:lang w:eastAsia="zh-CN"/>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4D2BB79D" w14:textId="77777777" w:rsidR="00804CA9" w:rsidRPr="00DB3E28"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B3E28">
        <w:rPr>
          <w:rFonts w:ascii="Times New Roman CYR" w:hAnsi="Times New Roman CYR" w:cs="Times New Roman CYR"/>
          <w:kern w:val="3"/>
          <w:sz w:val="28"/>
          <w:szCs w:val="28"/>
          <w:lang w:eastAsia="zh-CN"/>
        </w:rPr>
        <w:lastRenderedPageBreak/>
        <w:t>2.16.2. Прием документов в уполномоченном органе осуществляется в специально оборудованных помещениях или отведенных для этого кабинетах.</w:t>
      </w:r>
    </w:p>
    <w:p w14:paraId="212FF234" w14:textId="77777777" w:rsidR="00804CA9" w:rsidRPr="00DB3E28"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B3E28">
        <w:rPr>
          <w:rFonts w:ascii="Times New Roman CYR" w:hAnsi="Times New Roman CYR" w:cs="Times New Roman CYR"/>
          <w:kern w:val="3"/>
          <w:sz w:val="28"/>
          <w:szCs w:val="28"/>
          <w:lang w:eastAsia="zh-CN"/>
        </w:rPr>
        <w:t>2.16.3. Помещения, предназначенные для приема заявителей, оборудуются информационными стендами, содержащими сведения, указанные в подпункте 1.3.4. регламента.</w:t>
      </w:r>
    </w:p>
    <w:p w14:paraId="476B8B82" w14:textId="77777777" w:rsidR="00804CA9" w:rsidRPr="00DB3E28"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B3E28">
        <w:rPr>
          <w:rFonts w:ascii="Times New Roman CYR" w:hAnsi="Times New Roman CYR" w:cs="Times New Roman CYR"/>
          <w:kern w:val="3"/>
          <w:sz w:val="28"/>
          <w:szCs w:val="28"/>
          <w:lang w:eastAsia="zh-CN"/>
        </w:rPr>
        <w:t>Информационные стенды размещаются на видном, доступном месте.</w:t>
      </w:r>
    </w:p>
    <w:p w14:paraId="03D3D32C" w14:textId="77777777" w:rsidR="00804CA9" w:rsidRPr="00DB3E28"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B3E28">
        <w:rPr>
          <w:rFonts w:ascii="Times New Roman CYR" w:hAnsi="Times New Roman CYR" w:cs="Times New Roman CYR"/>
          <w:kern w:val="3"/>
          <w:sz w:val="28"/>
          <w:szCs w:val="28"/>
          <w:lang w:eastAsia="zh-CN"/>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7058E366" w14:textId="77777777" w:rsidR="00804CA9" w:rsidRPr="00DB3E28"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B3E28">
        <w:rPr>
          <w:rFonts w:ascii="Times New Roman CYR" w:hAnsi="Times New Roman CYR" w:cs="Times New Roman CYR"/>
          <w:kern w:val="3"/>
          <w:sz w:val="28"/>
          <w:szCs w:val="28"/>
          <w:lang w:eastAsia="zh-CN"/>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1D18A489" w14:textId="77777777" w:rsidR="00804CA9" w:rsidRPr="00DB3E28"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B3E28">
        <w:rPr>
          <w:rFonts w:ascii="Times New Roman CYR" w:hAnsi="Times New Roman CYR" w:cs="Times New Roman CYR"/>
          <w:kern w:val="3"/>
          <w:sz w:val="28"/>
          <w:szCs w:val="28"/>
          <w:lang w:eastAsia="zh-CN"/>
        </w:rPr>
        <w:t>комфортное расположение заявителя и должностного лица уполномоченного органа;</w:t>
      </w:r>
    </w:p>
    <w:p w14:paraId="556CE593" w14:textId="77777777" w:rsidR="00804CA9" w:rsidRPr="00DB3E28"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B3E28">
        <w:rPr>
          <w:rFonts w:ascii="Times New Roman CYR" w:hAnsi="Times New Roman CYR" w:cs="Times New Roman CYR"/>
          <w:kern w:val="3"/>
          <w:sz w:val="28"/>
          <w:szCs w:val="28"/>
          <w:lang w:eastAsia="zh-CN"/>
        </w:rPr>
        <w:t>возможность и удобство оформления заявителем письменного обращения;</w:t>
      </w:r>
    </w:p>
    <w:p w14:paraId="4DB00F05" w14:textId="77777777" w:rsidR="00804CA9" w:rsidRPr="00DB3E28"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B3E28">
        <w:rPr>
          <w:rFonts w:ascii="Times New Roman CYR" w:hAnsi="Times New Roman CYR" w:cs="Times New Roman CYR"/>
          <w:kern w:val="3"/>
          <w:sz w:val="28"/>
          <w:szCs w:val="28"/>
          <w:lang w:eastAsia="zh-CN"/>
        </w:rPr>
        <w:t>телефонную связь;</w:t>
      </w:r>
    </w:p>
    <w:p w14:paraId="763D0BC1" w14:textId="77777777" w:rsidR="00804CA9" w:rsidRPr="00DB3E28"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B3E28">
        <w:rPr>
          <w:rFonts w:ascii="Times New Roman CYR" w:hAnsi="Times New Roman CYR" w:cs="Times New Roman CYR"/>
          <w:kern w:val="3"/>
          <w:sz w:val="28"/>
          <w:szCs w:val="28"/>
          <w:lang w:eastAsia="zh-CN"/>
        </w:rPr>
        <w:t>возможность копирования документов;</w:t>
      </w:r>
    </w:p>
    <w:p w14:paraId="1EF8DC42" w14:textId="77777777" w:rsidR="00804CA9" w:rsidRPr="00DB3E28"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B3E28">
        <w:rPr>
          <w:rFonts w:ascii="Times New Roman CYR" w:hAnsi="Times New Roman CYR" w:cs="Times New Roman CYR"/>
          <w:kern w:val="3"/>
          <w:sz w:val="28"/>
          <w:szCs w:val="28"/>
          <w:lang w:eastAsia="zh-CN"/>
        </w:rPr>
        <w:t>доступ к нормативным правовым актам, регулирующим предоставление муниципальной услуги;</w:t>
      </w:r>
    </w:p>
    <w:p w14:paraId="4C268E3E" w14:textId="77777777" w:rsidR="00804CA9" w:rsidRPr="00DB3E28"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B3E28">
        <w:rPr>
          <w:rFonts w:ascii="Times New Roman CYR" w:hAnsi="Times New Roman CYR" w:cs="Times New Roman CYR"/>
          <w:kern w:val="3"/>
          <w:sz w:val="28"/>
          <w:szCs w:val="28"/>
          <w:lang w:eastAsia="zh-CN"/>
        </w:rPr>
        <w:t>наличие письменных принадлежностей и бумаги формата A4.</w:t>
      </w:r>
    </w:p>
    <w:p w14:paraId="7E2BB830" w14:textId="77777777" w:rsidR="00804CA9" w:rsidRPr="00DB3E28"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B3E28">
        <w:rPr>
          <w:rFonts w:ascii="Times New Roman CYR" w:hAnsi="Times New Roman CYR" w:cs="Times New Roman CYR"/>
          <w:kern w:val="3"/>
          <w:sz w:val="28"/>
          <w:szCs w:val="28"/>
          <w:lang w:eastAsia="zh-CN"/>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6E45F734" w14:textId="77777777" w:rsidR="00804CA9" w:rsidRPr="00DB3E28"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B3E28">
        <w:rPr>
          <w:rFonts w:ascii="Times New Roman CYR" w:hAnsi="Times New Roman CYR" w:cs="Times New Roman CYR"/>
          <w:kern w:val="3"/>
          <w:sz w:val="28"/>
          <w:szCs w:val="28"/>
          <w:lang w:eastAsia="zh-CN"/>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0D298A24" w14:textId="77777777" w:rsidR="00804CA9" w:rsidRPr="00DB3E28"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B3E28">
        <w:rPr>
          <w:rFonts w:ascii="Times New Roman CYR" w:hAnsi="Times New Roman CYR" w:cs="Times New Roman CYR"/>
          <w:kern w:val="3"/>
          <w:sz w:val="28"/>
          <w:szCs w:val="28"/>
          <w:lang w:eastAsia="zh-CN"/>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0DA5517C" w14:textId="77777777" w:rsidR="00804CA9" w:rsidRPr="00DB3E28"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B3E28">
        <w:rPr>
          <w:rFonts w:ascii="Times New Roman CYR" w:hAnsi="Times New Roman CYR" w:cs="Times New Roman CYR"/>
          <w:kern w:val="3"/>
          <w:sz w:val="28"/>
          <w:szCs w:val="28"/>
          <w:lang w:eastAsia="zh-CN"/>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1A33C3B0"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DB3E28">
        <w:rPr>
          <w:rFonts w:ascii="Times New Roman CYR" w:hAnsi="Times New Roman CYR" w:cs="Times New Roman CYR"/>
          <w:kern w:val="3"/>
          <w:sz w:val="28"/>
          <w:szCs w:val="28"/>
          <w:lang w:eastAsia="zh-CN"/>
        </w:rPr>
        <w:lastRenderedPageBreak/>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14:paraId="4EE6EEE9"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0C682E6C" w14:textId="77777777" w:rsidR="00804CA9" w:rsidRPr="00810FB1" w:rsidRDefault="00804CA9" w:rsidP="00804CA9">
      <w:pPr>
        <w:suppressAutoHyphens/>
        <w:autoSpaceDE w:val="0"/>
        <w:autoSpaceDN w:val="0"/>
        <w:ind w:firstLine="720"/>
        <w:jc w:val="center"/>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2.17.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3C9AD8B"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3B136BD6"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2.17.1. Основными показателями доступности и качества муниципальной услуги являются:</w:t>
      </w:r>
    </w:p>
    <w:p w14:paraId="731CCF60"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2.17.1.1.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334C7F86"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2.17.1.2.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18C51604"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2.17.1.3. Возможность получения информации о ходе предоставления муниципальной услуги, в том числе с использованием «Единого портала» (www.gosuslugi.ru), «Регионального портала» (www.pgu.krasnodar.ru);</w:t>
      </w:r>
    </w:p>
    <w:p w14:paraId="5BEA653A"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2.17.1.4. Установление должностных лиц, ответственных за предоставление муниципальной услуги;</w:t>
      </w:r>
    </w:p>
    <w:p w14:paraId="4A3A50BD"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2.17.1.5. Установление и соблюдение требований к помещениям, в которых предоставляется услуга;</w:t>
      </w:r>
    </w:p>
    <w:p w14:paraId="3A38475D"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2.17.1.6.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1C16996C"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 xml:space="preserve">2.17.1.7. </w:t>
      </w:r>
      <w:r>
        <w:rPr>
          <w:rFonts w:ascii="Times New Roman CYR" w:hAnsi="Times New Roman CYR" w:cs="Times New Roman CYR"/>
          <w:kern w:val="3"/>
          <w:sz w:val="28"/>
          <w:szCs w:val="28"/>
          <w:lang w:eastAsia="zh-CN"/>
        </w:rPr>
        <w:t>Обеспечение возможности предоставления услуги</w:t>
      </w:r>
      <w:r w:rsidRPr="00810FB1">
        <w:rPr>
          <w:rFonts w:ascii="Times New Roman CYR" w:hAnsi="Times New Roman CYR" w:cs="Times New Roman CYR"/>
          <w:kern w:val="3"/>
          <w:sz w:val="28"/>
          <w:szCs w:val="28"/>
          <w:lang w:eastAsia="zh-CN"/>
        </w:rPr>
        <w:t xml:space="preserve"> с использованием информационно-телекоммуникационной сети общего пользования, в том числе посредством «Единого портала» (www.gosuslugi.ru), «Регионального портала» (www.pgu.krasnodar.ru).</w:t>
      </w:r>
    </w:p>
    <w:p w14:paraId="2A088786"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2.17.2. Получение муниципальной услуги в иных подразделениях органа, предоставляющего муниципальную услугу, невозможно.</w:t>
      </w:r>
    </w:p>
    <w:p w14:paraId="2443D781"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2.17.3. 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 (комплексный запрос).</w:t>
      </w:r>
    </w:p>
    <w:p w14:paraId="59AF2FB3"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30C5DCF1" w14:textId="77777777" w:rsidR="00804CA9" w:rsidRPr="00810FB1" w:rsidRDefault="00804CA9" w:rsidP="00804CA9">
      <w:pPr>
        <w:suppressAutoHyphens/>
        <w:autoSpaceDE w:val="0"/>
        <w:autoSpaceDN w:val="0"/>
        <w:ind w:firstLine="720"/>
        <w:jc w:val="center"/>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31B9C725"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3F1995C2"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5392F99C"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в администрацию муниципального образования город Новороссийск;</w:t>
      </w:r>
    </w:p>
    <w:p w14:paraId="487EB01C"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в уполномоченный орган;</w:t>
      </w:r>
    </w:p>
    <w:p w14:paraId="3F37053A"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через МФЦ в уполномоченный орган;</w:t>
      </w:r>
    </w:p>
    <w:p w14:paraId="3CD060DB"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посредством использования информационно-телекоммуникационных технологий, включая использование «Единого портала» (www.gosuslugi.ru), «Регионального портала» (www.pgu.krasnodar.ru),</w:t>
      </w:r>
      <w:r w:rsidRPr="00810FB1">
        <w:rPr>
          <w:rFonts w:ascii="Times New Roman CYR" w:hAnsi="Times New Roman CYR" w:cs="Times New Roman CYR"/>
          <w:kern w:val="3"/>
          <w:lang w:eastAsia="zh-CN"/>
        </w:rPr>
        <w:t xml:space="preserve"> </w:t>
      </w:r>
      <w:r w:rsidRPr="00810FB1">
        <w:rPr>
          <w:rFonts w:ascii="Times New Roman CYR" w:hAnsi="Times New Roman CYR" w:cs="Times New Roman CYR"/>
          <w:kern w:val="3"/>
          <w:sz w:val="28"/>
          <w:szCs w:val="28"/>
          <w:lang w:eastAsia="zh-CN"/>
        </w:rPr>
        <w:t>с возможностью применения простой электронной подписи и (или) усиленной квалифицированной электронной подписи.</w:t>
      </w:r>
    </w:p>
    <w:p w14:paraId="212082C8"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Заявления и документы, необходимые для предоставления муниципальной услуги, предоставляемые в форме электронных документов, могут быть подписаны простой электронной подписью, и (или) усиленной квалифицированной электронной подписью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77460899"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2.18.2. Заявителям обеспечивается возможность получения информации о предоставляемой муниципальной услуге на «Едином портале» (www.gosuslugi.ru), «Региональном портале» (www.pgu.krasnodar.ru).</w:t>
      </w:r>
    </w:p>
    <w:p w14:paraId="54C4BC88"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Для получения доступа к возможностям Единого портала, (www.gosuslugi.ru), «Регионального портала» (www.pgu.krasnodar.ru)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 Новороссийск Краснодарского края с перечнем оказываемых муниципальных услуг и информацией по каждой услуге.</w:t>
      </w:r>
    </w:p>
    <w:p w14:paraId="1A819D6D"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79812746"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6ACCAFF9"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подача запроса на предоставление муниципальной услуги в электронном виде заявителем осуществляется через личный кабинет на «Едином портале» (www.gosuslugi.ru), «Региональном портале» (www.pgu.krasnodar.ru);</w:t>
      </w:r>
    </w:p>
    <w:p w14:paraId="4987D3ED"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для оформления документов посредством сети «Интернет» заявителю необходимо пройти процедуру авторизации на «Едином портале» (www.gosuslugi.ru), «Региональном портале» (www.pgu.krasnodar.ru);</w:t>
      </w:r>
    </w:p>
    <w:p w14:paraId="7AD9F74C"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14:paraId="16F11466"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(www.gosuslugi.ru), «Региональном портале» (www.pgu.krasnodar.ru);</w:t>
      </w:r>
    </w:p>
    <w:p w14:paraId="39A85536"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bookmarkStart w:id="6" w:name="_Hlk115974002"/>
      <w:r w:rsidRPr="00810FB1">
        <w:rPr>
          <w:rFonts w:ascii="Times New Roman CYR" w:hAnsi="Times New Roman CYR" w:cs="Times New Roman CYR"/>
          <w:kern w:val="3"/>
          <w:sz w:val="28"/>
          <w:szCs w:val="28"/>
          <w:lang w:eastAsia="zh-CN"/>
        </w:rPr>
        <w:t>«Единого портала» (www.gosuslugi.ru), «Регионального портала» (www.pgu.krasnodar.ru)</w:t>
      </w:r>
      <w:bookmarkEnd w:id="6"/>
      <w:r w:rsidRPr="00810FB1">
        <w:rPr>
          <w:rFonts w:ascii="Times New Roman CYR" w:hAnsi="Times New Roman CYR" w:cs="Times New Roman CYR"/>
          <w:kern w:val="3"/>
          <w:sz w:val="28"/>
          <w:szCs w:val="28"/>
          <w:lang w:eastAsia="zh-CN"/>
        </w:rPr>
        <w:t xml:space="preserve"> и (или) через систему межведомственного электронного взаимодействия.</w:t>
      </w:r>
    </w:p>
    <w:p w14:paraId="09D9CF63"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2.18.3. Для заявителей обеспечивается возможность осуществлять с использованием «Единого портала» (www.gosuslugi.ru), «Регионального портала» (www.pgu.krasnodar.ru) получение сведений о ходе выполнения запроса о предоставлении муниципальной услуги.</w:t>
      </w:r>
    </w:p>
    <w:p w14:paraId="03F5C97B"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(www.gosuslugi.ru), «Региональном портале» (www.pgu.krasnodar.ru).</w:t>
      </w:r>
    </w:p>
    <w:p w14:paraId="073F3639"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 xml:space="preserve">2.18.4. При направлении заявления и документов (содержащихся в них сведений) в форме электронных документов в порядке, предусмотренном </w:t>
      </w:r>
      <w:hyperlink r:id="rId27" w:anchor="sub_2181" w:history="1">
        <w:r w:rsidRPr="00810FB1">
          <w:rPr>
            <w:rFonts w:ascii="Times New Roman CYR" w:hAnsi="Times New Roman CYR" w:cs="Times New Roman CYR"/>
            <w:kern w:val="3"/>
            <w:sz w:val="28"/>
            <w:szCs w:val="28"/>
            <w:lang w:eastAsia="zh-CN"/>
          </w:rPr>
          <w:t>подпунктом 2.18.1. пункта 2.18</w:t>
        </w:r>
      </w:hyperlink>
      <w:r>
        <w:rPr>
          <w:rFonts w:ascii="Times New Roman CYR" w:hAnsi="Times New Roman CYR" w:cs="Times New Roman CYR"/>
          <w:kern w:val="3"/>
          <w:sz w:val="28"/>
          <w:szCs w:val="28"/>
          <w:lang w:eastAsia="zh-CN"/>
        </w:rPr>
        <w:t>.</w:t>
      </w:r>
      <w:r w:rsidRPr="00810FB1">
        <w:rPr>
          <w:rFonts w:ascii="Times New Roman CYR" w:hAnsi="Times New Roman CYR" w:cs="Times New Roman CYR"/>
          <w:kern w:val="3"/>
          <w:sz w:val="28"/>
          <w:szCs w:val="28"/>
          <w:lang w:eastAsia="zh-CN"/>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14:paraId="1F0FE793"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4033B517"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lastRenderedPageBreak/>
        <w:t>Предоставление муниципальной услуги через МФЦ осуществляется в рамках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город Новороссийск.</w:t>
      </w:r>
    </w:p>
    <w:p w14:paraId="1AB70029" w14:textId="77777777" w:rsidR="00804CA9"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2.18.6.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(представителя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w:t>
      </w:r>
    </w:p>
    <w:p w14:paraId="798DDF56"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52BDDA28" w14:textId="77777777" w:rsidR="00804CA9" w:rsidRPr="00810FB1" w:rsidRDefault="00804CA9" w:rsidP="00804CA9">
      <w:pPr>
        <w:suppressAutoHyphens/>
        <w:autoSpaceDE w:val="0"/>
        <w:autoSpaceDN w:val="0"/>
        <w:spacing w:before="108" w:after="108"/>
        <w:jc w:val="center"/>
        <w:outlineLvl w:val="0"/>
        <w:rPr>
          <w:rFonts w:ascii="Times New Roman CYR" w:hAnsi="Times New Roman CYR" w:cs="Times New Roman CYR"/>
          <w:kern w:val="3"/>
          <w:lang w:eastAsia="zh-CN"/>
        </w:rPr>
      </w:pPr>
      <w:r w:rsidRPr="00810FB1">
        <w:rPr>
          <w:rFonts w:ascii="Times New Roman CYR" w:hAnsi="Times New Roman CYR" w:cs="Times New Roman CYR"/>
          <w:bCs/>
          <w:kern w:val="3"/>
          <w:sz w:val="28"/>
          <w:szCs w:val="28"/>
          <w:lang w:eastAsia="zh-C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58670A5E"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0405B030" w14:textId="77777777" w:rsidR="00804CA9" w:rsidRPr="00810FB1" w:rsidRDefault="00804CA9" w:rsidP="00804CA9">
      <w:pPr>
        <w:widowControl w:val="0"/>
        <w:suppressAutoHyphens/>
        <w:autoSpaceDE w:val="0"/>
        <w:autoSpaceDN w:val="0"/>
        <w:ind w:firstLine="540"/>
        <w:jc w:val="center"/>
        <w:rPr>
          <w:kern w:val="3"/>
          <w:sz w:val="28"/>
          <w:szCs w:val="28"/>
          <w:lang w:eastAsia="zh-CN"/>
        </w:rPr>
      </w:pPr>
      <w:r w:rsidRPr="00810FB1">
        <w:rPr>
          <w:kern w:val="3"/>
          <w:sz w:val="28"/>
          <w:szCs w:val="28"/>
          <w:lang w:eastAsia="zh-CN"/>
        </w:rPr>
        <w:t>3.1. Состав и последовательность административных процедур</w:t>
      </w:r>
    </w:p>
    <w:p w14:paraId="6944D476" w14:textId="77777777" w:rsidR="00804CA9" w:rsidRPr="00810FB1" w:rsidRDefault="00804CA9" w:rsidP="00804CA9">
      <w:pPr>
        <w:widowControl w:val="0"/>
        <w:suppressAutoHyphens/>
        <w:autoSpaceDE w:val="0"/>
        <w:autoSpaceDN w:val="0"/>
        <w:ind w:firstLine="540"/>
        <w:jc w:val="both"/>
        <w:rPr>
          <w:kern w:val="3"/>
          <w:sz w:val="28"/>
          <w:szCs w:val="28"/>
          <w:lang w:eastAsia="zh-CN"/>
        </w:rPr>
      </w:pPr>
    </w:p>
    <w:p w14:paraId="1097A775"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3.1.1. Предоставление муниципальной услуги включает в себя последовательность следующих административных процедур:</w:t>
      </w:r>
    </w:p>
    <w:p w14:paraId="24FFFF42"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 xml:space="preserve">прием заявления в администрации муниципального образования </w:t>
      </w:r>
      <w:r w:rsidRPr="00810FB1">
        <w:rPr>
          <w:rFonts w:ascii="Times New Roman CYR" w:hAnsi="Times New Roman CYR" w:cs="Times New Roman CYR"/>
          <w:bCs/>
          <w:kern w:val="3"/>
          <w:sz w:val="28"/>
          <w:szCs w:val="28"/>
          <w:lang w:eastAsia="zh-CN"/>
        </w:rPr>
        <w:t>город</w:t>
      </w:r>
      <w:r w:rsidRPr="00810FB1">
        <w:rPr>
          <w:rFonts w:ascii="Times New Roman CYR" w:hAnsi="Times New Roman CYR" w:cs="Times New Roman CYR"/>
          <w:kern w:val="3"/>
          <w:sz w:val="28"/>
          <w:szCs w:val="28"/>
          <w:lang w:eastAsia="zh-CN"/>
        </w:rPr>
        <w:t xml:space="preserve"> Новороссийск, уполномоченном органе или МФЦ, регистрация заявления и выдача заявителю расписки в получении заявления и документов;</w:t>
      </w:r>
    </w:p>
    <w:p w14:paraId="0BF052F5"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передача пакета документов в уполномоченный орган;</w:t>
      </w:r>
    </w:p>
    <w:p w14:paraId="1DAB3B86"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рассмотрение заявления и прилагаемых к нему документов уполномоченным органом, а также формирование уполномоченным органом запросов и направление их в органы (организации), участвующие в предоставлении муниципальной услуги;</w:t>
      </w:r>
    </w:p>
    <w:p w14:paraId="4D175833"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принятие уполномоченным органом решения о предоставлении или отказе в предоставлении муниципальной услуги;</w:t>
      </w:r>
    </w:p>
    <w:p w14:paraId="139F722C" w14:textId="77777777" w:rsidR="00804CA9" w:rsidRPr="00463EC9"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463EC9">
        <w:rPr>
          <w:rFonts w:ascii="Times New Roman CYR" w:hAnsi="Times New Roman CYR" w:cs="Times New Roman CYR"/>
          <w:kern w:val="3"/>
          <w:sz w:val="28"/>
          <w:szCs w:val="28"/>
          <w:lang w:eastAsia="zh-CN"/>
        </w:rPr>
        <w:t>передача документов из уполномоченного органа в МФЦ (в случае обращения через МФЦ) для выдачи заявителю;</w:t>
      </w:r>
    </w:p>
    <w:p w14:paraId="66EBCD0F"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463EC9">
        <w:rPr>
          <w:rFonts w:ascii="Times New Roman CYR" w:hAnsi="Times New Roman CYR" w:cs="Times New Roman CYR"/>
          <w:kern w:val="3"/>
          <w:sz w:val="28"/>
          <w:szCs w:val="28"/>
          <w:lang w:eastAsia="zh-CN"/>
        </w:rPr>
        <w:t>выдача (направление) результата муниципальной услуги заявителю.</w:t>
      </w:r>
    </w:p>
    <w:p w14:paraId="7F26B8CC" w14:textId="77777777" w:rsidR="00804CA9" w:rsidRPr="00463EC9"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463EC9">
        <w:rPr>
          <w:rFonts w:ascii="Times New Roman CYR" w:hAnsi="Times New Roman CYR" w:cs="Times New Roman CYR"/>
          <w:kern w:val="3"/>
          <w:sz w:val="28"/>
          <w:szCs w:val="28"/>
          <w:lang w:eastAsia="zh-CN"/>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14:paraId="0B8C7016" w14:textId="77777777" w:rsidR="00804CA9" w:rsidRPr="00463EC9"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463EC9">
        <w:rPr>
          <w:rFonts w:ascii="Times New Roman CYR" w:hAnsi="Times New Roman CYR" w:cs="Times New Roman CYR"/>
          <w:kern w:val="3"/>
          <w:sz w:val="28"/>
          <w:szCs w:val="28"/>
          <w:lang w:eastAsia="zh-CN"/>
        </w:rPr>
        <w:t>Перечень административных процедур (действий) при предоставлении муниципальной услуги в электронной форме:</w:t>
      </w:r>
    </w:p>
    <w:p w14:paraId="25B4A6C7" w14:textId="77777777" w:rsidR="00804CA9" w:rsidRPr="00463EC9"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463EC9">
        <w:rPr>
          <w:rFonts w:ascii="Times New Roman CYR" w:hAnsi="Times New Roman CYR" w:cs="Times New Roman CYR"/>
          <w:kern w:val="3"/>
          <w:sz w:val="28"/>
          <w:szCs w:val="28"/>
          <w:lang w:eastAsia="zh-CN"/>
        </w:rPr>
        <w:lastRenderedPageBreak/>
        <w:t>прием заявления и прилагаемых к нему документов посредством «Единого портала» (www.gosuslugi.ru), «Регионального портала» (www.pgu.krasnodar.ru);</w:t>
      </w:r>
    </w:p>
    <w:p w14:paraId="1E6EEF45" w14:textId="77777777" w:rsidR="00804CA9" w:rsidRPr="00463EC9"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463EC9">
        <w:rPr>
          <w:rFonts w:ascii="Times New Roman CYR" w:hAnsi="Times New Roman CYR" w:cs="Times New Roman CYR"/>
          <w:kern w:val="3"/>
          <w:sz w:val="28"/>
          <w:szCs w:val="28"/>
          <w:lang w:eastAsia="zh-CN"/>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14:paraId="20DDEEC7"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lang w:eastAsia="zh-CN"/>
        </w:rPr>
      </w:pPr>
      <w:r w:rsidRPr="00463EC9">
        <w:rPr>
          <w:rFonts w:ascii="Times New Roman CYR" w:hAnsi="Times New Roman CYR" w:cs="Times New Roman CYR"/>
          <w:kern w:val="3"/>
          <w:sz w:val="28"/>
          <w:szCs w:val="28"/>
          <w:lang w:eastAsia="zh-CN"/>
        </w:rPr>
        <w:t>направление (выдача) заявителю результата предоставления муниципальной услуги или уведомления о возврате без рассмотрения заявления и соответствующих документов посредством «Единого портала» (www.gosuslugi.ru), «Регионального портала» (www.pgu.krasnodar.ru).</w:t>
      </w:r>
    </w:p>
    <w:p w14:paraId="7D1E116B"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058F40DE" w14:textId="77777777" w:rsidR="00804CA9" w:rsidRPr="00810FB1" w:rsidRDefault="00804CA9" w:rsidP="00804CA9">
      <w:pPr>
        <w:suppressAutoHyphens/>
        <w:autoSpaceDE w:val="0"/>
        <w:autoSpaceDN w:val="0"/>
        <w:ind w:firstLine="720"/>
        <w:jc w:val="center"/>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3.2. Последовательность выполнения административных процедур.</w:t>
      </w:r>
    </w:p>
    <w:p w14:paraId="63B83606"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2CFD78EB"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3.2.1. Прием заявления и прилагаемых к нему документов, в администрации муниципального образования город Новороссийск, уполномоченном органе или МФЦ, регистрация заявления и выдача заявителю расписки в получении заявления и документов, а так же формирование в МФЦ запросов и направление их в Новороссийский отдел Управления Росреестра по Краснодарскому краю в целях получения сведений из ЕГРН.</w:t>
      </w:r>
    </w:p>
    <w:p w14:paraId="1314A910"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Основанием для начала административной процедуры является поступление заявления с документами, указанными в подпункте 2.6. пункта 2</w:t>
      </w:r>
      <w:r>
        <w:rPr>
          <w:rFonts w:ascii="Times New Roman CYR" w:hAnsi="Times New Roman CYR" w:cs="Times New Roman CYR"/>
          <w:kern w:val="3"/>
          <w:sz w:val="28"/>
          <w:szCs w:val="28"/>
          <w:lang w:eastAsia="zh-CN"/>
        </w:rPr>
        <w:t>.</w:t>
      </w:r>
      <w:r w:rsidRPr="00810FB1">
        <w:rPr>
          <w:rFonts w:ascii="Times New Roman CYR" w:hAnsi="Times New Roman CYR" w:cs="Times New Roman CYR"/>
          <w:kern w:val="3"/>
          <w:sz w:val="28"/>
          <w:szCs w:val="28"/>
          <w:lang w:eastAsia="zh-CN"/>
        </w:rPr>
        <w:t xml:space="preserve"> настоящего регламента.</w:t>
      </w:r>
    </w:p>
    <w:p w14:paraId="1AA68E8D"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3.2.1.1. Порядок приема документов в МФЦ:</w:t>
      </w:r>
    </w:p>
    <w:p w14:paraId="02B7727F"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при приеме заявления и прилагаемых к нему документов работник МФЦ:</w:t>
      </w:r>
    </w:p>
    <w:p w14:paraId="52B01940"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года № 210-ФЗ «Об организации предоставления государственных и муниципальных услуг»);</w:t>
      </w:r>
    </w:p>
    <w:p w14:paraId="48C57F0C"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5BA7D530"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проверяет соответствие представленных документов установленным требованиям, удостоверяясь, что:</w:t>
      </w:r>
    </w:p>
    <w:p w14:paraId="50AA6682"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342B5B6D"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lastRenderedPageBreak/>
        <w:t>тексты документов написаны разборчиво;</w:t>
      </w:r>
    </w:p>
    <w:p w14:paraId="7E5F2209"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фамилии, имена и отчества физических лиц, адреса их мест жительства написаны полностью;</w:t>
      </w:r>
    </w:p>
    <w:p w14:paraId="22A9B160"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в документах нет подчисток, приписок, зачеркнутых слов и иных не оговоренных в них исправлений;</w:t>
      </w:r>
    </w:p>
    <w:p w14:paraId="63067E53"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документы не исполнены карандашом;</w:t>
      </w:r>
    </w:p>
    <w:p w14:paraId="0B2916D0"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срок действия документов не истек;</w:t>
      </w:r>
    </w:p>
    <w:p w14:paraId="425CE92D"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документы содержат информацию, необходимую для предоставления муниципальной услуги, указанной в заявлении;</w:t>
      </w:r>
    </w:p>
    <w:p w14:paraId="016A455C"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документы представлены в полном объеме;</w:t>
      </w:r>
    </w:p>
    <w:p w14:paraId="64F37E03"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 xml:space="preserve">в случае представления заявителем документов, предусмотренных </w:t>
      </w:r>
      <w:hyperlink r:id="rId28" w:history="1">
        <w:r w:rsidRPr="00810FB1">
          <w:rPr>
            <w:rFonts w:ascii="Times New Roman CYR" w:hAnsi="Times New Roman CYR" w:cs="Times New Roman CYR"/>
            <w:kern w:val="3"/>
            <w:sz w:val="28"/>
            <w:szCs w:val="28"/>
            <w:lang w:eastAsia="zh-CN"/>
          </w:rPr>
          <w:t>пунктами 1 7</w:t>
        </w:r>
      </w:hyperlink>
      <w:r w:rsidRPr="00810FB1">
        <w:rPr>
          <w:rFonts w:ascii="Times New Roman CYR" w:hAnsi="Times New Roman CYR" w:cs="Times New Roman CYR"/>
          <w:kern w:val="3"/>
          <w:sz w:val="28"/>
          <w:szCs w:val="28"/>
          <w:lang w:eastAsia="zh-CN"/>
        </w:rPr>
        <w:t xml:space="preserve">, </w:t>
      </w:r>
      <w:hyperlink r:id="rId29" w:history="1">
        <w:r w:rsidRPr="00810FB1">
          <w:rPr>
            <w:rFonts w:ascii="Times New Roman CYR" w:hAnsi="Times New Roman CYR" w:cs="Times New Roman CYR"/>
            <w:kern w:val="3"/>
            <w:sz w:val="28"/>
            <w:szCs w:val="28"/>
            <w:lang w:eastAsia="zh-CN"/>
          </w:rPr>
          <w:t>9</w:t>
        </w:r>
      </w:hyperlink>
      <w:r w:rsidRPr="00810FB1">
        <w:rPr>
          <w:rFonts w:ascii="Times New Roman CYR" w:hAnsi="Times New Roman CYR" w:cs="Times New Roman CYR"/>
          <w:kern w:val="3"/>
          <w:sz w:val="28"/>
          <w:szCs w:val="28"/>
          <w:lang w:eastAsia="zh-CN"/>
        </w:rPr>
        <w:t xml:space="preserve">, </w:t>
      </w:r>
      <w:hyperlink r:id="rId30" w:history="1">
        <w:r w:rsidRPr="00810FB1">
          <w:rPr>
            <w:rFonts w:ascii="Times New Roman CYR" w:hAnsi="Times New Roman CYR" w:cs="Times New Roman CYR"/>
            <w:kern w:val="3"/>
            <w:sz w:val="28"/>
            <w:szCs w:val="28"/>
            <w:lang w:eastAsia="zh-CN"/>
          </w:rPr>
          <w:t>10</w:t>
        </w:r>
      </w:hyperlink>
      <w:r w:rsidRPr="00810FB1">
        <w:rPr>
          <w:rFonts w:ascii="Times New Roman CYR" w:hAnsi="Times New Roman CYR" w:cs="Times New Roman CYR"/>
          <w:kern w:val="3"/>
          <w:sz w:val="28"/>
          <w:szCs w:val="28"/>
          <w:lang w:eastAsia="zh-CN"/>
        </w:rPr>
        <w:t xml:space="preserve">, </w:t>
      </w:r>
      <w:hyperlink r:id="rId31" w:history="1">
        <w:r w:rsidRPr="00810FB1">
          <w:rPr>
            <w:rFonts w:ascii="Times New Roman CYR" w:hAnsi="Times New Roman CYR" w:cs="Times New Roman CYR"/>
            <w:kern w:val="3"/>
            <w:sz w:val="28"/>
            <w:szCs w:val="28"/>
            <w:lang w:eastAsia="zh-CN"/>
          </w:rPr>
          <w:t>14</w:t>
        </w:r>
      </w:hyperlink>
      <w:r w:rsidRPr="00810FB1">
        <w:rPr>
          <w:rFonts w:ascii="Times New Roman CYR" w:hAnsi="Times New Roman CYR" w:cs="Times New Roman CYR"/>
          <w:kern w:val="3"/>
          <w:sz w:val="28"/>
          <w:szCs w:val="28"/>
          <w:lang w:eastAsia="zh-CN"/>
        </w:rPr>
        <w:t xml:space="preserve">, </w:t>
      </w:r>
      <w:hyperlink r:id="rId32" w:history="1">
        <w:r w:rsidRPr="00810FB1">
          <w:rPr>
            <w:rFonts w:ascii="Times New Roman CYR" w:hAnsi="Times New Roman CYR" w:cs="Times New Roman CYR"/>
            <w:kern w:val="3"/>
            <w:sz w:val="28"/>
            <w:szCs w:val="28"/>
            <w:lang w:eastAsia="zh-CN"/>
          </w:rPr>
          <w:t>17</w:t>
        </w:r>
      </w:hyperlink>
      <w:r w:rsidRPr="00810FB1">
        <w:rPr>
          <w:rFonts w:ascii="Times New Roman CYR" w:hAnsi="Times New Roman CYR" w:cs="Times New Roman CYR"/>
          <w:kern w:val="3"/>
          <w:sz w:val="28"/>
          <w:szCs w:val="28"/>
          <w:lang w:eastAsia="zh-CN"/>
        </w:rPr>
        <w:t xml:space="preserve"> и </w:t>
      </w:r>
      <w:hyperlink r:id="rId33" w:history="1">
        <w:r w:rsidRPr="00810FB1">
          <w:rPr>
            <w:rFonts w:ascii="Times New Roman CYR" w:hAnsi="Times New Roman CYR" w:cs="Times New Roman CYR"/>
            <w:kern w:val="3"/>
            <w:sz w:val="28"/>
            <w:szCs w:val="28"/>
            <w:lang w:eastAsia="zh-CN"/>
          </w:rPr>
          <w:t>18 части 6 статьи 7</w:t>
        </w:r>
      </w:hyperlink>
      <w:r w:rsidRPr="00810FB1">
        <w:rPr>
          <w:rFonts w:ascii="Times New Roman CYR" w:hAnsi="Times New Roman CYR" w:cs="Times New Roman CYR"/>
          <w:kern w:val="3"/>
          <w:sz w:val="28"/>
          <w:szCs w:val="28"/>
          <w:lang w:eastAsia="zh-CN"/>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6C361DA4"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14:paraId="731C1F1A"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При отсутствии оснований для отказа в приеме документов оформляет с использованием автоматизированной информационной системы (АИС МФЦ) расписку о приеме документов.</w:t>
      </w:r>
    </w:p>
    <w:p w14:paraId="18E21279"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Заявитель, представивший документы для получения муниципальной услуги, в обязательном порядке информируется работником МФЦ:</w:t>
      </w:r>
    </w:p>
    <w:p w14:paraId="33EB6055"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о сроке предоставления муниципальной услуги;</w:t>
      </w:r>
    </w:p>
    <w:p w14:paraId="67DB7571"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о возможности отказа в предоставлении муниципальной услуги.</w:t>
      </w:r>
    </w:p>
    <w:p w14:paraId="693564B6"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3.2.1.2. При предоставлении муниципальной услуги по экстерриториальному принципу МФЦ:</w:t>
      </w:r>
    </w:p>
    <w:p w14:paraId="40659334"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принимает от заявителя (представителя заявителя) заявление и документы, представленные заявителем (представителем заявителя);</w:t>
      </w:r>
    </w:p>
    <w:p w14:paraId="13CCF9C0"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осуществляет копирование (сканирование) документов, предусмотренных пунктами 1 - 7, 9, 10, 14, 17,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3995F5A5"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 xml:space="preserve">формирует электронные документы и (или) электронные образы заявления, документов, принятых от заявителя (представителя заявителя), </w:t>
      </w:r>
      <w:r w:rsidRPr="00810FB1">
        <w:rPr>
          <w:rFonts w:ascii="Times New Roman CYR" w:hAnsi="Times New Roman CYR" w:cs="Times New Roman CYR"/>
          <w:kern w:val="3"/>
          <w:sz w:val="28"/>
          <w:szCs w:val="28"/>
          <w:lang w:eastAsia="zh-CN"/>
        </w:rPr>
        <w:lastRenderedPageBreak/>
        <w:t>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48FD8BF0"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муниципального образования город Новороссийск, в уполномоченный орган, предоставляющий соответствующую муниципальную услугу.</w:t>
      </w:r>
    </w:p>
    <w:p w14:paraId="41EE5D97"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3.2.1.3. В случае обращения заявителя для предоставления муниципальной услуги через «Единый портал» (www.gosuslugi.ru), «Региональный портал» (www.pgu.krasnodar.ru) заявление и сканированные копии документов, указанные в подпункте 2.6</w:t>
      </w:r>
      <w:r>
        <w:rPr>
          <w:rFonts w:ascii="Times New Roman CYR" w:hAnsi="Times New Roman CYR" w:cs="Times New Roman CYR"/>
          <w:kern w:val="3"/>
          <w:sz w:val="28"/>
          <w:szCs w:val="28"/>
          <w:lang w:eastAsia="zh-CN"/>
        </w:rPr>
        <w:t>.</w:t>
      </w:r>
      <w:r w:rsidRPr="00810FB1">
        <w:rPr>
          <w:rFonts w:ascii="Times New Roman CYR" w:hAnsi="Times New Roman CYR" w:cs="Times New Roman CYR"/>
          <w:kern w:val="3"/>
          <w:sz w:val="28"/>
          <w:szCs w:val="28"/>
          <w:lang w:eastAsia="zh-CN"/>
        </w:rPr>
        <w:t xml:space="preserve"> пункта 2</w:t>
      </w:r>
      <w:r>
        <w:rPr>
          <w:rFonts w:ascii="Times New Roman CYR" w:hAnsi="Times New Roman CYR" w:cs="Times New Roman CYR"/>
          <w:kern w:val="3"/>
          <w:sz w:val="28"/>
          <w:szCs w:val="28"/>
          <w:lang w:eastAsia="zh-CN"/>
        </w:rPr>
        <w:t>.</w:t>
      </w:r>
      <w:r w:rsidRPr="00810FB1">
        <w:rPr>
          <w:rFonts w:ascii="Times New Roman CYR" w:hAnsi="Times New Roman CYR" w:cs="Times New Roman CYR"/>
          <w:kern w:val="3"/>
          <w:sz w:val="28"/>
          <w:szCs w:val="28"/>
          <w:lang w:eastAsia="zh-CN"/>
        </w:rPr>
        <w:t xml:space="preserve"> регламента, направляются в уполномоченный орган в электронной форме.</w:t>
      </w:r>
    </w:p>
    <w:p w14:paraId="708936CE"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Действия, связанные с проверкой действительности усиленной квалифицированной электронной подписи заявителя, в случае ее использования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B086B94"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В случае поступления заявления и документов, указанных в подпункте 2.6 пункта 2 регламента, в электронной форме с использованием «Единого портала» (www.gosuslugi.ru), «Регионального портала» (www.pgu.krasnodar.ru) подписанных усиленной квалифицированной электронной подписью, должностное лицо администрации муниципального образования город Новороссийск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6D13F896"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 xml:space="preserve">Если в ходе проверки действительности усиленной квалифицированной электронной подписи должностное лицо администрации муниципального образования город Новороссийск выявит несоблюдение ее действительности, возвращает заявителю по электронной почте или в личный кабинет заявителя на «Единого портала» (www.gosuslugi.ru), «Регионального портала» </w:t>
      </w:r>
      <w:r w:rsidRPr="00810FB1">
        <w:rPr>
          <w:rFonts w:ascii="Times New Roman CYR" w:hAnsi="Times New Roman CYR" w:cs="Times New Roman CYR"/>
          <w:kern w:val="3"/>
          <w:sz w:val="28"/>
          <w:szCs w:val="28"/>
          <w:lang w:eastAsia="zh-CN"/>
        </w:rPr>
        <w:lastRenderedPageBreak/>
        <w:t>(www.pgu.krasnodar.ru) с мотивированным отказом в приеме документов заявление и документы в течение 5 дней со дня завершения проведения такой проверки.</w:t>
      </w:r>
    </w:p>
    <w:p w14:paraId="32347AF2"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225D517C"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3.2.1.4. Порядок приема документов в уполномоченном органе:</w:t>
      </w:r>
    </w:p>
    <w:p w14:paraId="710BC508"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при приеме заявления и прилагаемых к нему документов работник уполномоченного органа:</w:t>
      </w:r>
    </w:p>
    <w:p w14:paraId="6B92AC94"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1)</w:t>
      </w:r>
      <w:r w:rsidRPr="00810FB1">
        <w:rPr>
          <w:rFonts w:ascii="Times New Roman CYR" w:hAnsi="Times New Roman CYR" w:cs="Times New Roman CYR"/>
          <w:kern w:val="3"/>
          <w:sz w:val="28"/>
          <w:szCs w:val="28"/>
          <w:lang w:eastAsia="zh-CN"/>
        </w:rPr>
        <w:tab/>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4F3A086"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2)</w:t>
      </w:r>
      <w:r w:rsidRPr="00810FB1">
        <w:rPr>
          <w:rFonts w:ascii="Times New Roman CYR" w:hAnsi="Times New Roman CYR" w:cs="Times New Roman CYR"/>
          <w:kern w:val="3"/>
          <w:sz w:val="28"/>
          <w:szCs w:val="28"/>
          <w:lang w:eastAsia="zh-CN"/>
        </w:rPr>
        <w:ta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41623123"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3)</w:t>
      </w:r>
      <w:r w:rsidRPr="00810FB1">
        <w:rPr>
          <w:rFonts w:ascii="Times New Roman CYR" w:hAnsi="Times New Roman CYR" w:cs="Times New Roman CYR"/>
          <w:kern w:val="3"/>
          <w:sz w:val="28"/>
          <w:szCs w:val="28"/>
          <w:lang w:eastAsia="zh-CN"/>
        </w:rPr>
        <w:tab/>
        <w:t>проверяет соответствие представленных документов установленным требованиям, удостоверяясь, что:</w:t>
      </w:r>
    </w:p>
    <w:p w14:paraId="6F03DA50"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 тексты документов написаны разборчиво;</w:t>
      </w:r>
    </w:p>
    <w:p w14:paraId="01DB1DA9"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фамилии, имена и отчества физических лиц, адреса их мест жительства написаны полностью;</w:t>
      </w:r>
    </w:p>
    <w:p w14:paraId="4E0D93C4"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в документах нет подчисток, приписок, зачеркнутых слов и иных не оговоренных в них исправлений;</w:t>
      </w:r>
    </w:p>
    <w:p w14:paraId="79EAA8F5"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документы не исполнены карандашом;</w:t>
      </w:r>
    </w:p>
    <w:p w14:paraId="3A60BF48"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документы не имеют серьезных повреждений, наличие которых не позволяет однозначно истолковать их содержание; срок действия документов не истек;</w:t>
      </w:r>
    </w:p>
    <w:p w14:paraId="2C9705CC"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14:paraId="38C63861"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Заявитель, представивший документы для получения муниципальной услуги, в обязательном порядке информируется работником уполномоченного органа:</w:t>
      </w:r>
    </w:p>
    <w:p w14:paraId="276DAFD7"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о сроке предоставления муниципальной услуги;</w:t>
      </w:r>
    </w:p>
    <w:p w14:paraId="35FF9356"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о</w:t>
      </w:r>
      <w:r w:rsidRPr="00810FB1">
        <w:rPr>
          <w:rFonts w:ascii="Times New Roman CYR" w:hAnsi="Times New Roman CYR" w:cs="Times New Roman CYR"/>
          <w:kern w:val="3"/>
          <w:sz w:val="28"/>
          <w:szCs w:val="28"/>
          <w:lang w:eastAsia="zh-CN"/>
        </w:rPr>
        <w:tab/>
        <w:t>возможности отказа в предоставлении муниципальной услуги.</w:t>
      </w:r>
    </w:p>
    <w:p w14:paraId="28C427FB"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 xml:space="preserve">Работником уполномоченного органа 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перечня документов, которые будут получены по </w:t>
      </w:r>
      <w:r w:rsidRPr="00810FB1">
        <w:rPr>
          <w:rFonts w:ascii="Times New Roman CYR" w:hAnsi="Times New Roman CYR" w:cs="Times New Roman CYR"/>
          <w:kern w:val="3"/>
          <w:sz w:val="28"/>
          <w:szCs w:val="28"/>
          <w:lang w:eastAsia="zh-CN"/>
        </w:rPr>
        <w:lastRenderedPageBreak/>
        <w:t>межведомственным запросам, Ф.И.О., должности и подписи работника. При наличии оснований для отказа в приеме документов работником уполномоченного органа оформляется расписка об отказе в приеме документов.</w:t>
      </w:r>
    </w:p>
    <w:p w14:paraId="083E8494"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Срок регистрации заявления и выдачи заявителю расписки в получении документов составляет не более 20 минут,</w:t>
      </w:r>
    </w:p>
    <w:p w14:paraId="6170E4AD"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Заявление и прилагаемые документы могут быть направлены в уполномоченный орган посредством почтового отправления с уведомлением о вручении.</w:t>
      </w:r>
    </w:p>
    <w:p w14:paraId="4301A28E"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Результатом административной процедуры является принятие от заявителя заявления и прилагаемых к нему документов.</w:t>
      </w:r>
    </w:p>
    <w:p w14:paraId="30C5F608"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Срок выполнения административной процедуры составляет 1 календарный день.</w:t>
      </w:r>
    </w:p>
    <w:p w14:paraId="357C5F95"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3.2.1.5.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14:paraId="7F6BA653"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5FD8BE21" w14:textId="77777777" w:rsidR="00804CA9" w:rsidRPr="00810FB1" w:rsidRDefault="00804CA9" w:rsidP="00804CA9">
      <w:pPr>
        <w:suppressAutoHyphens/>
        <w:autoSpaceDE w:val="0"/>
        <w:autoSpaceDN w:val="0"/>
        <w:ind w:firstLine="720"/>
        <w:jc w:val="center"/>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3.2.2. Передача пакета документов из МФЦ в уполномоченный орган (при подаче заявления о предоставлении муниципальной услуги через МФЦ)</w:t>
      </w:r>
    </w:p>
    <w:p w14:paraId="1902DB1F"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1D9CF3A7"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3.2.2.1. 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w:t>
      </w:r>
    </w:p>
    <w:p w14:paraId="293C1AC5"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уполномоченный орган на бумажных носителях.</w:t>
      </w:r>
    </w:p>
    <w:p w14:paraId="01DBCDE3"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14:paraId="68763A87"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3.2.2.2. При передаче документов на бумажных носителях передача документов из МФЦ в уполномоченный орган осуществляется не позднее следующего дня после принятия заявления и пакета документов на основании реестра, который составляется в двух экземплярах и содержит дату и время передачи,</w:t>
      </w:r>
    </w:p>
    <w:p w14:paraId="1AB04EAD"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График приема-передачи документов из МФЦ в уполномоченный орган и из уполномоченного органа в МФЦ согласовывается с руководителями МФЦ.</w:t>
      </w:r>
    </w:p>
    <w:p w14:paraId="78C6F01A"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w:t>
      </w:r>
      <w:r w:rsidRPr="00810FB1">
        <w:rPr>
          <w:rFonts w:ascii="Times New Roman CYR" w:hAnsi="Times New Roman CYR" w:cs="Times New Roman CYR"/>
          <w:kern w:val="3"/>
          <w:sz w:val="28"/>
          <w:szCs w:val="28"/>
          <w:lang w:eastAsia="zh-CN"/>
        </w:rPr>
        <w:lastRenderedPageBreak/>
        <w:t xml:space="preserve">получения документов и подпись. Первый экземпляр реестра остается у должностного лица уполномоченного органа, второй </w:t>
      </w:r>
      <w:r w:rsidRPr="00312B00">
        <w:rPr>
          <w:rFonts w:ascii="Times New Roman CYR" w:hAnsi="Times New Roman CYR" w:cs="Times New Roman CYR"/>
          <w:kern w:val="3"/>
          <w:sz w:val="28"/>
          <w:szCs w:val="28"/>
          <w:lang w:eastAsia="zh-CN"/>
        </w:rPr>
        <w:t>–</w:t>
      </w:r>
      <w:r w:rsidRPr="00810FB1">
        <w:rPr>
          <w:rFonts w:ascii="Times New Roman CYR" w:hAnsi="Times New Roman CYR" w:cs="Times New Roman CYR"/>
          <w:kern w:val="3"/>
          <w:sz w:val="28"/>
          <w:szCs w:val="28"/>
          <w:lang w:eastAsia="zh-CN"/>
        </w:rPr>
        <w:t xml:space="preserve">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02F60A90"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3.2.2.3.</w:t>
      </w:r>
      <w:r>
        <w:rPr>
          <w:rFonts w:ascii="Times New Roman CYR" w:hAnsi="Times New Roman CYR" w:cs="Times New Roman CYR"/>
          <w:kern w:val="3"/>
          <w:sz w:val="28"/>
          <w:szCs w:val="28"/>
          <w:lang w:eastAsia="zh-CN"/>
        </w:rPr>
        <w:t xml:space="preserve"> </w:t>
      </w:r>
      <w:r w:rsidRPr="00810FB1">
        <w:rPr>
          <w:rFonts w:ascii="Times New Roman CYR" w:hAnsi="Times New Roman CYR" w:cs="Times New Roman CYR"/>
          <w:kern w:val="3"/>
          <w:sz w:val="28"/>
          <w:szCs w:val="28"/>
          <w:lang w:eastAsia="zh-CN"/>
        </w:rPr>
        <w:t>Результатом административной процедуры является передача пакета документов из МФЦ в уполномоченный орган.</w:t>
      </w:r>
    </w:p>
    <w:p w14:paraId="33FFE631"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3.2.2.4.</w:t>
      </w:r>
      <w:r>
        <w:rPr>
          <w:rFonts w:ascii="Times New Roman CYR" w:hAnsi="Times New Roman CYR" w:cs="Times New Roman CYR"/>
          <w:kern w:val="3"/>
          <w:sz w:val="28"/>
          <w:szCs w:val="28"/>
          <w:lang w:eastAsia="zh-CN"/>
        </w:rPr>
        <w:t xml:space="preserve"> </w:t>
      </w:r>
      <w:r w:rsidRPr="00810FB1">
        <w:rPr>
          <w:rFonts w:ascii="Times New Roman CYR" w:hAnsi="Times New Roman CYR" w:cs="Times New Roman CYR"/>
          <w:kern w:val="3"/>
          <w:sz w:val="28"/>
          <w:szCs w:val="28"/>
          <w:lang w:eastAsia="zh-CN"/>
        </w:rPr>
        <w:t>Срок выполнения административной процедуры составляет 1 календарный день.</w:t>
      </w:r>
    </w:p>
    <w:p w14:paraId="7B2EC243"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3.2.2.5.</w:t>
      </w:r>
      <w:r>
        <w:rPr>
          <w:rFonts w:ascii="Times New Roman CYR" w:hAnsi="Times New Roman CYR" w:cs="Times New Roman CYR"/>
          <w:kern w:val="3"/>
          <w:sz w:val="28"/>
          <w:szCs w:val="28"/>
          <w:lang w:eastAsia="zh-CN"/>
        </w:rPr>
        <w:t xml:space="preserve"> </w:t>
      </w:r>
      <w:r w:rsidRPr="00810FB1">
        <w:rPr>
          <w:rFonts w:ascii="Times New Roman CYR" w:hAnsi="Times New Roman CYR" w:cs="Times New Roman CYR"/>
          <w:kern w:val="3"/>
          <w:sz w:val="28"/>
          <w:szCs w:val="28"/>
          <w:lang w:eastAsia="zh-CN"/>
        </w:rPr>
        <w:t>Результатом административной процедуры является передача документов из муниципального образования город Новороссийск (уполномоченного органа) в МФЦ.</w:t>
      </w:r>
    </w:p>
    <w:p w14:paraId="4BDF7ABA"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57740B1C" w14:textId="77777777" w:rsidR="00804CA9" w:rsidRPr="00810FB1" w:rsidRDefault="00804CA9" w:rsidP="00804CA9">
      <w:pPr>
        <w:suppressAutoHyphens/>
        <w:autoSpaceDE w:val="0"/>
        <w:autoSpaceDN w:val="0"/>
        <w:ind w:firstLine="720"/>
        <w:jc w:val="center"/>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3.2.3. Рассмотрение заявления и прилагаемых к нему документов уполномоченным органом, а также формирование уполномоченным органом запросов и направление их в органы (организации), участвующие в предоставлении муниципальной услуги</w:t>
      </w:r>
    </w:p>
    <w:p w14:paraId="19DB0D56" w14:textId="77777777" w:rsidR="00804CA9" w:rsidRPr="00810FB1" w:rsidRDefault="00804CA9" w:rsidP="00804CA9">
      <w:pPr>
        <w:suppressAutoHyphens/>
        <w:autoSpaceDE w:val="0"/>
        <w:autoSpaceDN w:val="0"/>
        <w:ind w:firstLine="720"/>
        <w:jc w:val="center"/>
        <w:rPr>
          <w:rFonts w:ascii="Times New Roman CYR" w:hAnsi="Times New Roman CYR" w:cs="Times New Roman CYR"/>
          <w:kern w:val="3"/>
          <w:sz w:val="28"/>
          <w:szCs w:val="28"/>
          <w:lang w:eastAsia="zh-CN"/>
        </w:rPr>
      </w:pPr>
    </w:p>
    <w:p w14:paraId="039B5FC2"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3.2.3.1. Основанием для начала административной процедуры является получение уполномоченным органом заявления и пакета документов из МФЦ или администрации муниципального образования город Новороссийск (в том числе и в случае обращения гражданина через «Единый портал» (www.gosuslugi.ru), «Регионального портала» (www.pgu.krasnodar.ru)).</w:t>
      </w:r>
    </w:p>
    <w:p w14:paraId="7AB53BD6"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Рассмотрение заявления и прилагаемых документов, полученных в электронной форме через «Единый портал» (www.gosuslugi.ru), «Регионального портала» (www.pgu.krasnodar.ru), осуществляется в том же порядке, что и рассмотрение заявления, полученного от заявителя через МФЦ.</w:t>
      </w:r>
    </w:p>
    <w:p w14:paraId="15C580F3"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Начальник уполномоченного органа проводит предварительный анализ документов и назначает ответственное лицо по рассмотрению заявления и подготовке: проекта соглашения об установлении сервитута; отказа в предоставлении муниципальной услуги.</w:t>
      </w:r>
    </w:p>
    <w:p w14:paraId="54F095A9"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3.2.3.2. 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14:paraId="2CAA54C1"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3.2.3.3. При необходимости или в случае непредставления заявителем по собственной инициативе документов, указанных в подпункте 2.7</w:t>
      </w:r>
      <w:r>
        <w:rPr>
          <w:rFonts w:ascii="Times New Roman CYR" w:hAnsi="Times New Roman CYR" w:cs="Times New Roman CYR"/>
          <w:kern w:val="3"/>
          <w:sz w:val="28"/>
          <w:szCs w:val="28"/>
          <w:lang w:eastAsia="zh-CN"/>
        </w:rPr>
        <w:t>.</w:t>
      </w:r>
      <w:r w:rsidRPr="00810FB1">
        <w:rPr>
          <w:rFonts w:ascii="Times New Roman CYR" w:hAnsi="Times New Roman CYR" w:cs="Times New Roman CYR"/>
          <w:kern w:val="3"/>
          <w:sz w:val="28"/>
          <w:szCs w:val="28"/>
          <w:lang w:eastAsia="zh-CN"/>
        </w:rPr>
        <w:t xml:space="preserve"> регламента, работником уполномоченного органа, ответственным за подготовку результата оказания муниципальной услуги, в течение 1 календарного дня со дня получения заявления и пакета документов обеспечивается подготовка межведомственных запросов в соответствующие органы (организации).</w:t>
      </w:r>
    </w:p>
    <w:p w14:paraId="1D823A38"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14:paraId="28004279"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lastRenderedPageBreak/>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 Допускается направление запросов в бумажном виде по почте, факсу, посредством курьера.</w:t>
      </w:r>
    </w:p>
    <w:p w14:paraId="2D02E46A"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14:paraId="630182C8"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14:paraId="4C032F69"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Результатом административной процедуры является принятие должностным лицом уполномоченного органа решения о соответствии законодательству пакета документов, а также наличие оснований для предоставления муниципальной услуге или об отказе в ее предоставлении (в том числе на основании полученных ответов на направленные запросы).</w:t>
      </w:r>
    </w:p>
    <w:p w14:paraId="313EB98B"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В целях получения соответствующей информации уполномоченный орган взаимодействует с управлениями, указанными в подпункте 2.2.3</w:t>
      </w:r>
      <w:r>
        <w:rPr>
          <w:rFonts w:ascii="Times New Roman CYR" w:hAnsi="Times New Roman CYR" w:cs="Times New Roman CYR"/>
          <w:kern w:val="3"/>
          <w:sz w:val="28"/>
          <w:szCs w:val="28"/>
          <w:lang w:eastAsia="zh-CN"/>
        </w:rPr>
        <w:t>.</w:t>
      </w:r>
      <w:r w:rsidRPr="00810FB1">
        <w:rPr>
          <w:rFonts w:ascii="Times New Roman CYR" w:hAnsi="Times New Roman CYR" w:cs="Times New Roman CYR"/>
          <w:kern w:val="3"/>
          <w:sz w:val="28"/>
          <w:szCs w:val="28"/>
          <w:lang w:eastAsia="zh-CN"/>
        </w:rPr>
        <w:t xml:space="preserve"> пункта 2</w:t>
      </w:r>
      <w:r>
        <w:rPr>
          <w:rFonts w:ascii="Times New Roman CYR" w:hAnsi="Times New Roman CYR" w:cs="Times New Roman CYR"/>
          <w:kern w:val="3"/>
          <w:sz w:val="28"/>
          <w:szCs w:val="28"/>
          <w:lang w:eastAsia="zh-CN"/>
        </w:rPr>
        <w:t>.</w:t>
      </w:r>
      <w:r w:rsidRPr="00810FB1">
        <w:rPr>
          <w:rFonts w:ascii="Times New Roman CYR" w:hAnsi="Times New Roman CYR" w:cs="Times New Roman CYR"/>
          <w:kern w:val="3"/>
          <w:sz w:val="28"/>
          <w:szCs w:val="28"/>
          <w:lang w:eastAsia="zh-CN"/>
        </w:rPr>
        <w:t xml:space="preserve"> регламента.</w:t>
      </w:r>
    </w:p>
    <w:p w14:paraId="4E60E0A3"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sz w:val="28"/>
          <w:szCs w:val="28"/>
          <w:lang w:eastAsia="zh-CN"/>
        </w:rPr>
      </w:pPr>
    </w:p>
    <w:p w14:paraId="7596B091" w14:textId="77777777" w:rsidR="00804CA9" w:rsidRPr="00810FB1" w:rsidRDefault="00804CA9" w:rsidP="00804CA9">
      <w:pPr>
        <w:suppressAutoHyphens/>
        <w:autoSpaceDE w:val="0"/>
        <w:autoSpaceDN w:val="0"/>
        <w:ind w:firstLine="720"/>
        <w:jc w:val="center"/>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3.2.4. Принятие уполномоченным органом решения о предоставлении или отказе в предоставлении муниципальной услуги</w:t>
      </w:r>
    </w:p>
    <w:p w14:paraId="3100A556" w14:textId="77777777" w:rsidR="00804CA9" w:rsidRPr="00810FB1" w:rsidRDefault="00804CA9" w:rsidP="00804CA9">
      <w:pPr>
        <w:suppressAutoHyphens/>
        <w:autoSpaceDE w:val="0"/>
        <w:autoSpaceDN w:val="0"/>
        <w:ind w:firstLine="720"/>
        <w:jc w:val="center"/>
        <w:rPr>
          <w:rFonts w:ascii="Times New Roman CYR" w:hAnsi="Times New Roman CYR" w:cs="Times New Roman CYR"/>
          <w:kern w:val="3"/>
          <w:sz w:val="28"/>
          <w:szCs w:val="28"/>
          <w:lang w:eastAsia="zh-CN"/>
        </w:rPr>
      </w:pPr>
    </w:p>
    <w:p w14:paraId="00D3950F"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3.2.4.1. Принятие уполномоченным органом решения о предоставлении или отказе в предоставлении муниципальной услуги включает в себя:</w:t>
      </w:r>
    </w:p>
    <w:p w14:paraId="500A187F" w14:textId="77777777" w:rsidR="00804CA9" w:rsidRPr="00810FB1" w:rsidRDefault="00804CA9" w:rsidP="00804CA9">
      <w:pPr>
        <w:suppressAutoHyphens/>
        <w:autoSpaceDE w:val="0"/>
        <w:autoSpaceDN w:val="0"/>
        <w:ind w:firstLine="720"/>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3.2.4.1.1. На первом этапе:</w:t>
      </w:r>
    </w:p>
    <w:p w14:paraId="2E5A94E2" w14:textId="77777777" w:rsidR="00804CA9" w:rsidRPr="00810FB1" w:rsidRDefault="00804CA9" w:rsidP="00804CA9">
      <w:pPr>
        <w:suppressAutoHyphens/>
        <w:autoSpaceDE w:val="0"/>
        <w:autoSpaceDN w:val="0"/>
        <w:ind w:firstLine="708"/>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14:paraId="640E71C0" w14:textId="77777777" w:rsidR="00804CA9" w:rsidRPr="00810FB1" w:rsidRDefault="00804CA9" w:rsidP="00804CA9">
      <w:pPr>
        <w:suppressAutoHyphens/>
        <w:autoSpaceDE w:val="0"/>
        <w:autoSpaceDN w:val="0"/>
        <w:ind w:firstLine="708"/>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 xml:space="preserve">подготовка проекта соглашения об установлении сервитута в случае, если заявления предусматривает установление оснований сервитута в отношении всего земельного участка, или в случае, предусмотренном пунктом 4 статьи 39.25 Земельного кодекса РФ </w:t>
      </w:r>
      <w:r w:rsidRPr="00312B00">
        <w:rPr>
          <w:rFonts w:ascii="Times New Roman CYR" w:hAnsi="Times New Roman CYR" w:cs="Times New Roman CYR"/>
          <w:kern w:val="3"/>
          <w:sz w:val="28"/>
          <w:szCs w:val="28"/>
          <w:lang w:eastAsia="zh-CN"/>
        </w:rPr>
        <w:t>–</w:t>
      </w:r>
      <w:r w:rsidRPr="00810FB1">
        <w:rPr>
          <w:rFonts w:ascii="Times New Roman CYR" w:hAnsi="Times New Roman CYR" w:cs="Times New Roman CYR"/>
          <w:kern w:val="3"/>
          <w:sz w:val="28"/>
          <w:szCs w:val="28"/>
          <w:lang w:eastAsia="zh-CN"/>
        </w:rPr>
        <w:t xml:space="preserve">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w:t>
      </w:r>
      <w:r w:rsidRPr="00810FB1">
        <w:rPr>
          <w:rFonts w:ascii="Times New Roman CYR" w:hAnsi="Times New Roman CYR" w:cs="Times New Roman CYR"/>
          <w:kern w:val="3"/>
          <w:sz w:val="28"/>
          <w:szCs w:val="28"/>
          <w:lang w:eastAsia="zh-CN"/>
        </w:rPr>
        <w:lastRenderedPageBreak/>
        <w:t>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14:paraId="192EAFD0" w14:textId="77777777" w:rsidR="00804CA9" w:rsidRPr="00810FB1" w:rsidRDefault="00804CA9" w:rsidP="00804CA9">
      <w:pPr>
        <w:suppressAutoHyphens/>
        <w:autoSpaceDE w:val="0"/>
        <w:autoSpaceDN w:val="0"/>
        <w:ind w:firstLine="708"/>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подготовка проекта решения об отказе в установлении сервитута и направление этого решения заявителю с указанием оснований такого отказа.</w:t>
      </w:r>
    </w:p>
    <w:p w14:paraId="2F1B88F8" w14:textId="77777777" w:rsidR="00804CA9" w:rsidRPr="00810FB1" w:rsidRDefault="00804CA9" w:rsidP="00804CA9">
      <w:pPr>
        <w:tabs>
          <w:tab w:val="left" w:pos="1701"/>
        </w:tabs>
        <w:suppressAutoHyphens/>
        <w:autoSpaceDE w:val="0"/>
        <w:autoSpaceDN w:val="0"/>
        <w:ind w:left="708"/>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3.2.4.1.2. На втором этапе:</w:t>
      </w:r>
    </w:p>
    <w:p w14:paraId="4E6253BB" w14:textId="77777777" w:rsidR="00804CA9" w:rsidRPr="00810FB1" w:rsidRDefault="00804CA9" w:rsidP="00804CA9">
      <w:pPr>
        <w:tabs>
          <w:tab w:val="left" w:pos="709"/>
        </w:tabs>
        <w:suppressAutoHyphens/>
        <w:autoSpaceDE w:val="0"/>
        <w:autoSpaceDN w:val="0"/>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ab/>
        <w:t>получение и регистрация уведомления о кадастровом учёте;</w:t>
      </w:r>
    </w:p>
    <w:p w14:paraId="2D330B45" w14:textId="77777777" w:rsidR="00804CA9" w:rsidRPr="00810FB1" w:rsidRDefault="00804CA9" w:rsidP="00804CA9">
      <w:pPr>
        <w:tabs>
          <w:tab w:val="left" w:pos="709"/>
        </w:tabs>
        <w:suppressAutoHyphens/>
        <w:autoSpaceDE w:val="0"/>
        <w:autoSpaceDN w:val="0"/>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ab/>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14:paraId="1A4423D8" w14:textId="77777777" w:rsidR="00804CA9" w:rsidRPr="00810FB1" w:rsidRDefault="00804CA9" w:rsidP="00804CA9">
      <w:pPr>
        <w:tabs>
          <w:tab w:val="left" w:pos="709"/>
        </w:tabs>
        <w:suppressAutoHyphens/>
        <w:autoSpaceDE w:val="0"/>
        <w:autoSpaceDN w:val="0"/>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ab/>
        <w:t>подготовка проекта соглашения об установлении сервитута;</w:t>
      </w:r>
    </w:p>
    <w:p w14:paraId="431FDDC6" w14:textId="77777777" w:rsidR="00804CA9" w:rsidRPr="00810FB1" w:rsidRDefault="00804CA9" w:rsidP="00804CA9">
      <w:pPr>
        <w:tabs>
          <w:tab w:val="left" w:pos="709"/>
        </w:tabs>
        <w:suppressAutoHyphens/>
        <w:autoSpaceDE w:val="0"/>
        <w:autoSpaceDN w:val="0"/>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ab/>
        <w:t>подготовка проекта решения об отказе в установлении сервитута и направление этого решения заявителю с указанием оснований такого отказа.</w:t>
      </w:r>
    </w:p>
    <w:p w14:paraId="388BD9A2" w14:textId="77777777" w:rsidR="00804CA9" w:rsidRPr="00810FB1" w:rsidRDefault="00804CA9" w:rsidP="00804CA9">
      <w:pPr>
        <w:tabs>
          <w:tab w:val="left" w:pos="709"/>
        </w:tabs>
        <w:suppressAutoHyphens/>
        <w:autoSpaceDE w:val="0"/>
        <w:autoSpaceDN w:val="0"/>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ab/>
        <w:t>3.2.4.2. На первом этапе по результатам рассмотрения заявления (в т.ч. информации, представленной по межведомственным запросам), при наличии предусмотренных законодательством оснований должностное лицо уполномоченного органа, ответственное за подготовку результата оказания муниципальной услуги в течение 6 дней совершает одно из следующих действий:</w:t>
      </w:r>
    </w:p>
    <w:p w14:paraId="6828FA7C" w14:textId="77777777" w:rsidR="00804CA9" w:rsidRPr="00810FB1" w:rsidRDefault="00804CA9" w:rsidP="00804CA9">
      <w:pPr>
        <w:suppressAutoHyphens/>
        <w:autoSpaceDE w:val="0"/>
        <w:autoSpaceDN w:val="0"/>
        <w:ind w:firstLine="708"/>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готовит уведомление о возможности заключения соглашения об установлении сервитута в предложенных заявителем границах;</w:t>
      </w:r>
    </w:p>
    <w:p w14:paraId="071E50B3" w14:textId="77777777" w:rsidR="00804CA9" w:rsidRPr="00810FB1" w:rsidRDefault="00804CA9" w:rsidP="00804CA9">
      <w:pPr>
        <w:tabs>
          <w:tab w:val="left" w:pos="1260"/>
          <w:tab w:val="left" w:pos="1440"/>
        </w:tabs>
        <w:suppressAutoHyphens/>
        <w:autoSpaceDE w:val="0"/>
        <w:autoSpaceDN w:val="0"/>
        <w:ind w:firstLine="709"/>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готовит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310A9ADA" w14:textId="77777777" w:rsidR="00804CA9" w:rsidRPr="00810FB1" w:rsidRDefault="00804CA9" w:rsidP="00804CA9">
      <w:pPr>
        <w:tabs>
          <w:tab w:val="left" w:pos="1260"/>
          <w:tab w:val="left" w:pos="1440"/>
        </w:tabs>
        <w:suppressAutoHyphens/>
        <w:autoSpaceDE w:val="0"/>
        <w:autoSpaceDN w:val="0"/>
        <w:ind w:firstLine="709"/>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готовит проект соглашения об установлении сервитута в случае:</w:t>
      </w:r>
    </w:p>
    <w:p w14:paraId="7EE35D08" w14:textId="77777777" w:rsidR="00804CA9" w:rsidRPr="00810FB1" w:rsidRDefault="00804CA9" w:rsidP="00804CA9">
      <w:pPr>
        <w:tabs>
          <w:tab w:val="left" w:pos="1260"/>
          <w:tab w:val="left" w:pos="1440"/>
        </w:tabs>
        <w:suppressAutoHyphens/>
        <w:autoSpaceDE w:val="0"/>
        <w:autoSpaceDN w:val="0"/>
        <w:ind w:firstLine="709"/>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если заявление предусматривает установление сервитута в отношении всего земельного участка;</w:t>
      </w:r>
    </w:p>
    <w:p w14:paraId="7374F2D1" w14:textId="77777777" w:rsidR="00804CA9" w:rsidRPr="00810FB1" w:rsidRDefault="00804CA9" w:rsidP="00804CA9">
      <w:pPr>
        <w:tabs>
          <w:tab w:val="left" w:pos="1260"/>
          <w:tab w:val="left" w:pos="1440"/>
        </w:tabs>
        <w:suppressAutoHyphens/>
        <w:autoSpaceDE w:val="0"/>
        <w:autoSpaceDN w:val="0"/>
        <w:ind w:firstLine="709"/>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заключения соглашения об установлении сервитута на срок до трех лет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
    <w:p w14:paraId="68941FF4"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готовит проект решения об отказе в установлении сервитута с указанием оснований такого отказа.</w:t>
      </w:r>
    </w:p>
    <w:p w14:paraId="159AC05D" w14:textId="77777777" w:rsidR="00804CA9" w:rsidRPr="00810FB1" w:rsidRDefault="00804CA9" w:rsidP="00804CA9">
      <w:pPr>
        <w:suppressAutoHyphens/>
        <w:autoSpaceDE w:val="0"/>
        <w:autoSpaceDN w:val="0"/>
        <w:ind w:firstLine="708"/>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Подготовленные должностным лицом проекты документов, передаются на согласование структурными подразделениями уполномоченного органа и подписание уполномоченным должностным лицом. Срок согласования и подписания проектов документов не может превышать 4 дней. Проекты соглашений об установлении сервитута изготавливается в необходимом количестве экземпляров, но не менее чем в двух.</w:t>
      </w:r>
    </w:p>
    <w:p w14:paraId="6CD278C3" w14:textId="77777777" w:rsidR="00804CA9" w:rsidRPr="00810FB1" w:rsidRDefault="00804CA9" w:rsidP="00804CA9">
      <w:pPr>
        <w:suppressAutoHyphens/>
        <w:autoSpaceDE w:val="0"/>
        <w:autoSpaceDN w:val="0"/>
        <w:ind w:firstLine="708"/>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lastRenderedPageBreak/>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14:paraId="616FCDE5" w14:textId="77777777" w:rsidR="00804CA9" w:rsidRPr="00810FB1" w:rsidRDefault="00804CA9" w:rsidP="00804CA9">
      <w:pPr>
        <w:suppressAutoHyphens/>
        <w:autoSpaceDE w:val="0"/>
        <w:autoSpaceDN w:val="0"/>
        <w:ind w:firstLine="708"/>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Результатом первого этапа являются следующие документы, которые необходимо выдать заявителю:</w:t>
      </w:r>
    </w:p>
    <w:p w14:paraId="193AAA2D" w14:textId="77777777" w:rsidR="00804CA9" w:rsidRPr="00810FB1" w:rsidRDefault="00804CA9" w:rsidP="00804CA9">
      <w:pPr>
        <w:suppressAutoHyphens/>
        <w:autoSpaceDE w:val="0"/>
        <w:autoSpaceDN w:val="0"/>
        <w:ind w:firstLine="708"/>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уведомление о возможности заключения соглашения об установлении сервитута в предложенных заявителем границах;</w:t>
      </w:r>
      <w:bookmarkStart w:id="7" w:name="dst949"/>
      <w:bookmarkEnd w:id="7"/>
    </w:p>
    <w:p w14:paraId="7A9F4DF8" w14:textId="77777777" w:rsidR="00804CA9" w:rsidRPr="00810FB1" w:rsidRDefault="00804CA9" w:rsidP="00804CA9">
      <w:pPr>
        <w:suppressAutoHyphens/>
        <w:autoSpaceDE w:val="0"/>
        <w:autoSpaceDN w:val="0"/>
        <w:ind w:firstLine="708"/>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bookmarkStart w:id="8" w:name="dst950"/>
      <w:bookmarkEnd w:id="8"/>
      <w:r w:rsidRPr="00810FB1">
        <w:rPr>
          <w:rFonts w:ascii="Times New Roman CYR" w:hAnsi="Times New Roman CYR" w:cs="Times New Roman CYR"/>
          <w:kern w:val="3"/>
          <w:sz w:val="28"/>
          <w:szCs w:val="28"/>
          <w:lang w:eastAsia="zh-CN"/>
        </w:rPr>
        <w:t>;</w:t>
      </w:r>
    </w:p>
    <w:p w14:paraId="4C7F2A30" w14:textId="77777777" w:rsidR="00804CA9" w:rsidRPr="00810FB1" w:rsidRDefault="00804CA9" w:rsidP="00804CA9">
      <w:pPr>
        <w:suppressAutoHyphens/>
        <w:autoSpaceDE w:val="0"/>
        <w:autoSpaceDN w:val="0"/>
        <w:ind w:firstLine="708"/>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 xml:space="preserve">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34" w:anchor="dst942" w:history="1">
        <w:r w:rsidRPr="00312B00">
          <w:rPr>
            <w:rFonts w:ascii="Times New Roman CYR" w:hAnsi="Times New Roman CYR" w:cs="Times New Roman CYR"/>
            <w:kern w:val="3"/>
            <w:sz w:val="28"/>
            <w:szCs w:val="28"/>
            <w:lang w:eastAsia="zh-CN"/>
          </w:rPr>
          <w:t>пунктом 4 статьи 39.25</w:t>
        </w:r>
      </w:hyperlink>
      <w:r w:rsidRPr="00810FB1">
        <w:rPr>
          <w:rFonts w:ascii="Times New Roman CYR" w:hAnsi="Times New Roman CYR" w:cs="Times New Roman CYR"/>
          <w:kern w:val="3"/>
          <w:sz w:val="28"/>
          <w:szCs w:val="28"/>
          <w:lang w:eastAsia="zh-CN"/>
        </w:rPr>
        <w:t xml:space="preserve"> Земельного кодекса РФ;</w:t>
      </w:r>
      <w:bookmarkStart w:id="9" w:name="dst951"/>
      <w:bookmarkEnd w:id="9"/>
    </w:p>
    <w:p w14:paraId="45826075" w14:textId="77777777" w:rsidR="00804CA9" w:rsidRPr="00810FB1" w:rsidRDefault="00804CA9" w:rsidP="00804CA9">
      <w:pPr>
        <w:suppressAutoHyphens/>
        <w:autoSpaceDE w:val="0"/>
        <w:autoSpaceDN w:val="0"/>
        <w:ind w:firstLine="708"/>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решение об отказе в установлении сервитута с указанием оснований такого отказа.</w:t>
      </w:r>
    </w:p>
    <w:p w14:paraId="35BB4D5C"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На первом этапе срок предоставления муниципальной услуги (получения итоговых документов) не может превышать 30 дней со дня получения заявления уполномоченным органом.</w:t>
      </w:r>
    </w:p>
    <w:p w14:paraId="6D9388A1"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На втором этапе уведомление о кадастровом учёте регистрируется в уполномоченном органе в день поступления и в течение 1 дня передаётся на исполнение ответственному должностному лицу (структурному подразделению уполномоченного органа).</w:t>
      </w:r>
    </w:p>
    <w:p w14:paraId="4FED69E5"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Должностное лицо уполномоченного органа, ответственное за подготовку результата оказания муниципальной услуги при получении уведомления о кадастровом учёте, в течение 1 дня обеспечивает формирование и направление межведомственных запросов с целью получения информации и документов,</w:t>
      </w:r>
      <w:r>
        <w:rPr>
          <w:rFonts w:ascii="Times New Roman CYR" w:hAnsi="Times New Roman CYR" w:cs="Times New Roman CYR"/>
          <w:kern w:val="3"/>
          <w:sz w:val="28"/>
          <w:szCs w:val="28"/>
          <w:lang w:eastAsia="zh-CN"/>
        </w:rPr>
        <w:t xml:space="preserve"> </w:t>
      </w:r>
      <w:r w:rsidRPr="00810FB1">
        <w:rPr>
          <w:rFonts w:ascii="Times New Roman CYR" w:hAnsi="Times New Roman CYR" w:cs="Times New Roman CYR"/>
          <w:kern w:val="3"/>
          <w:sz w:val="28"/>
          <w:szCs w:val="28"/>
          <w:lang w:eastAsia="zh-CN"/>
        </w:rPr>
        <w:t>которые находятся в распоряжении государственных органов, органов местного самоуправления.  При поступлении документов и информации полученных по межведомственным запросам, при наличии предусмотренных законодательством оснований в течение 6 дней совершает одно из следующих действий:</w:t>
      </w:r>
    </w:p>
    <w:p w14:paraId="62045520"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готовит проект соглашения об установлении сервитута;</w:t>
      </w:r>
    </w:p>
    <w:p w14:paraId="5B428BC8"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готовит проект решения об отказе в установлении сервитута с указанием оснований такого отказа.</w:t>
      </w:r>
    </w:p>
    <w:p w14:paraId="22F96BB9" w14:textId="77777777" w:rsidR="00804CA9" w:rsidRPr="00810FB1" w:rsidRDefault="00804CA9" w:rsidP="00804CA9">
      <w:pPr>
        <w:suppressAutoHyphens/>
        <w:autoSpaceDE w:val="0"/>
        <w:autoSpaceDN w:val="0"/>
        <w:ind w:firstLine="708"/>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 xml:space="preserve">Подготовленные должностным лицом проекты документов, передаются на согласование структурными подразделениями уполномоченного органа и </w:t>
      </w:r>
      <w:r w:rsidRPr="00810FB1">
        <w:rPr>
          <w:rFonts w:ascii="Times New Roman CYR" w:hAnsi="Times New Roman CYR" w:cs="Times New Roman CYR"/>
          <w:kern w:val="3"/>
          <w:sz w:val="28"/>
          <w:szCs w:val="28"/>
          <w:lang w:eastAsia="zh-CN"/>
        </w:rPr>
        <w:lastRenderedPageBreak/>
        <w:t>подписание уполномоченным должностным лицом. Срок согласования и подписания проектов документов не может превышать 5 дней. Проекты</w:t>
      </w:r>
      <w:r>
        <w:rPr>
          <w:rFonts w:ascii="Times New Roman CYR" w:hAnsi="Times New Roman CYR" w:cs="Times New Roman CYR"/>
          <w:kern w:val="3"/>
          <w:sz w:val="28"/>
          <w:szCs w:val="28"/>
          <w:lang w:eastAsia="zh-CN"/>
        </w:rPr>
        <w:t xml:space="preserve"> </w:t>
      </w:r>
      <w:r w:rsidRPr="00810FB1">
        <w:rPr>
          <w:rFonts w:ascii="Times New Roman CYR" w:hAnsi="Times New Roman CYR" w:cs="Times New Roman CYR"/>
          <w:kern w:val="3"/>
          <w:sz w:val="28"/>
          <w:szCs w:val="28"/>
          <w:lang w:eastAsia="zh-CN"/>
        </w:rPr>
        <w:t>соглашений об установлении сервитута изготавливается в необходимом количестве экземпляров, но не менее чем в двух.</w:t>
      </w:r>
    </w:p>
    <w:p w14:paraId="55A6598B" w14:textId="77777777" w:rsidR="00804CA9" w:rsidRPr="00810FB1" w:rsidRDefault="00804CA9" w:rsidP="00804CA9">
      <w:pPr>
        <w:suppressAutoHyphens/>
        <w:autoSpaceDE w:val="0"/>
        <w:autoSpaceDN w:val="0"/>
        <w:ind w:firstLine="708"/>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Результатом второго этапа являются следующие документы, которые необходимо выдать заявителю:</w:t>
      </w:r>
    </w:p>
    <w:p w14:paraId="69C61252" w14:textId="77777777" w:rsidR="00804CA9" w:rsidRPr="00810FB1" w:rsidRDefault="00804CA9" w:rsidP="00804CA9">
      <w:pPr>
        <w:suppressAutoHyphens/>
        <w:autoSpaceDE w:val="0"/>
        <w:autoSpaceDN w:val="0"/>
        <w:ind w:firstLine="708"/>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подписанные уполномоченным органом экземпляры проекта соглашения об установлении сервитута;</w:t>
      </w:r>
    </w:p>
    <w:p w14:paraId="6EB9B20C" w14:textId="77777777" w:rsidR="00804CA9" w:rsidRPr="00810FB1" w:rsidRDefault="00804CA9" w:rsidP="00804CA9">
      <w:pPr>
        <w:suppressAutoHyphens/>
        <w:autoSpaceDE w:val="0"/>
        <w:autoSpaceDN w:val="0"/>
        <w:ind w:firstLine="708"/>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решение об отказе в установлении сервитута с указанием оснований такого отказа.</w:t>
      </w:r>
    </w:p>
    <w:p w14:paraId="64F06387" w14:textId="77777777" w:rsidR="00804CA9" w:rsidRPr="00810FB1" w:rsidRDefault="00804CA9" w:rsidP="00804CA9">
      <w:pPr>
        <w:suppressAutoHyphens/>
        <w:autoSpaceDE w:val="0"/>
        <w:autoSpaceDN w:val="0"/>
        <w:ind w:firstLine="708"/>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Проект соглашения об установлении сервитута должен содержать:</w:t>
      </w:r>
      <w:bookmarkStart w:id="10" w:name="dst927"/>
      <w:bookmarkEnd w:id="10"/>
    </w:p>
    <w:p w14:paraId="752724E8"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кадастровый номер земельного участка, в отношении которого предполагается установить сервитут;</w:t>
      </w:r>
    </w:p>
    <w:p w14:paraId="79BFC393"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статьи 39.25 Земельного кодекса РФ;</w:t>
      </w:r>
    </w:p>
    <w:p w14:paraId="4CBEE2CD"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сведения о сторонах соглашения;</w:t>
      </w:r>
    </w:p>
    <w:p w14:paraId="520FAAD0"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цели и основания установления сервитута;</w:t>
      </w:r>
    </w:p>
    <w:p w14:paraId="3E18CD52"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срок действия сервитута;</w:t>
      </w:r>
    </w:p>
    <w:p w14:paraId="5889A1DF"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размер платы, определяемой в соответствии с пунктом 2 статьи 39.25 Земельного кодекса РФ;</w:t>
      </w:r>
    </w:p>
    <w:p w14:paraId="3313D51C"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права лица, в интересах которого установлен сервитут, осуществлять деятельность, в целях обеспечения которой установлен сервитут;</w:t>
      </w:r>
    </w:p>
    <w:p w14:paraId="1AE358A2"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обязанность лица, в интересах которого установлен сервитут, вносить плату по соглашению;</w:t>
      </w:r>
    </w:p>
    <w:p w14:paraId="1ECC00F1"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14:paraId="134CD8F9"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Подписанные уполномоченным органом экземпляры проекта соглашения об установлении сервитута и направленные заявителю, должны быть им подписаны и представлены в уполномоченный орган не позднее чем в течение тридцати дней со дня их получения заявителем. Один экземпляр подписанного сторонами соглашения передаётся на архивное хранение в уполномоченный орган и приобщается к соответствующему делу-формуляр.</w:t>
      </w:r>
    </w:p>
    <w:p w14:paraId="062C7D83"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Решение об отказе в установлении сервитута,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направляется в МФЦ для выдачи заявителю, второй экземпляр передаётся на архивное хранение в уполномоченный орган и приобщается к соответствующему делу-формуляр.</w:t>
      </w:r>
    </w:p>
    <w:p w14:paraId="73D7AEC7" w14:textId="77777777" w:rsidR="00804CA9" w:rsidRPr="00810FB1" w:rsidRDefault="00804CA9" w:rsidP="00804CA9">
      <w:pPr>
        <w:suppressAutoHyphens/>
        <w:autoSpaceDE w:val="0"/>
        <w:autoSpaceDN w:val="0"/>
        <w:ind w:firstLine="709"/>
        <w:jc w:val="both"/>
        <w:outlineLvl w:val="1"/>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Обращение заявителя с документами, предусмотренными подпунктом 2.6</w:t>
      </w:r>
      <w:r>
        <w:rPr>
          <w:rFonts w:ascii="Times New Roman CYR" w:hAnsi="Times New Roman CYR" w:cs="Times New Roman CYR"/>
          <w:kern w:val="3"/>
          <w:sz w:val="28"/>
          <w:szCs w:val="28"/>
          <w:lang w:eastAsia="zh-CN"/>
        </w:rPr>
        <w:t>.</w:t>
      </w:r>
      <w:r w:rsidRPr="00810FB1">
        <w:rPr>
          <w:rFonts w:ascii="Times New Roman CYR" w:hAnsi="Times New Roman CYR" w:cs="Times New Roman CYR"/>
          <w:kern w:val="3"/>
          <w:sz w:val="28"/>
          <w:szCs w:val="28"/>
          <w:lang w:eastAsia="zh-CN"/>
        </w:rPr>
        <w:t xml:space="preserve"> настоящего регламента, не может быть оставлено без рассмотрения или рассмотрено с нарушением сроков по причине продолжительного отсутствия </w:t>
      </w:r>
      <w:r w:rsidRPr="00810FB1">
        <w:rPr>
          <w:rFonts w:ascii="Times New Roman CYR" w:hAnsi="Times New Roman CYR" w:cs="Times New Roman CYR"/>
          <w:kern w:val="3"/>
          <w:sz w:val="28"/>
          <w:szCs w:val="28"/>
          <w:lang w:eastAsia="zh-CN"/>
        </w:rPr>
        <w:lastRenderedPageBreak/>
        <w:t>(отпуск,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14:paraId="3458FE3B" w14:textId="77777777" w:rsidR="00804CA9" w:rsidRPr="00810FB1" w:rsidRDefault="00804CA9" w:rsidP="00804CA9">
      <w:pPr>
        <w:suppressAutoHyphens/>
        <w:autoSpaceDE w:val="0"/>
        <w:autoSpaceDN w:val="0"/>
        <w:ind w:firstLine="709"/>
        <w:jc w:val="both"/>
        <w:outlineLvl w:val="1"/>
        <w:rPr>
          <w:rFonts w:ascii="Times New Roman CYR" w:hAnsi="Times New Roman CYR" w:cs="Times New Roman CYR"/>
          <w:kern w:val="3"/>
          <w:lang w:eastAsia="zh-CN"/>
        </w:rPr>
      </w:pPr>
    </w:p>
    <w:p w14:paraId="551DF3AD" w14:textId="77777777" w:rsidR="00804CA9" w:rsidRPr="00810FB1" w:rsidRDefault="00804CA9" w:rsidP="00804CA9">
      <w:pPr>
        <w:suppressAutoHyphens/>
        <w:autoSpaceDE w:val="0"/>
        <w:autoSpaceDN w:val="0"/>
        <w:ind w:firstLine="709"/>
        <w:jc w:val="center"/>
        <w:rPr>
          <w:rFonts w:ascii="Times New Roman CYR" w:hAnsi="Times New Roman CYR" w:cs="Times New Roman CYR"/>
          <w:kern w:val="3"/>
          <w:sz w:val="28"/>
          <w:szCs w:val="28"/>
          <w:lang w:eastAsia="zh-CN"/>
        </w:rPr>
      </w:pPr>
      <w:r w:rsidRPr="007070F3">
        <w:rPr>
          <w:rFonts w:ascii="Times New Roman CYR" w:hAnsi="Times New Roman CYR" w:cs="Times New Roman CYR"/>
          <w:kern w:val="3"/>
          <w:sz w:val="28"/>
          <w:szCs w:val="28"/>
          <w:lang w:eastAsia="zh-CN"/>
        </w:rPr>
        <w:t>3.2.5. Передача документов из уполномоченного органа в администрацию муниципального образования город Новороссийск или МФЦ для выдачи заявителю</w:t>
      </w:r>
    </w:p>
    <w:p w14:paraId="791A104E"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p>
    <w:p w14:paraId="77F08614" w14:textId="77777777" w:rsidR="00804CA9" w:rsidRPr="007070F3"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7070F3">
        <w:rPr>
          <w:rFonts w:ascii="Times New Roman CYR" w:hAnsi="Times New Roman CYR" w:cs="Times New Roman CYR"/>
          <w:kern w:val="3"/>
          <w:sz w:val="28"/>
          <w:szCs w:val="28"/>
          <w:lang w:eastAsia="zh-CN"/>
        </w:rPr>
        <w:t>3.2.5.1. Передача документов из уполномоченного органа в МФЦ осуществляется не позднее следующего дня на основании реестра, который составляется в 2 экземплярах и содержит дату и время передачи.</w:t>
      </w:r>
    </w:p>
    <w:p w14:paraId="6154B64F" w14:textId="77777777" w:rsidR="00804CA9" w:rsidRPr="007070F3"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7070F3">
        <w:rPr>
          <w:rFonts w:ascii="Times New Roman CYR" w:hAnsi="Times New Roman CYR" w:cs="Times New Roman CYR"/>
          <w:kern w:val="3"/>
          <w:sz w:val="28"/>
          <w:szCs w:val="28"/>
          <w:lang w:eastAsia="zh-CN"/>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14:paraId="09E2D715" w14:textId="77777777" w:rsidR="00804CA9" w:rsidRPr="007070F3"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7070F3">
        <w:rPr>
          <w:rFonts w:ascii="Times New Roman CYR" w:hAnsi="Times New Roman CYR" w:cs="Times New Roman CYR"/>
          <w:kern w:val="3"/>
          <w:sz w:val="28"/>
          <w:szCs w:val="28"/>
          <w:lang w:eastAsia="zh-CN"/>
        </w:rPr>
        <w:t>Работник МФЦ, получивший документы из муниципального образования город Новороссийск и (или) уполномоченного органа, проверяет наличие передаваемых документов, делает отметку в АИС о принятии и передает принятые документы по реестру в сектор приема и выдачи документов МФЦ.</w:t>
      </w:r>
    </w:p>
    <w:p w14:paraId="5E62070F"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7070F3">
        <w:rPr>
          <w:rFonts w:ascii="Times New Roman CYR" w:hAnsi="Times New Roman CYR" w:cs="Times New Roman CYR"/>
          <w:kern w:val="3"/>
          <w:sz w:val="28"/>
          <w:szCs w:val="28"/>
          <w:lang w:eastAsia="zh-CN"/>
        </w:rPr>
        <w:t>3.2.5.2. Результатом административной процедуры является передача документов из уполномоченного органа в МФЦ.</w:t>
      </w:r>
    </w:p>
    <w:p w14:paraId="71B5C0C2"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Срок выполнения административной процедуры составляет 3 календарных дня.</w:t>
      </w:r>
    </w:p>
    <w:p w14:paraId="64B0CB69"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p>
    <w:p w14:paraId="6D785B93"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3.2.6. Выдача (направление) результата муниципальной услуги заявителю</w:t>
      </w:r>
    </w:p>
    <w:p w14:paraId="3D5E0DD7"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p>
    <w:p w14:paraId="5C45B943"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3.2.6.1. Основанием для начала административной процедуры является регистрация в установленном порядке результата муниципальной услуги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проект соглашения об установлении сервитута; письменный мотивированный отказ в установлении сервитута).</w:t>
      </w:r>
    </w:p>
    <w:p w14:paraId="79E1161B"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Для получения результата предоставления муниципальной услуги и прилагаемого пакета документов заявитель прибывает в МФЦ или в уполномоченный орган администрации муниципального образования город Новороссийск лично с документом, удостоверяющим личность.</w:t>
      </w:r>
    </w:p>
    <w:p w14:paraId="4B19F0AF"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При выдаче документов работник МФЦ или уполномоченного органа администрации муниципального образования город Новороссийск лично с документом:</w:t>
      </w:r>
    </w:p>
    <w:p w14:paraId="3D33528D"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w:t>
      </w:r>
      <w:r w:rsidRPr="00810FB1">
        <w:rPr>
          <w:rFonts w:ascii="Times New Roman CYR" w:hAnsi="Times New Roman CYR" w:cs="Times New Roman CYR"/>
          <w:kern w:val="3"/>
          <w:sz w:val="28"/>
          <w:szCs w:val="28"/>
          <w:lang w:eastAsia="zh-CN"/>
        </w:rPr>
        <w:lastRenderedPageBreak/>
        <w:t>стороне которой делает надпись «оригинал расписки утерян», ставит дату и подпись);</w:t>
      </w:r>
    </w:p>
    <w:p w14:paraId="74F2B10E"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 xml:space="preserve">знакомит с содержанием документов и выдает их. Заявитель подтверждает получение документов личной подписью с расшифровкой в соответствующей графе расписки, которая хранится в уполномоченном органе администрации муниципального образования город Новороссийск или в МФЦ. </w:t>
      </w:r>
    </w:p>
    <w:p w14:paraId="1D7F4B04"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3.2.6.2. Результатом административной процедуры является получение заявителем одного из следующих результатов предоставления муниципальной услуги:</w:t>
      </w:r>
    </w:p>
    <w:p w14:paraId="376DA5B4"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уведомления о возможности заключения соглашения об установлении сервитута в предложенных заявителем границах;</w:t>
      </w:r>
    </w:p>
    <w:p w14:paraId="047ACEA6"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14:paraId="76566B20"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lang w:eastAsia="zh-CN"/>
        </w:rPr>
      </w:pPr>
      <w:r w:rsidRPr="00810FB1">
        <w:rPr>
          <w:rFonts w:ascii="Times New Roman CYR" w:hAnsi="Times New Roman CYR" w:cs="Times New Roman CYR"/>
          <w:kern w:val="3"/>
          <w:sz w:val="28"/>
          <w:szCs w:val="28"/>
          <w:lang w:eastAsia="zh-CN"/>
        </w:rPr>
        <w:t>подписанные уполномоченным органом экземпляры проекта соглашения об установлении сервитута;</w:t>
      </w:r>
    </w:p>
    <w:p w14:paraId="6C58ACFF"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письменный мотивированный отказ в установлении сервитута с указанием оснований такого отказа.</w:t>
      </w:r>
    </w:p>
    <w:p w14:paraId="20F1B4F0"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p>
    <w:p w14:paraId="73B7303A" w14:textId="77777777" w:rsidR="00804CA9" w:rsidRPr="00810FB1" w:rsidRDefault="00804CA9" w:rsidP="00804CA9">
      <w:pPr>
        <w:suppressAutoHyphens/>
        <w:autoSpaceDE w:val="0"/>
        <w:autoSpaceDN w:val="0"/>
        <w:ind w:firstLine="709"/>
        <w:jc w:val="center"/>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3.2.7. Особенности осуществления административных процедур</w:t>
      </w:r>
    </w:p>
    <w:p w14:paraId="55C2277E" w14:textId="77777777" w:rsidR="00804CA9" w:rsidRPr="00810FB1" w:rsidRDefault="00804CA9" w:rsidP="00804CA9">
      <w:pPr>
        <w:suppressAutoHyphens/>
        <w:autoSpaceDE w:val="0"/>
        <w:autoSpaceDN w:val="0"/>
        <w:ind w:firstLine="709"/>
        <w:jc w:val="center"/>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в электронной форме</w:t>
      </w:r>
    </w:p>
    <w:p w14:paraId="1471E185"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p>
    <w:p w14:paraId="6FE56F80"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3.2.7.1. В электронной форме через «Единый портал» (www.gosuslugi.ru), «Регионального портала» (www.pgu.krasnodar.ru) при наличии технической возможности могут осуществляться следующие административные процедуры:</w:t>
      </w:r>
    </w:p>
    <w:p w14:paraId="4FF36694"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подача заявителем заявления, необходимого для предоставления муниципальной услуги;</w:t>
      </w:r>
    </w:p>
    <w:p w14:paraId="47B316F4"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предоставление в установленном порядке информации заявителю и обеспечение доступа заявителя к сведениям о муниципальной услуге;</w:t>
      </w:r>
    </w:p>
    <w:p w14:paraId="3C846AA7"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получение заявителем сведений о ходе рассмотрения заявления;</w:t>
      </w:r>
    </w:p>
    <w:p w14:paraId="3EFC649B"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получение заявителем результата предоставления муниципальной услуги;</w:t>
      </w:r>
    </w:p>
    <w:p w14:paraId="73AC6346"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взаимодействие уполномоченного органа с организациями.</w:t>
      </w:r>
    </w:p>
    <w:p w14:paraId="376973E2"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3.2.7.2. В электронной форме могут предоставляться следующие результаты административной процедуры: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письменный мотивированный отказ в предоставлении муниципальной услуги</w:t>
      </w:r>
      <w:r>
        <w:rPr>
          <w:rFonts w:ascii="Times New Roman CYR" w:hAnsi="Times New Roman CYR" w:cs="Times New Roman CYR"/>
          <w:kern w:val="3"/>
          <w:sz w:val="28"/>
          <w:szCs w:val="28"/>
          <w:lang w:eastAsia="zh-CN"/>
        </w:rPr>
        <w:t xml:space="preserve">; </w:t>
      </w:r>
      <w:r w:rsidRPr="000133D8">
        <w:rPr>
          <w:sz w:val="28"/>
          <w:szCs w:val="28"/>
        </w:rPr>
        <w:t>скан-копия</w:t>
      </w:r>
      <w:r>
        <w:rPr>
          <w:sz w:val="28"/>
          <w:szCs w:val="28"/>
        </w:rPr>
        <w:t xml:space="preserve"> подписанного должностным лицом уполномоченного органа соглашения об установлении</w:t>
      </w:r>
      <w:r w:rsidRPr="003445AF">
        <w:t xml:space="preserve"> </w:t>
      </w:r>
      <w:r w:rsidRPr="003445AF">
        <w:rPr>
          <w:sz w:val="28"/>
          <w:szCs w:val="28"/>
        </w:rPr>
        <w:t>сервитута</w:t>
      </w:r>
      <w:r>
        <w:rPr>
          <w:sz w:val="28"/>
          <w:szCs w:val="28"/>
        </w:rPr>
        <w:t>.</w:t>
      </w:r>
    </w:p>
    <w:p w14:paraId="638F7DE4"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3.2.7.3. За получением результата предоставления муниципальной услуги (проект</w:t>
      </w:r>
      <w:r>
        <w:rPr>
          <w:rFonts w:ascii="Times New Roman CYR" w:hAnsi="Times New Roman CYR" w:cs="Times New Roman CYR"/>
          <w:kern w:val="3"/>
          <w:sz w:val="28"/>
          <w:szCs w:val="28"/>
          <w:lang w:eastAsia="zh-CN"/>
        </w:rPr>
        <w:t>а</w:t>
      </w:r>
      <w:r w:rsidRPr="00810FB1">
        <w:rPr>
          <w:rFonts w:ascii="Times New Roman CYR" w:hAnsi="Times New Roman CYR" w:cs="Times New Roman CYR"/>
          <w:kern w:val="3"/>
          <w:sz w:val="28"/>
          <w:szCs w:val="28"/>
          <w:lang w:eastAsia="zh-CN"/>
        </w:rPr>
        <w:t xml:space="preserve"> </w:t>
      </w:r>
      <w:r w:rsidRPr="003445AF">
        <w:rPr>
          <w:rFonts w:ascii="Times New Roman CYR" w:hAnsi="Times New Roman CYR" w:cs="Times New Roman CYR"/>
          <w:kern w:val="3"/>
          <w:sz w:val="28"/>
          <w:szCs w:val="28"/>
          <w:lang w:eastAsia="zh-CN"/>
        </w:rPr>
        <w:t>подписанного должностным лицом уполномоченного органа соглашения об установлении сервитута</w:t>
      </w:r>
      <w:r w:rsidRPr="00810FB1">
        <w:rPr>
          <w:rFonts w:ascii="Times New Roman CYR" w:hAnsi="Times New Roman CYR" w:cs="Times New Roman CYR"/>
          <w:kern w:val="3"/>
          <w:sz w:val="28"/>
          <w:szCs w:val="28"/>
          <w:lang w:eastAsia="zh-CN"/>
        </w:rPr>
        <w:t xml:space="preserve">) заявитель вправе обратиться в </w:t>
      </w:r>
      <w:r w:rsidRPr="00810FB1">
        <w:rPr>
          <w:rFonts w:ascii="Times New Roman CYR" w:hAnsi="Times New Roman CYR" w:cs="Times New Roman CYR"/>
          <w:kern w:val="3"/>
          <w:sz w:val="28"/>
          <w:szCs w:val="28"/>
          <w:lang w:eastAsia="zh-CN"/>
        </w:rPr>
        <w:lastRenderedPageBreak/>
        <w:t xml:space="preserve">уполномоченный орган или МФЦ. В электронной форме лишь предоставляется сканированная копия проекта </w:t>
      </w:r>
      <w:r w:rsidRPr="003445AF">
        <w:rPr>
          <w:rFonts w:ascii="Times New Roman CYR" w:hAnsi="Times New Roman CYR" w:cs="Times New Roman CYR"/>
          <w:kern w:val="3"/>
          <w:sz w:val="28"/>
          <w:szCs w:val="28"/>
          <w:lang w:eastAsia="zh-CN"/>
        </w:rPr>
        <w:t>подписанного должностным лицом уполномоченного органа соглашения об установлении сервитута</w:t>
      </w:r>
      <w:r w:rsidRPr="00810FB1">
        <w:rPr>
          <w:rFonts w:ascii="Times New Roman CYR" w:hAnsi="Times New Roman CYR" w:cs="Times New Roman CYR"/>
          <w:kern w:val="3"/>
          <w:sz w:val="28"/>
          <w:szCs w:val="28"/>
          <w:lang w:eastAsia="zh-CN"/>
        </w:rPr>
        <w:t>.</w:t>
      </w:r>
    </w:p>
    <w:p w14:paraId="12DD7709"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3.2.7.4.</w:t>
      </w:r>
      <w:r>
        <w:rPr>
          <w:rFonts w:ascii="Times New Roman CYR" w:hAnsi="Times New Roman CYR" w:cs="Times New Roman CYR"/>
          <w:kern w:val="3"/>
          <w:sz w:val="28"/>
          <w:szCs w:val="28"/>
          <w:lang w:eastAsia="zh-CN"/>
        </w:rPr>
        <w:t xml:space="preserve"> </w:t>
      </w:r>
      <w:r w:rsidRPr="00810FB1">
        <w:rPr>
          <w:rFonts w:ascii="Times New Roman CYR" w:hAnsi="Times New Roman CYR" w:cs="Times New Roman CYR"/>
          <w:kern w:val="3"/>
          <w:sz w:val="28"/>
          <w:szCs w:val="28"/>
          <w:lang w:eastAsia="zh-CN"/>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552C5AA0"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p>
    <w:p w14:paraId="219D9B78" w14:textId="77777777" w:rsidR="00804CA9" w:rsidRPr="00810FB1" w:rsidRDefault="00804CA9" w:rsidP="00804CA9">
      <w:pPr>
        <w:suppressAutoHyphens/>
        <w:autoSpaceDE w:val="0"/>
        <w:autoSpaceDN w:val="0"/>
        <w:ind w:firstLine="709"/>
        <w:jc w:val="center"/>
        <w:rPr>
          <w:rFonts w:ascii="Times New Roman CYR" w:hAnsi="Times New Roman CYR" w:cs="Times New Roman CYR"/>
          <w:kern w:val="3"/>
          <w:sz w:val="28"/>
          <w:szCs w:val="28"/>
          <w:lang w:eastAsia="zh-CN"/>
        </w:rPr>
      </w:pPr>
      <w:r w:rsidRPr="00810FB1">
        <w:rPr>
          <w:rFonts w:ascii="Times New Roman CYR" w:hAnsi="Times New Roman CYR" w:cs="Times New Roman CYR"/>
          <w:kern w:val="3"/>
          <w:sz w:val="28"/>
          <w:szCs w:val="28"/>
          <w:lang w:eastAsia="zh-CN"/>
        </w:rPr>
        <w:t>3.2.8.</w:t>
      </w:r>
      <w:r w:rsidRPr="00810FB1">
        <w:rPr>
          <w:rFonts w:ascii="Times New Roman CYR" w:hAnsi="Times New Roman CYR" w:cs="Times New Roman CYR"/>
          <w:kern w:val="3"/>
          <w:sz w:val="28"/>
          <w:szCs w:val="28"/>
          <w:lang w:eastAsia="zh-CN"/>
        </w:rPr>
        <w:tab/>
        <w:t>Исправление допущенных опечаток и ошибок в выданных в результате предоставления муниципальной услуги документов</w:t>
      </w:r>
    </w:p>
    <w:p w14:paraId="36622149"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p>
    <w:p w14:paraId="6DA3CD6D" w14:textId="77777777" w:rsidR="00804CA9" w:rsidRPr="003445AF"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3445AF">
        <w:rPr>
          <w:rFonts w:ascii="Times New Roman CYR" w:hAnsi="Times New Roman CYR" w:cs="Times New Roman CYR"/>
          <w:kern w:val="3"/>
          <w:sz w:val="28"/>
          <w:szCs w:val="28"/>
          <w:lang w:eastAsia="zh-CN"/>
        </w:rPr>
        <w:t>3.2.8.1. 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14:paraId="400CBB9E" w14:textId="77777777" w:rsidR="00804CA9" w:rsidRPr="003445AF"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3445AF">
        <w:rPr>
          <w:rFonts w:ascii="Times New Roman CYR" w:hAnsi="Times New Roman CYR" w:cs="Times New Roman CYR"/>
          <w:kern w:val="3"/>
          <w:sz w:val="28"/>
          <w:szCs w:val="28"/>
          <w:lang w:eastAsia="zh-CN"/>
        </w:rPr>
        <w:t>3.2.8.2. 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14:paraId="43868154" w14:textId="77777777" w:rsidR="00804CA9" w:rsidRPr="003445AF"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3445AF">
        <w:rPr>
          <w:rFonts w:ascii="Times New Roman CYR" w:hAnsi="Times New Roman CYR" w:cs="Times New Roman CYR"/>
          <w:kern w:val="3"/>
          <w:sz w:val="28"/>
          <w:szCs w:val="28"/>
          <w:lang w:eastAsia="zh-CN"/>
        </w:rP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3 рабочих дней с даты регистрации соответствующего заявления.</w:t>
      </w:r>
    </w:p>
    <w:p w14:paraId="1A1C40B2" w14:textId="77777777" w:rsidR="00804CA9" w:rsidRPr="003445AF"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3445AF">
        <w:rPr>
          <w:rFonts w:ascii="Times New Roman CYR" w:hAnsi="Times New Roman CYR" w:cs="Times New Roman CYR"/>
          <w:kern w:val="3"/>
          <w:sz w:val="28"/>
          <w:szCs w:val="28"/>
          <w:lang w:eastAsia="zh-CN"/>
        </w:rPr>
        <w:t>Критерием принятия решения является наличие или отсутствие таких опечаток и (или) ошибок.</w:t>
      </w:r>
    </w:p>
    <w:p w14:paraId="48EAA396" w14:textId="77777777" w:rsidR="00804CA9" w:rsidRPr="003445AF"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3445AF">
        <w:rPr>
          <w:rFonts w:ascii="Times New Roman CYR" w:hAnsi="Times New Roman CYR" w:cs="Times New Roman CYR"/>
          <w:kern w:val="3"/>
          <w:sz w:val="28"/>
          <w:szCs w:val="28"/>
          <w:lang w:eastAsia="zh-CN"/>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
    <w:p w14:paraId="6C9290CC" w14:textId="77777777" w:rsidR="00804CA9" w:rsidRPr="003445AF"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3445AF">
        <w:rPr>
          <w:rFonts w:ascii="Times New Roman CYR" w:hAnsi="Times New Roman CYR" w:cs="Times New Roman CYR"/>
          <w:kern w:val="3"/>
          <w:sz w:val="28"/>
          <w:szCs w:val="28"/>
          <w:lang w:eastAsia="zh-CN"/>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3 рабочих дней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14:paraId="4DC9E41C" w14:textId="77777777" w:rsidR="00804CA9" w:rsidRPr="003445AF"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3445AF">
        <w:rPr>
          <w:rFonts w:ascii="Times New Roman CYR" w:hAnsi="Times New Roman CYR" w:cs="Times New Roman CYR"/>
          <w:kern w:val="3"/>
          <w:sz w:val="28"/>
          <w:szCs w:val="28"/>
          <w:lang w:eastAsia="zh-CN"/>
        </w:rPr>
        <w:t>3.2.8.3. 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14:paraId="5540E5B4" w14:textId="77777777" w:rsidR="00804CA9" w:rsidRPr="00810FB1" w:rsidRDefault="00804CA9" w:rsidP="00804CA9">
      <w:pPr>
        <w:suppressAutoHyphens/>
        <w:autoSpaceDE w:val="0"/>
        <w:autoSpaceDN w:val="0"/>
        <w:ind w:firstLine="709"/>
        <w:jc w:val="both"/>
        <w:rPr>
          <w:rFonts w:ascii="Times New Roman CYR" w:hAnsi="Times New Roman CYR" w:cs="Times New Roman CYR"/>
          <w:kern w:val="3"/>
          <w:sz w:val="28"/>
          <w:szCs w:val="28"/>
          <w:lang w:eastAsia="zh-CN"/>
        </w:rPr>
      </w:pPr>
      <w:r w:rsidRPr="003445AF">
        <w:rPr>
          <w:rFonts w:ascii="Times New Roman CYR" w:hAnsi="Times New Roman CYR" w:cs="Times New Roman CYR"/>
          <w:kern w:val="3"/>
          <w:sz w:val="28"/>
          <w:szCs w:val="28"/>
          <w:lang w:eastAsia="zh-CN"/>
        </w:rPr>
        <w:t>3.2.8.4. Срок выполнения административной процедуры составляет 5 рабочих дней.</w:t>
      </w:r>
    </w:p>
    <w:p w14:paraId="35B91AEF" w14:textId="77777777" w:rsidR="00804CA9" w:rsidRPr="00810FB1" w:rsidRDefault="00804CA9" w:rsidP="00804CA9">
      <w:pPr>
        <w:widowControl w:val="0"/>
        <w:suppressAutoHyphens/>
        <w:autoSpaceDE w:val="0"/>
        <w:autoSpaceDN w:val="0"/>
        <w:outlineLvl w:val="2"/>
        <w:rPr>
          <w:rFonts w:ascii="Times New Roman CYR" w:hAnsi="Times New Roman CYR" w:cs="Times New Roman CYR"/>
          <w:kern w:val="3"/>
          <w:lang w:eastAsia="zh-CN"/>
        </w:rPr>
      </w:pPr>
    </w:p>
    <w:p w14:paraId="194B15EC" w14:textId="77777777" w:rsidR="00804CA9" w:rsidRPr="005F1E86" w:rsidRDefault="00804CA9" w:rsidP="00804CA9">
      <w:pPr>
        <w:pStyle w:val="ConsPlusTitle"/>
        <w:ind w:firstLine="709"/>
        <w:jc w:val="center"/>
        <w:outlineLvl w:val="1"/>
        <w:rPr>
          <w:rFonts w:ascii="Times New Roman" w:hAnsi="Times New Roman" w:cs="Times New Roman"/>
          <w:b w:val="0"/>
          <w:sz w:val="28"/>
          <w:szCs w:val="28"/>
        </w:rPr>
      </w:pPr>
      <w:r w:rsidRPr="005F1E86">
        <w:rPr>
          <w:rFonts w:ascii="Times New Roman" w:hAnsi="Times New Roman" w:cs="Times New Roman"/>
          <w:b w:val="0"/>
          <w:sz w:val="28"/>
          <w:szCs w:val="28"/>
        </w:rPr>
        <w:t>4. Формы контроля</w:t>
      </w:r>
    </w:p>
    <w:p w14:paraId="7094C311" w14:textId="77777777" w:rsidR="00804CA9" w:rsidRPr="005F1E86" w:rsidRDefault="00804CA9" w:rsidP="00804CA9">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lastRenderedPageBreak/>
        <w:t>за соблюдением административного регламента</w:t>
      </w:r>
    </w:p>
    <w:p w14:paraId="160C5632" w14:textId="77777777" w:rsidR="00804CA9" w:rsidRPr="005F1E86" w:rsidRDefault="00804CA9" w:rsidP="00804CA9">
      <w:pPr>
        <w:pStyle w:val="ConsPlusNormal"/>
        <w:ind w:firstLine="709"/>
        <w:jc w:val="both"/>
        <w:rPr>
          <w:rFonts w:ascii="Times New Roman" w:hAnsi="Times New Roman" w:cs="Times New Roman"/>
          <w:sz w:val="28"/>
          <w:szCs w:val="28"/>
        </w:rPr>
      </w:pPr>
    </w:p>
    <w:p w14:paraId="725368BE" w14:textId="77777777" w:rsidR="00804CA9" w:rsidRPr="005F1E86" w:rsidRDefault="00804CA9" w:rsidP="00804CA9">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4.1. Порядок осуществления текущего контроля за исполнением</w:t>
      </w:r>
    </w:p>
    <w:p w14:paraId="04E64427" w14:textId="77777777" w:rsidR="00804CA9" w:rsidRPr="005F1E86" w:rsidRDefault="00804CA9" w:rsidP="00804CA9">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должностными лицами положений регламента и иных нормативных</w:t>
      </w:r>
    </w:p>
    <w:p w14:paraId="10D13ADA" w14:textId="77777777" w:rsidR="00804CA9" w:rsidRPr="005F1E86" w:rsidRDefault="00804CA9" w:rsidP="00804CA9">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актов, устанавливающих требования к предоставлению</w:t>
      </w:r>
    </w:p>
    <w:p w14:paraId="45CB76E4" w14:textId="77777777" w:rsidR="00804CA9" w:rsidRPr="005F1E86" w:rsidRDefault="00804CA9" w:rsidP="00804CA9">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 и принятием ими решений</w:t>
      </w:r>
    </w:p>
    <w:p w14:paraId="299CDD6D" w14:textId="77777777" w:rsidR="00804CA9" w:rsidRPr="005F1E86" w:rsidRDefault="00804CA9" w:rsidP="00804CA9">
      <w:pPr>
        <w:pStyle w:val="ConsPlusNormal"/>
        <w:ind w:firstLine="709"/>
        <w:jc w:val="both"/>
        <w:rPr>
          <w:rFonts w:ascii="Times New Roman" w:hAnsi="Times New Roman" w:cs="Times New Roman"/>
          <w:sz w:val="28"/>
          <w:szCs w:val="28"/>
        </w:rPr>
      </w:pPr>
    </w:p>
    <w:p w14:paraId="01E754DA"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22AECFCB"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276652C0"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1B815C7B"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4CC58E29"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14:paraId="51EB8C91" w14:textId="77777777" w:rsidR="00804CA9" w:rsidRPr="005F1E86" w:rsidRDefault="00804CA9" w:rsidP="00804CA9">
      <w:pPr>
        <w:pStyle w:val="ConsPlusNormal"/>
        <w:ind w:firstLine="709"/>
        <w:jc w:val="both"/>
        <w:rPr>
          <w:rFonts w:ascii="Times New Roman" w:hAnsi="Times New Roman" w:cs="Times New Roman"/>
          <w:sz w:val="28"/>
          <w:szCs w:val="28"/>
        </w:rPr>
      </w:pPr>
    </w:p>
    <w:p w14:paraId="547C7010" w14:textId="77777777" w:rsidR="00804CA9" w:rsidRPr="005F1E86" w:rsidRDefault="00804CA9" w:rsidP="00804CA9">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4.2. Порядок и периодичность осуществления плановых</w:t>
      </w:r>
    </w:p>
    <w:p w14:paraId="44E40A67" w14:textId="77777777" w:rsidR="00804CA9" w:rsidRPr="005F1E86" w:rsidRDefault="00804CA9" w:rsidP="00804CA9">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 внеплановых проверок качества предоставления</w:t>
      </w:r>
    </w:p>
    <w:p w14:paraId="7B6FDD2B" w14:textId="77777777" w:rsidR="00804CA9" w:rsidRPr="005F1E86" w:rsidRDefault="00804CA9" w:rsidP="00804CA9">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w:t>
      </w:r>
    </w:p>
    <w:p w14:paraId="0D84ACF7" w14:textId="77777777" w:rsidR="00804CA9" w:rsidRPr="005F1E86" w:rsidRDefault="00804CA9" w:rsidP="00804CA9">
      <w:pPr>
        <w:pStyle w:val="ConsPlusNormal"/>
        <w:ind w:firstLine="709"/>
        <w:jc w:val="both"/>
        <w:rPr>
          <w:rFonts w:ascii="Times New Roman" w:hAnsi="Times New Roman" w:cs="Times New Roman"/>
          <w:sz w:val="28"/>
          <w:szCs w:val="28"/>
        </w:rPr>
      </w:pPr>
    </w:p>
    <w:p w14:paraId="35EC3A66"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14:paraId="42893D83"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14:paraId="260997FE"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5918B71A"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24353365"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ходе плановых и внеплановых проверок:</w:t>
      </w:r>
    </w:p>
    <w:p w14:paraId="28016017"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57D02740"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677E945F"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7E0EDD58" w14:textId="77777777" w:rsidR="00804CA9" w:rsidRPr="005F1E86" w:rsidRDefault="00804CA9" w:rsidP="00804CA9">
      <w:pPr>
        <w:pStyle w:val="ConsPlusNormal"/>
        <w:ind w:firstLine="709"/>
        <w:jc w:val="both"/>
        <w:rPr>
          <w:rFonts w:ascii="Times New Roman" w:hAnsi="Times New Roman" w:cs="Times New Roman"/>
          <w:sz w:val="28"/>
          <w:szCs w:val="28"/>
        </w:rPr>
      </w:pPr>
    </w:p>
    <w:p w14:paraId="1B4E7B32" w14:textId="77777777" w:rsidR="00804CA9" w:rsidRPr="005F1E86" w:rsidRDefault="00804CA9" w:rsidP="00804CA9">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4.3. Ответственность должностных лиц органов местного</w:t>
      </w:r>
      <w:r>
        <w:rPr>
          <w:rFonts w:ascii="Times New Roman" w:hAnsi="Times New Roman" w:cs="Times New Roman"/>
          <w:b w:val="0"/>
          <w:sz w:val="28"/>
          <w:szCs w:val="28"/>
        </w:rPr>
        <w:t xml:space="preserve"> </w:t>
      </w:r>
      <w:r w:rsidRPr="005F1E86">
        <w:rPr>
          <w:rFonts w:ascii="Times New Roman" w:hAnsi="Times New Roman" w:cs="Times New Roman"/>
          <w:b w:val="0"/>
          <w:sz w:val="28"/>
          <w:szCs w:val="28"/>
        </w:rPr>
        <w:t>самоуправления за решения и действий (бездействия),</w:t>
      </w:r>
      <w:r>
        <w:rPr>
          <w:rFonts w:ascii="Times New Roman" w:hAnsi="Times New Roman" w:cs="Times New Roman"/>
          <w:b w:val="0"/>
          <w:sz w:val="28"/>
          <w:szCs w:val="28"/>
        </w:rPr>
        <w:t xml:space="preserve"> принимаемые (осуществляемые) ими в ходе предоставления муниципальной услуги</w:t>
      </w:r>
    </w:p>
    <w:p w14:paraId="2CD8FB51" w14:textId="77777777" w:rsidR="00804CA9" w:rsidRPr="005F1E86" w:rsidRDefault="00804CA9" w:rsidP="00804CA9">
      <w:pPr>
        <w:pStyle w:val="ConsPlusNormal"/>
        <w:ind w:firstLine="709"/>
        <w:jc w:val="both"/>
        <w:rPr>
          <w:rFonts w:ascii="Times New Roman" w:hAnsi="Times New Roman" w:cs="Times New Roman"/>
          <w:sz w:val="28"/>
          <w:szCs w:val="28"/>
        </w:rPr>
      </w:pPr>
    </w:p>
    <w:p w14:paraId="1B2E1736"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523D42B7"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133546FE"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7DF12FF3" w14:textId="77777777" w:rsidR="00804CA9" w:rsidRPr="005F1E86" w:rsidRDefault="00804CA9" w:rsidP="00804CA9">
      <w:pPr>
        <w:pStyle w:val="ConsPlusNormal"/>
        <w:ind w:firstLine="709"/>
        <w:jc w:val="both"/>
        <w:rPr>
          <w:rFonts w:ascii="Times New Roman" w:hAnsi="Times New Roman" w:cs="Times New Roman"/>
          <w:sz w:val="28"/>
          <w:szCs w:val="28"/>
        </w:rPr>
      </w:pPr>
    </w:p>
    <w:p w14:paraId="28C96787" w14:textId="77777777" w:rsidR="00804CA9" w:rsidRPr="005F1E86" w:rsidRDefault="00804CA9" w:rsidP="00804CA9">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4.4. Положения, характеризующие требования к порядку</w:t>
      </w:r>
      <w:r>
        <w:rPr>
          <w:rFonts w:ascii="Times New Roman" w:hAnsi="Times New Roman" w:cs="Times New Roman"/>
          <w:b w:val="0"/>
          <w:sz w:val="28"/>
          <w:szCs w:val="28"/>
        </w:rPr>
        <w:t xml:space="preserve"> </w:t>
      </w:r>
      <w:r w:rsidRPr="005F1E86">
        <w:rPr>
          <w:rFonts w:ascii="Times New Roman" w:hAnsi="Times New Roman" w:cs="Times New Roman"/>
          <w:b w:val="0"/>
          <w:sz w:val="28"/>
          <w:szCs w:val="28"/>
        </w:rPr>
        <w:t>и формам контроля за предоставлением муниципальной услуги,</w:t>
      </w:r>
      <w:r>
        <w:rPr>
          <w:rFonts w:ascii="Times New Roman" w:hAnsi="Times New Roman" w:cs="Times New Roman"/>
          <w:b w:val="0"/>
          <w:sz w:val="28"/>
          <w:szCs w:val="28"/>
        </w:rPr>
        <w:t xml:space="preserve"> </w:t>
      </w:r>
      <w:r w:rsidRPr="005F1E86">
        <w:rPr>
          <w:rFonts w:ascii="Times New Roman" w:hAnsi="Times New Roman" w:cs="Times New Roman"/>
          <w:b w:val="0"/>
          <w:sz w:val="28"/>
          <w:szCs w:val="28"/>
        </w:rPr>
        <w:t>в том числе гражданами, объединениями и организациями</w:t>
      </w:r>
    </w:p>
    <w:p w14:paraId="51956F66" w14:textId="77777777" w:rsidR="00804CA9" w:rsidRPr="005F1E86" w:rsidRDefault="00804CA9" w:rsidP="00804CA9">
      <w:pPr>
        <w:pStyle w:val="ConsPlusNormal"/>
        <w:ind w:firstLine="709"/>
        <w:jc w:val="both"/>
        <w:rPr>
          <w:rFonts w:ascii="Times New Roman" w:hAnsi="Times New Roman" w:cs="Times New Roman"/>
          <w:sz w:val="28"/>
          <w:szCs w:val="28"/>
        </w:rPr>
      </w:pPr>
    </w:p>
    <w:p w14:paraId="6CDF6F39"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52BACF5F"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lastRenderedPageBreak/>
        <w:t>Проверка также может проводиться по конкретному обращению гражданина или организации.</w:t>
      </w:r>
    </w:p>
    <w:p w14:paraId="63B25E7B"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4CDF6EE6"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32AE3BB5" w14:textId="77777777" w:rsidR="00804CA9" w:rsidRPr="005F1E86" w:rsidRDefault="00804CA9" w:rsidP="00804CA9">
      <w:pPr>
        <w:pStyle w:val="ConsPlusNormal"/>
        <w:ind w:firstLine="709"/>
        <w:jc w:val="both"/>
        <w:rPr>
          <w:rFonts w:ascii="Times New Roman" w:hAnsi="Times New Roman" w:cs="Times New Roman"/>
          <w:sz w:val="28"/>
          <w:szCs w:val="28"/>
        </w:rPr>
      </w:pPr>
    </w:p>
    <w:p w14:paraId="61355389" w14:textId="77777777" w:rsidR="00804CA9" w:rsidRPr="005F1E86" w:rsidRDefault="00804CA9" w:rsidP="00804CA9">
      <w:pPr>
        <w:pStyle w:val="ConsPlusTitle"/>
        <w:ind w:firstLine="709"/>
        <w:jc w:val="center"/>
        <w:outlineLvl w:val="1"/>
        <w:rPr>
          <w:rFonts w:ascii="Times New Roman" w:hAnsi="Times New Roman" w:cs="Times New Roman"/>
          <w:b w:val="0"/>
          <w:sz w:val="28"/>
          <w:szCs w:val="28"/>
        </w:rPr>
      </w:pPr>
      <w:r w:rsidRPr="005F1E86">
        <w:rPr>
          <w:rFonts w:ascii="Times New Roman" w:hAnsi="Times New Roman" w:cs="Times New Roman"/>
          <w:b w:val="0"/>
          <w:sz w:val="28"/>
          <w:szCs w:val="28"/>
        </w:rPr>
        <w:t>5. Досудебный (внесудебный) порядок обжалования решений</w:t>
      </w:r>
      <w:r>
        <w:rPr>
          <w:rFonts w:ascii="Times New Roman" w:hAnsi="Times New Roman" w:cs="Times New Roman"/>
          <w:b w:val="0"/>
          <w:sz w:val="28"/>
          <w:szCs w:val="28"/>
        </w:rPr>
        <w:t xml:space="preserve"> </w:t>
      </w:r>
      <w:r w:rsidRPr="005F1E86">
        <w:rPr>
          <w:rFonts w:ascii="Times New Roman" w:hAnsi="Times New Roman" w:cs="Times New Roman"/>
          <w:b w:val="0"/>
          <w:sz w:val="28"/>
          <w:szCs w:val="28"/>
        </w:rPr>
        <w:t>и действий (бездействия) органа, предоставляющего</w:t>
      </w:r>
      <w:r>
        <w:rPr>
          <w:rFonts w:ascii="Times New Roman" w:hAnsi="Times New Roman" w:cs="Times New Roman"/>
          <w:b w:val="0"/>
          <w:sz w:val="28"/>
          <w:szCs w:val="28"/>
        </w:rPr>
        <w:t xml:space="preserve"> </w:t>
      </w:r>
      <w:r w:rsidRPr="005F1E86">
        <w:rPr>
          <w:rFonts w:ascii="Times New Roman" w:hAnsi="Times New Roman" w:cs="Times New Roman"/>
          <w:b w:val="0"/>
          <w:sz w:val="28"/>
          <w:szCs w:val="28"/>
        </w:rPr>
        <w:t>муниципальную услугу, многофункционального центра,</w:t>
      </w:r>
      <w:r>
        <w:rPr>
          <w:rFonts w:ascii="Times New Roman" w:hAnsi="Times New Roman" w:cs="Times New Roman"/>
          <w:b w:val="0"/>
          <w:sz w:val="28"/>
          <w:szCs w:val="28"/>
        </w:rPr>
        <w:t xml:space="preserve"> </w:t>
      </w:r>
      <w:r w:rsidRPr="005F1E86">
        <w:rPr>
          <w:rFonts w:ascii="Times New Roman" w:hAnsi="Times New Roman" w:cs="Times New Roman"/>
          <w:b w:val="0"/>
          <w:sz w:val="28"/>
          <w:szCs w:val="28"/>
        </w:rPr>
        <w:t>организаций, указанных в части 1.1 статьи 16 Федерального</w:t>
      </w:r>
      <w:r>
        <w:rPr>
          <w:rFonts w:ascii="Times New Roman" w:hAnsi="Times New Roman" w:cs="Times New Roman"/>
          <w:b w:val="0"/>
          <w:sz w:val="28"/>
          <w:szCs w:val="28"/>
        </w:rPr>
        <w:t xml:space="preserve"> </w:t>
      </w:r>
      <w:r w:rsidRPr="005F1E86">
        <w:rPr>
          <w:rFonts w:ascii="Times New Roman" w:hAnsi="Times New Roman" w:cs="Times New Roman"/>
          <w:b w:val="0"/>
          <w:sz w:val="28"/>
          <w:szCs w:val="28"/>
        </w:rPr>
        <w:t xml:space="preserve">закона от 27 июля 2010 года </w:t>
      </w:r>
      <w:r>
        <w:rPr>
          <w:rFonts w:ascii="Times New Roman" w:hAnsi="Times New Roman" w:cs="Times New Roman"/>
          <w:b w:val="0"/>
          <w:sz w:val="28"/>
          <w:szCs w:val="28"/>
        </w:rPr>
        <w:t>№</w:t>
      </w:r>
      <w:r w:rsidRPr="005F1E86">
        <w:rPr>
          <w:rFonts w:ascii="Times New Roman" w:hAnsi="Times New Roman" w:cs="Times New Roman"/>
          <w:b w:val="0"/>
          <w:sz w:val="28"/>
          <w:szCs w:val="28"/>
        </w:rPr>
        <w:t xml:space="preserve"> 210-ФЗ </w:t>
      </w:r>
      <w:r>
        <w:rPr>
          <w:rFonts w:ascii="Times New Roman" w:hAnsi="Times New Roman" w:cs="Times New Roman"/>
          <w:b w:val="0"/>
          <w:sz w:val="28"/>
          <w:szCs w:val="28"/>
        </w:rPr>
        <w:t>«</w:t>
      </w:r>
      <w:r w:rsidRPr="005F1E86">
        <w:rPr>
          <w:rFonts w:ascii="Times New Roman" w:hAnsi="Times New Roman" w:cs="Times New Roman"/>
          <w:b w:val="0"/>
          <w:sz w:val="28"/>
          <w:szCs w:val="28"/>
        </w:rPr>
        <w:t>Об организации</w:t>
      </w:r>
    </w:p>
    <w:p w14:paraId="55D2A53B" w14:textId="77777777" w:rsidR="00804CA9" w:rsidRPr="005F1E86" w:rsidRDefault="00804CA9" w:rsidP="00804CA9">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предоставления государственных и муниципальных услуг</w:t>
      </w:r>
      <w:r>
        <w:rPr>
          <w:rFonts w:ascii="Times New Roman" w:hAnsi="Times New Roman" w:cs="Times New Roman"/>
          <w:b w:val="0"/>
          <w:sz w:val="28"/>
          <w:szCs w:val="28"/>
        </w:rPr>
        <w:t>»</w:t>
      </w:r>
      <w:r w:rsidRPr="005F1E86">
        <w:rPr>
          <w:rFonts w:ascii="Times New Roman" w:hAnsi="Times New Roman" w:cs="Times New Roman"/>
          <w:b w:val="0"/>
          <w:sz w:val="28"/>
          <w:szCs w:val="28"/>
        </w:rPr>
        <w:t>,</w:t>
      </w:r>
      <w:r>
        <w:rPr>
          <w:rFonts w:ascii="Times New Roman" w:hAnsi="Times New Roman" w:cs="Times New Roman"/>
          <w:b w:val="0"/>
          <w:sz w:val="28"/>
          <w:szCs w:val="28"/>
        </w:rPr>
        <w:t xml:space="preserve"> </w:t>
      </w:r>
      <w:r w:rsidRPr="005F1E86">
        <w:rPr>
          <w:rFonts w:ascii="Times New Roman" w:hAnsi="Times New Roman" w:cs="Times New Roman"/>
          <w:b w:val="0"/>
          <w:sz w:val="28"/>
          <w:szCs w:val="28"/>
        </w:rPr>
        <w:t>а также их должностных лиц, муниципальных служащих,</w:t>
      </w:r>
      <w:r>
        <w:rPr>
          <w:rFonts w:ascii="Times New Roman" w:hAnsi="Times New Roman" w:cs="Times New Roman"/>
          <w:b w:val="0"/>
          <w:sz w:val="28"/>
          <w:szCs w:val="28"/>
        </w:rPr>
        <w:t xml:space="preserve"> </w:t>
      </w:r>
      <w:r w:rsidRPr="005F1E86">
        <w:rPr>
          <w:rFonts w:ascii="Times New Roman" w:hAnsi="Times New Roman" w:cs="Times New Roman"/>
          <w:b w:val="0"/>
          <w:sz w:val="28"/>
          <w:szCs w:val="28"/>
        </w:rPr>
        <w:t>работников</w:t>
      </w:r>
    </w:p>
    <w:p w14:paraId="0D19A8F2" w14:textId="77777777" w:rsidR="00804CA9" w:rsidRPr="005F1E86" w:rsidRDefault="00804CA9" w:rsidP="00804CA9">
      <w:pPr>
        <w:pStyle w:val="ConsPlusNormal"/>
        <w:ind w:firstLine="709"/>
        <w:jc w:val="both"/>
        <w:rPr>
          <w:rFonts w:ascii="Times New Roman" w:hAnsi="Times New Roman" w:cs="Times New Roman"/>
          <w:sz w:val="28"/>
          <w:szCs w:val="28"/>
        </w:rPr>
      </w:pPr>
    </w:p>
    <w:p w14:paraId="2C72FD98" w14:textId="77777777" w:rsidR="00804CA9" w:rsidRPr="005F1E86" w:rsidRDefault="00804CA9" w:rsidP="00804CA9">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5.1. Информация для заявителя о его праве подать жалобу</w:t>
      </w:r>
      <w:r>
        <w:rPr>
          <w:rFonts w:ascii="Times New Roman" w:hAnsi="Times New Roman" w:cs="Times New Roman"/>
          <w:b w:val="0"/>
          <w:sz w:val="28"/>
          <w:szCs w:val="28"/>
        </w:rPr>
        <w:t xml:space="preserve"> </w:t>
      </w:r>
      <w:r w:rsidRPr="005F1E86">
        <w:rPr>
          <w:rFonts w:ascii="Times New Roman" w:hAnsi="Times New Roman" w:cs="Times New Roman"/>
          <w:b w:val="0"/>
          <w:sz w:val="28"/>
          <w:szCs w:val="28"/>
        </w:rPr>
        <w:t>на решения и (или) действия (бездействие) органа,</w:t>
      </w:r>
      <w:r>
        <w:rPr>
          <w:rFonts w:ascii="Times New Roman" w:hAnsi="Times New Roman" w:cs="Times New Roman"/>
          <w:b w:val="0"/>
          <w:sz w:val="28"/>
          <w:szCs w:val="28"/>
        </w:rPr>
        <w:t xml:space="preserve"> </w:t>
      </w:r>
      <w:r w:rsidRPr="005F1E86">
        <w:rPr>
          <w:rFonts w:ascii="Times New Roman" w:hAnsi="Times New Roman" w:cs="Times New Roman"/>
          <w:b w:val="0"/>
          <w:sz w:val="28"/>
          <w:szCs w:val="28"/>
        </w:rPr>
        <w:t>предоставляющего муниципальную услугу, многофункционального</w:t>
      </w:r>
      <w:r>
        <w:rPr>
          <w:rFonts w:ascii="Times New Roman" w:hAnsi="Times New Roman" w:cs="Times New Roman"/>
          <w:b w:val="0"/>
          <w:sz w:val="28"/>
          <w:szCs w:val="28"/>
        </w:rPr>
        <w:t xml:space="preserve"> </w:t>
      </w:r>
      <w:r w:rsidRPr="005F1E86">
        <w:rPr>
          <w:rFonts w:ascii="Times New Roman" w:hAnsi="Times New Roman" w:cs="Times New Roman"/>
          <w:b w:val="0"/>
          <w:sz w:val="28"/>
          <w:szCs w:val="28"/>
        </w:rPr>
        <w:t>центра, организаций, указанных в части 1.1 статьи 16</w:t>
      </w:r>
      <w:r>
        <w:rPr>
          <w:rFonts w:ascii="Times New Roman" w:hAnsi="Times New Roman" w:cs="Times New Roman"/>
          <w:b w:val="0"/>
          <w:sz w:val="28"/>
          <w:szCs w:val="28"/>
        </w:rPr>
        <w:t xml:space="preserve"> </w:t>
      </w:r>
      <w:r w:rsidRPr="005F1E86">
        <w:rPr>
          <w:rFonts w:ascii="Times New Roman" w:hAnsi="Times New Roman" w:cs="Times New Roman"/>
          <w:b w:val="0"/>
          <w:sz w:val="28"/>
          <w:szCs w:val="28"/>
        </w:rPr>
        <w:t xml:space="preserve">Федерального закона от 27 июля 2010 года </w:t>
      </w:r>
      <w:r>
        <w:rPr>
          <w:rFonts w:ascii="Times New Roman" w:hAnsi="Times New Roman" w:cs="Times New Roman"/>
          <w:b w:val="0"/>
          <w:sz w:val="28"/>
          <w:szCs w:val="28"/>
        </w:rPr>
        <w:t>№</w:t>
      </w:r>
      <w:r w:rsidRPr="005F1E86">
        <w:rPr>
          <w:rFonts w:ascii="Times New Roman" w:hAnsi="Times New Roman" w:cs="Times New Roman"/>
          <w:b w:val="0"/>
          <w:sz w:val="28"/>
          <w:szCs w:val="28"/>
        </w:rPr>
        <w:t xml:space="preserve"> 210-ФЗ </w:t>
      </w:r>
      <w:r>
        <w:rPr>
          <w:rFonts w:ascii="Times New Roman" w:hAnsi="Times New Roman" w:cs="Times New Roman"/>
          <w:b w:val="0"/>
          <w:sz w:val="28"/>
          <w:szCs w:val="28"/>
        </w:rPr>
        <w:t>«</w:t>
      </w:r>
      <w:r w:rsidRPr="005F1E86">
        <w:rPr>
          <w:rFonts w:ascii="Times New Roman" w:hAnsi="Times New Roman" w:cs="Times New Roman"/>
          <w:b w:val="0"/>
          <w:sz w:val="28"/>
          <w:szCs w:val="28"/>
        </w:rPr>
        <w:t>Об</w:t>
      </w:r>
      <w:r>
        <w:rPr>
          <w:rFonts w:ascii="Times New Roman" w:hAnsi="Times New Roman" w:cs="Times New Roman"/>
          <w:b w:val="0"/>
          <w:sz w:val="28"/>
          <w:szCs w:val="28"/>
        </w:rPr>
        <w:t xml:space="preserve"> </w:t>
      </w:r>
      <w:r w:rsidRPr="005F1E86">
        <w:rPr>
          <w:rFonts w:ascii="Times New Roman" w:hAnsi="Times New Roman" w:cs="Times New Roman"/>
          <w:b w:val="0"/>
          <w:sz w:val="28"/>
          <w:szCs w:val="28"/>
        </w:rPr>
        <w:t>организации предоставления государственных и муниципальных</w:t>
      </w:r>
      <w:r>
        <w:rPr>
          <w:rFonts w:ascii="Times New Roman" w:hAnsi="Times New Roman" w:cs="Times New Roman"/>
          <w:b w:val="0"/>
          <w:sz w:val="28"/>
          <w:szCs w:val="28"/>
        </w:rPr>
        <w:t xml:space="preserve"> </w:t>
      </w:r>
      <w:r w:rsidRPr="005F1E86">
        <w:rPr>
          <w:rFonts w:ascii="Times New Roman" w:hAnsi="Times New Roman" w:cs="Times New Roman"/>
          <w:b w:val="0"/>
          <w:sz w:val="28"/>
          <w:szCs w:val="28"/>
        </w:rPr>
        <w:t>услуг</w:t>
      </w:r>
      <w:r>
        <w:rPr>
          <w:rFonts w:ascii="Times New Roman" w:hAnsi="Times New Roman" w:cs="Times New Roman"/>
          <w:b w:val="0"/>
          <w:sz w:val="28"/>
          <w:szCs w:val="28"/>
        </w:rPr>
        <w:t>»</w:t>
      </w:r>
      <w:r w:rsidRPr="005F1E86">
        <w:rPr>
          <w:rFonts w:ascii="Times New Roman" w:hAnsi="Times New Roman" w:cs="Times New Roman"/>
          <w:b w:val="0"/>
          <w:sz w:val="28"/>
          <w:szCs w:val="28"/>
        </w:rPr>
        <w:t>, а также их должностных лиц, муниципальных служащих,</w:t>
      </w:r>
      <w:r>
        <w:rPr>
          <w:rFonts w:ascii="Times New Roman" w:hAnsi="Times New Roman" w:cs="Times New Roman"/>
          <w:b w:val="0"/>
          <w:sz w:val="28"/>
          <w:szCs w:val="28"/>
        </w:rPr>
        <w:t xml:space="preserve"> </w:t>
      </w:r>
      <w:r w:rsidRPr="005F1E86">
        <w:rPr>
          <w:rFonts w:ascii="Times New Roman" w:hAnsi="Times New Roman" w:cs="Times New Roman"/>
          <w:b w:val="0"/>
          <w:sz w:val="28"/>
          <w:szCs w:val="28"/>
        </w:rPr>
        <w:t>работников при предоставлении муниципальной услуги</w:t>
      </w:r>
    </w:p>
    <w:p w14:paraId="5277741A" w14:textId="77777777" w:rsidR="00804CA9" w:rsidRPr="005F1E86" w:rsidRDefault="00804CA9" w:rsidP="00804CA9">
      <w:pPr>
        <w:pStyle w:val="ConsPlusNormal"/>
        <w:ind w:firstLine="709"/>
        <w:jc w:val="both"/>
        <w:rPr>
          <w:rFonts w:ascii="Times New Roman" w:hAnsi="Times New Roman" w:cs="Times New Roman"/>
          <w:sz w:val="28"/>
          <w:szCs w:val="28"/>
        </w:rPr>
      </w:pPr>
    </w:p>
    <w:p w14:paraId="4BADF903"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5.1.1.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35"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или их работниками в ходе предоставления муниципальной услуги (далее </w:t>
      </w:r>
      <w:r w:rsidRPr="00312B00">
        <w:rPr>
          <w:rFonts w:ascii="Times New Roman" w:hAnsi="Times New Roman" w:cs="Times New Roman"/>
          <w:sz w:val="28"/>
          <w:szCs w:val="28"/>
        </w:rPr>
        <w:t>–</w:t>
      </w:r>
      <w:r w:rsidRPr="005F1E86">
        <w:rPr>
          <w:rFonts w:ascii="Times New Roman" w:hAnsi="Times New Roman" w:cs="Times New Roman"/>
          <w:sz w:val="28"/>
          <w:szCs w:val="28"/>
        </w:rPr>
        <w:t xml:space="preserve"> досудебное (внесудебное) обжалование).</w:t>
      </w:r>
    </w:p>
    <w:p w14:paraId="6C36D3AF" w14:textId="77777777" w:rsidR="00804CA9" w:rsidRPr="005F1E86" w:rsidRDefault="00804CA9" w:rsidP="00804CA9">
      <w:pPr>
        <w:pStyle w:val="ConsPlusNormal"/>
        <w:ind w:firstLine="709"/>
        <w:jc w:val="both"/>
        <w:rPr>
          <w:rFonts w:ascii="Times New Roman" w:hAnsi="Times New Roman" w:cs="Times New Roman"/>
          <w:sz w:val="28"/>
          <w:szCs w:val="28"/>
        </w:rPr>
      </w:pPr>
    </w:p>
    <w:p w14:paraId="0E63DA7C" w14:textId="77777777" w:rsidR="00804CA9" w:rsidRPr="005F1E86" w:rsidRDefault="00804CA9" w:rsidP="00804CA9">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5.2. Предмет жалобы</w:t>
      </w:r>
    </w:p>
    <w:p w14:paraId="27C18EE8" w14:textId="77777777" w:rsidR="00804CA9" w:rsidRPr="005F1E86" w:rsidRDefault="00804CA9" w:rsidP="00804CA9">
      <w:pPr>
        <w:pStyle w:val="ConsPlusNormal"/>
        <w:ind w:firstLine="709"/>
        <w:jc w:val="both"/>
        <w:rPr>
          <w:rFonts w:ascii="Times New Roman" w:hAnsi="Times New Roman" w:cs="Times New Roman"/>
          <w:sz w:val="28"/>
          <w:szCs w:val="28"/>
        </w:rPr>
      </w:pPr>
    </w:p>
    <w:p w14:paraId="4794152D"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5.2.1.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36"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или их работников является конкретное решение или действие (бездействие), </w:t>
      </w:r>
      <w:r w:rsidRPr="005F1E86">
        <w:rPr>
          <w:rFonts w:ascii="Times New Roman" w:hAnsi="Times New Roman" w:cs="Times New Roman"/>
          <w:sz w:val="28"/>
          <w:szCs w:val="28"/>
        </w:rPr>
        <w:lastRenderedPageBreak/>
        <w:t>принятое или осуществленное ими в ходе предоставления муниципальной услуги, в том числе в следующих случаях:</w:t>
      </w:r>
    </w:p>
    <w:p w14:paraId="16FD3059"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нарушения срока регистрации запроса о предоставлении муниципальной услуги, запроса, указанного в </w:t>
      </w:r>
      <w:hyperlink r:id="rId37" w:history="1">
        <w:r w:rsidRPr="005F1E86">
          <w:rPr>
            <w:rFonts w:ascii="Times New Roman" w:hAnsi="Times New Roman" w:cs="Times New Roman"/>
            <w:sz w:val="28"/>
            <w:szCs w:val="28"/>
          </w:rPr>
          <w:t>статье 15.1</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уполномоченным органом и МФЦ;</w:t>
      </w:r>
    </w:p>
    <w:p w14:paraId="0A348760"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нарушения срока предоставления муниципальной услуги уполномоченным органом;</w:t>
      </w:r>
    </w:p>
    <w:p w14:paraId="1C3A1477"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уполномоченным органом и МФЦ;</w:t>
      </w:r>
    </w:p>
    <w:p w14:paraId="7B2FE19C"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уполномоченным органом и МФЦ;</w:t>
      </w:r>
    </w:p>
    <w:p w14:paraId="76EF0957"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
    <w:p w14:paraId="4B464F8F"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уполномоченным органом и МФЦ;</w:t>
      </w:r>
    </w:p>
    <w:p w14:paraId="6366EBA7"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38"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E6B432D"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 уполномоченным органом и МФЦ;</w:t>
      </w:r>
    </w:p>
    <w:p w14:paraId="73FD098F"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
    <w:p w14:paraId="4D64A8A9"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lastRenderedPageBreak/>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5F1E86">
          <w:rPr>
            <w:rFonts w:ascii="Times New Roman" w:hAnsi="Times New Roman" w:cs="Times New Roman"/>
            <w:sz w:val="28"/>
            <w:szCs w:val="28"/>
          </w:rPr>
          <w:t>пунктом 4 части 1 статьи 7</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уполномоченным органом и МФЦ.</w:t>
      </w:r>
    </w:p>
    <w:p w14:paraId="29A74306" w14:textId="77777777" w:rsidR="00804CA9" w:rsidRPr="005F1E86" w:rsidRDefault="00804CA9" w:rsidP="00804CA9">
      <w:pPr>
        <w:pStyle w:val="ConsPlusNormal"/>
        <w:ind w:firstLine="709"/>
        <w:jc w:val="both"/>
        <w:rPr>
          <w:rFonts w:ascii="Times New Roman" w:hAnsi="Times New Roman" w:cs="Times New Roman"/>
          <w:sz w:val="28"/>
          <w:szCs w:val="28"/>
        </w:rPr>
      </w:pPr>
    </w:p>
    <w:p w14:paraId="10C2F8AD" w14:textId="77777777" w:rsidR="00804CA9" w:rsidRPr="005F1E86" w:rsidRDefault="00804CA9" w:rsidP="00804CA9">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5.3. Орган, предоставляющий муниципальную услугу,</w:t>
      </w:r>
      <w:r>
        <w:rPr>
          <w:rFonts w:ascii="Times New Roman" w:hAnsi="Times New Roman" w:cs="Times New Roman"/>
          <w:b w:val="0"/>
          <w:sz w:val="28"/>
          <w:szCs w:val="28"/>
        </w:rPr>
        <w:t xml:space="preserve"> </w:t>
      </w:r>
      <w:r w:rsidRPr="005F1E86">
        <w:rPr>
          <w:rFonts w:ascii="Times New Roman" w:hAnsi="Times New Roman" w:cs="Times New Roman"/>
          <w:b w:val="0"/>
          <w:sz w:val="28"/>
          <w:szCs w:val="28"/>
        </w:rPr>
        <w:t>многофункциональный центр, организации, указанные в части</w:t>
      </w:r>
      <w:r>
        <w:rPr>
          <w:rFonts w:ascii="Times New Roman" w:hAnsi="Times New Roman" w:cs="Times New Roman"/>
          <w:b w:val="0"/>
          <w:sz w:val="28"/>
          <w:szCs w:val="28"/>
        </w:rPr>
        <w:t xml:space="preserve"> </w:t>
      </w:r>
      <w:r w:rsidRPr="005F1E86">
        <w:rPr>
          <w:rFonts w:ascii="Times New Roman" w:hAnsi="Times New Roman" w:cs="Times New Roman"/>
          <w:b w:val="0"/>
          <w:sz w:val="28"/>
          <w:szCs w:val="28"/>
        </w:rPr>
        <w:t xml:space="preserve">1.1 статьи 16 Федерального закона от 27 июля 2010 года </w:t>
      </w:r>
      <w:r>
        <w:rPr>
          <w:rFonts w:ascii="Times New Roman" w:hAnsi="Times New Roman" w:cs="Times New Roman"/>
          <w:b w:val="0"/>
          <w:sz w:val="28"/>
          <w:szCs w:val="28"/>
        </w:rPr>
        <w:t xml:space="preserve">№ </w:t>
      </w:r>
      <w:r w:rsidRPr="005F1E86">
        <w:rPr>
          <w:rFonts w:ascii="Times New Roman" w:hAnsi="Times New Roman" w:cs="Times New Roman"/>
          <w:b w:val="0"/>
          <w:sz w:val="28"/>
          <w:szCs w:val="28"/>
        </w:rPr>
        <w:t xml:space="preserve">210-ФЗ </w:t>
      </w:r>
      <w:r>
        <w:rPr>
          <w:rFonts w:ascii="Times New Roman" w:hAnsi="Times New Roman" w:cs="Times New Roman"/>
          <w:b w:val="0"/>
          <w:sz w:val="28"/>
          <w:szCs w:val="28"/>
        </w:rPr>
        <w:t>«</w:t>
      </w:r>
      <w:r w:rsidRPr="005F1E86">
        <w:rPr>
          <w:rFonts w:ascii="Times New Roman" w:hAnsi="Times New Roman" w:cs="Times New Roman"/>
          <w:b w:val="0"/>
          <w:sz w:val="28"/>
          <w:szCs w:val="28"/>
        </w:rPr>
        <w:t>Об организации предоставления государственных</w:t>
      </w:r>
      <w:r>
        <w:rPr>
          <w:rFonts w:ascii="Times New Roman" w:hAnsi="Times New Roman" w:cs="Times New Roman"/>
          <w:b w:val="0"/>
          <w:sz w:val="28"/>
          <w:szCs w:val="28"/>
        </w:rPr>
        <w:t xml:space="preserve"> </w:t>
      </w:r>
      <w:r w:rsidRPr="005F1E86">
        <w:rPr>
          <w:rFonts w:ascii="Times New Roman" w:hAnsi="Times New Roman" w:cs="Times New Roman"/>
          <w:b w:val="0"/>
          <w:sz w:val="28"/>
          <w:szCs w:val="28"/>
        </w:rPr>
        <w:t>и муниципальных услуг</w:t>
      </w:r>
      <w:r>
        <w:rPr>
          <w:rFonts w:ascii="Times New Roman" w:hAnsi="Times New Roman" w:cs="Times New Roman"/>
          <w:b w:val="0"/>
          <w:sz w:val="28"/>
          <w:szCs w:val="28"/>
        </w:rPr>
        <w:t>»</w:t>
      </w:r>
      <w:r w:rsidRPr="005F1E86">
        <w:rPr>
          <w:rFonts w:ascii="Times New Roman" w:hAnsi="Times New Roman" w:cs="Times New Roman"/>
          <w:b w:val="0"/>
          <w:sz w:val="28"/>
          <w:szCs w:val="28"/>
        </w:rPr>
        <w:t>, а также их должностные лица,</w:t>
      </w:r>
      <w:r>
        <w:rPr>
          <w:rFonts w:ascii="Times New Roman" w:hAnsi="Times New Roman" w:cs="Times New Roman"/>
          <w:b w:val="0"/>
          <w:sz w:val="28"/>
          <w:szCs w:val="28"/>
        </w:rPr>
        <w:t xml:space="preserve"> </w:t>
      </w:r>
      <w:r w:rsidRPr="005F1E86">
        <w:rPr>
          <w:rFonts w:ascii="Times New Roman" w:hAnsi="Times New Roman" w:cs="Times New Roman"/>
          <w:b w:val="0"/>
          <w:sz w:val="28"/>
          <w:szCs w:val="28"/>
        </w:rPr>
        <w:t>муниципальные служащие, работники и уполномоченные</w:t>
      </w:r>
    </w:p>
    <w:p w14:paraId="22CAC0DE" w14:textId="77777777" w:rsidR="00804CA9" w:rsidRPr="005F1E86" w:rsidRDefault="00804CA9" w:rsidP="00804CA9">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на рассмотрение жалобы должностные лица, которым может быть</w:t>
      </w:r>
      <w:r>
        <w:rPr>
          <w:rFonts w:ascii="Times New Roman" w:hAnsi="Times New Roman" w:cs="Times New Roman"/>
          <w:b w:val="0"/>
          <w:sz w:val="28"/>
          <w:szCs w:val="28"/>
        </w:rPr>
        <w:t xml:space="preserve"> </w:t>
      </w:r>
      <w:r w:rsidRPr="005F1E86">
        <w:rPr>
          <w:rFonts w:ascii="Times New Roman" w:hAnsi="Times New Roman" w:cs="Times New Roman"/>
          <w:b w:val="0"/>
          <w:sz w:val="28"/>
          <w:szCs w:val="28"/>
        </w:rPr>
        <w:t>направлена жалоба</w:t>
      </w:r>
    </w:p>
    <w:p w14:paraId="5755CB14" w14:textId="77777777" w:rsidR="00804CA9" w:rsidRPr="005F1E86" w:rsidRDefault="00804CA9" w:rsidP="00804CA9">
      <w:pPr>
        <w:pStyle w:val="ConsPlusNormal"/>
        <w:ind w:firstLine="709"/>
        <w:jc w:val="both"/>
        <w:rPr>
          <w:rFonts w:ascii="Times New Roman" w:hAnsi="Times New Roman" w:cs="Times New Roman"/>
          <w:sz w:val="28"/>
          <w:szCs w:val="28"/>
        </w:rPr>
      </w:pPr>
    </w:p>
    <w:p w14:paraId="115CB495"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5.3.1. Жалобы на решения и действия (бездействие) руководителя органа, предоставляющего муниципальную услугу, подаются и рассматриваются непосредственно руководителем органа, предоставляющего муниципальную услугу.</w:t>
      </w:r>
    </w:p>
    <w:p w14:paraId="2C886457"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14:paraId="077E1787"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14:paraId="0B59592F"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5.3.4. Жалобы на решения и действия (бездействие) работника многофункционального центра подаются руководителю этого многофункционального центра.</w:t>
      </w:r>
    </w:p>
    <w:p w14:paraId="7DBF09F5"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5.3.5.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w:t>
      </w:r>
      <w:r w:rsidRPr="00642366">
        <w:rPr>
          <w:rFonts w:ascii="Times New Roman" w:hAnsi="Times New Roman" w:cs="Times New Roman"/>
          <w:sz w:val="28"/>
          <w:szCs w:val="28"/>
        </w:rPr>
        <w:t>–</w:t>
      </w:r>
      <w:r w:rsidRPr="005F1E86">
        <w:rPr>
          <w:rFonts w:ascii="Times New Roman" w:hAnsi="Times New Roman" w:cs="Times New Roman"/>
          <w:sz w:val="28"/>
          <w:szCs w:val="28"/>
        </w:rPr>
        <w:t xml:space="preserve"> учредитель многофункционального центра), или должностному лицу, уполномоченному нормативным правовым актом Краснодарского края.</w:t>
      </w:r>
    </w:p>
    <w:p w14:paraId="24EDEA73"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5.3.6. Жалобы на решения и действия (бездействие) работников организаций, предусмотренных </w:t>
      </w:r>
      <w:hyperlink r:id="rId40"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подаются руководителям этих организаций.</w:t>
      </w:r>
    </w:p>
    <w:p w14:paraId="56480DBA"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5.3.7. Особенности подачи и рассмотрения жалоб на решения и действия (бездействие) МФЦ, работников МФЦ устанавливаются </w:t>
      </w:r>
      <w:hyperlink r:id="rId41" w:history="1">
        <w:r w:rsidRPr="005F1E86">
          <w:rPr>
            <w:rFonts w:ascii="Times New Roman" w:hAnsi="Times New Roman" w:cs="Times New Roman"/>
            <w:sz w:val="28"/>
            <w:szCs w:val="28"/>
          </w:rPr>
          <w:t>Порядком</w:t>
        </w:r>
      </w:hyperlink>
      <w:r w:rsidRPr="005F1E86">
        <w:rPr>
          <w:rFonts w:ascii="Times New Roman" w:hAnsi="Times New Roman" w:cs="Times New Roman"/>
          <w:sz w:val="28"/>
          <w:szCs w:val="28"/>
        </w:rPr>
        <w:t xml:space="preserve"> подачи и </w:t>
      </w:r>
      <w:r w:rsidRPr="005F1E86">
        <w:rPr>
          <w:rFonts w:ascii="Times New Roman" w:hAnsi="Times New Roman" w:cs="Times New Roman"/>
          <w:sz w:val="28"/>
          <w:szCs w:val="28"/>
        </w:rPr>
        <w:lastRenderedPageBreak/>
        <w:t xml:space="preserve">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w:t>
      </w:r>
      <w:r>
        <w:rPr>
          <w:rFonts w:ascii="Times New Roman" w:hAnsi="Times New Roman" w:cs="Times New Roman"/>
          <w:sz w:val="28"/>
          <w:szCs w:val="28"/>
        </w:rPr>
        <w:t>№</w:t>
      </w:r>
      <w:r w:rsidRPr="005F1E86">
        <w:rPr>
          <w:rFonts w:ascii="Times New Roman" w:hAnsi="Times New Roman" w:cs="Times New Roman"/>
          <w:sz w:val="28"/>
          <w:szCs w:val="28"/>
        </w:rPr>
        <w:t xml:space="preserve"> 100 </w:t>
      </w:r>
      <w:r>
        <w:rPr>
          <w:rFonts w:ascii="Times New Roman" w:hAnsi="Times New Roman" w:cs="Times New Roman"/>
          <w:sz w:val="28"/>
          <w:szCs w:val="28"/>
        </w:rPr>
        <w:t>«</w:t>
      </w:r>
      <w:r w:rsidRPr="005F1E86">
        <w:rPr>
          <w:rFonts w:ascii="Times New Roman" w:hAnsi="Times New Roman" w:cs="Times New Roman"/>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rFonts w:ascii="Times New Roman" w:hAnsi="Times New Roman" w:cs="Times New Roman"/>
          <w:sz w:val="28"/>
          <w:szCs w:val="28"/>
        </w:rPr>
        <w:t>»</w:t>
      </w:r>
      <w:r w:rsidRPr="005F1E86">
        <w:rPr>
          <w:rFonts w:ascii="Times New Roman" w:hAnsi="Times New Roman" w:cs="Times New Roman"/>
          <w:sz w:val="28"/>
          <w:szCs w:val="28"/>
        </w:rPr>
        <w:t xml:space="preserve"> (далее </w:t>
      </w:r>
      <w:r w:rsidRPr="00642366">
        <w:rPr>
          <w:rFonts w:ascii="Times New Roman" w:hAnsi="Times New Roman" w:cs="Times New Roman"/>
          <w:sz w:val="28"/>
          <w:szCs w:val="28"/>
        </w:rPr>
        <w:t>–</w:t>
      </w:r>
      <w:r w:rsidRPr="005F1E86">
        <w:rPr>
          <w:rFonts w:ascii="Times New Roman" w:hAnsi="Times New Roman" w:cs="Times New Roman"/>
          <w:sz w:val="28"/>
          <w:szCs w:val="28"/>
        </w:rPr>
        <w:t xml:space="preserve"> Порядок).</w:t>
      </w:r>
    </w:p>
    <w:p w14:paraId="25436B25" w14:textId="77777777" w:rsidR="00804CA9" w:rsidRPr="005F1E86" w:rsidRDefault="00804CA9" w:rsidP="00804CA9">
      <w:pPr>
        <w:pStyle w:val="ConsPlusNormal"/>
        <w:ind w:firstLine="709"/>
        <w:jc w:val="both"/>
        <w:rPr>
          <w:rFonts w:ascii="Times New Roman" w:hAnsi="Times New Roman" w:cs="Times New Roman"/>
          <w:sz w:val="28"/>
          <w:szCs w:val="28"/>
        </w:rPr>
      </w:pPr>
    </w:p>
    <w:p w14:paraId="2672245D" w14:textId="77777777" w:rsidR="00804CA9" w:rsidRPr="005F1E86" w:rsidRDefault="00804CA9" w:rsidP="00804CA9">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5.4. Порядок подачи и рассмотрения жалобы</w:t>
      </w:r>
    </w:p>
    <w:p w14:paraId="03E9C6ED" w14:textId="77777777" w:rsidR="00804CA9" w:rsidRPr="005F1E86" w:rsidRDefault="00804CA9" w:rsidP="00804CA9">
      <w:pPr>
        <w:pStyle w:val="ConsPlusNormal"/>
        <w:ind w:firstLine="709"/>
        <w:jc w:val="both"/>
        <w:rPr>
          <w:rFonts w:ascii="Times New Roman" w:hAnsi="Times New Roman" w:cs="Times New Roman"/>
          <w:sz w:val="28"/>
          <w:szCs w:val="28"/>
        </w:rPr>
      </w:pPr>
    </w:p>
    <w:p w14:paraId="3A811BFC"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061B5AA2"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5.4.2.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42"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w:t>
      </w:r>
    </w:p>
    <w:p w14:paraId="6270A249"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5.4.3.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Pr="00B00616">
        <w:rPr>
          <w:rFonts w:ascii="Times New Roman" w:hAnsi="Times New Roman" w:cs="Times New Roman"/>
          <w:sz w:val="28"/>
          <w:szCs w:val="28"/>
        </w:rPr>
        <w:t>«Един</w:t>
      </w:r>
      <w:r>
        <w:rPr>
          <w:rFonts w:ascii="Times New Roman" w:hAnsi="Times New Roman" w:cs="Times New Roman"/>
          <w:sz w:val="28"/>
          <w:szCs w:val="28"/>
        </w:rPr>
        <w:t>ого</w:t>
      </w:r>
      <w:r w:rsidRPr="00B00616">
        <w:rPr>
          <w:rFonts w:ascii="Times New Roman" w:hAnsi="Times New Roman" w:cs="Times New Roman"/>
          <w:sz w:val="28"/>
          <w:szCs w:val="28"/>
        </w:rPr>
        <w:t xml:space="preserve"> портал</w:t>
      </w:r>
      <w:r>
        <w:rPr>
          <w:rFonts w:ascii="Times New Roman" w:hAnsi="Times New Roman" w:cs="Times New Roman"/>
          <w:sz w:val="28"/>
          <w:szCs w:val="28"/>
        </w:rPr>
        <w:t>а</w:t>
      </w:r>
      <w:r w:rsidRPr="00B00616">
        <w:rPr>
          <w:rFonts w:ascii="Times New Roman" w:hAnsi="Times New Roman" w:cs="Times New Roman"/>
          <w:sz w:val="28"/>
          <w:szCs w:val="28"/>
        </w:rPr>
        <w:t>» (www.gosuslugi.ru), «Регионального портала» (www.pgu.krasnodar.ru)</w:t>
      </w:r>
      <w:r w:rsidRPr="005F1E86">
        <w:rPr>
          <w:rFonts w:ascii="Times New Roman" w:hAnsi="Times New Roman" w:cs="Times New Roman"/>
          <w:sz w:val="28"/>
          <w:szCs w:val="28"/>
        </w:rPr>
        <w:t xml:space="preserve">, а также может быть принята при личном </w:t>
      </w:r>
      <w:r w:rsidRPr="00B00616">
        <w:rPr>
          <w:rFonts w:ascii="Times New Roman" w:hAnsi="Times New Roman" w:cs="Times New Roman"/>
          <w:sz w:val="28"/>
          <w:szCs w:val="28"/>
        </w:rPr>
        <w:t>приеме заявителя</w:t>
      </w:r>
      <w:r w:rsidRPr="005F1E86">
        <w:rPr>
          <w:rFonts w:ascii="Times New Roman" w:hAnsi="Times New Roman" w:cs="Times New Roman"/>
          <w:sz w:val="28"/>
          <w:szCs w:val="28"/>
        </w:rPr>
        <w:t>.</w:t>
      </w:r>
    </w:p>
    <w:p w14:paraId="160EB585"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w:t>
      </w:r>
      <w:r>
        <w:rPr>
          <w:rFonts w:ascii="Times New Roman" w:hAnsi="Times New Roman" w:cs="Times New Roman"/>
          <w:sz w:val="28"/>
          <w:szCs w:val="28"/>
        </w:rPr>
        <w:t xml:space="preserve">, </w:t>
      </w:r>
      <w:r w:rsidRPr="00B00616">
        <w:rPr>
          <w:rFonts w:ascii="Times New Roman" w:hAnsi="Times New Roman" w:cs="Times New Roman"/>
          <w:sz w:val="28"/>
          <w:szCs w:val="28"/>
        </w:rPr>
        <w:t>«Един</w:t>
      </w:r>
      <w:r>
        <w:rPr>
          <w:rFonts w:ascii="Times New Roman" w:hAnsi="Times New Roman" w:cs="Times New Roman"/>
          <w:sz w:val="28"/>
          <w:szCs w:val="28"/>
        </w:rPr>
        <w:t>ого</w:t>
      </w:r>
      <w:r w:rsidRPr="00B00616">
        <w:rPr>
          <w:rFonts w:ascii="Times New Roman" w:hAnsi="Times New Roman" w:cs="Times New Roman"/>
          <w:sz w:val="28"/>
          <w:szCs w:val="28"/>
        </w:rPr>
        <w:t xml:space="preserve"> портал</w:t>
      </w:r>
      <w:r>
        <w:rPr>
          <w:rFonts w:ascii="Times New Roman" w:hAnsi="Times New Roman" w:cs="Times New Roman"/>
          <w:sz w:val="28"/>
          <w:szCs w:val="28"/>
        </w:rPr>
        <w:t>а</w:t>
      </w:r>
      <w:r w:rsidRPr="00B00616">
        <w:rPr>
          <w:rFonts w:ascii="Times New Roman" w:hAnsi="Times New Roman" w:cs="Times New Roman"/>
          <w:sz w:val="28"/>
          <w:szCs w:val="28"/>
        </w:rPr>
        <w:t>» (www.gosuslugi.ru), «Регионального портала» (www.pgu.krasnodar.ru)</w:t>
      </w:r>
      <w:r w:rsidRPr="005F1E86">
        <w:rPr>
          <w:rFonts w:ascii="Times New Roman" w:hAnsi="Times New Roman" w:cs="Times New Roman"/>
          <w:sz w:val="28"/>
          <w:szCs w:val="28"/>
        </w:rPr>
        <w:t>, а также может быть принята при личном приеме заявителя.</w:t>
      </w:r>
    </w:p>
    <w:p w14:paraId="4D56717A"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5.4.5. Жалоба на решения и действия (бездействие) организаций, предусмотренных </w:t>
      </w:r>
      <w:hyperlink r:id="rId43"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Pr="00374B8A">
        <w:rPr>
          <w:rFonts w:ascii="Times New Roman" w:hAnsi="Times New Roman" w:cs="Times New Roman"/>
          <w:sz w:val="28"/>
          <w:szCs w:val="28"/>
        </w:rPr>
        <w:t xml:space="preserve">«Единого портала» </w:t>
      </w:r>
      <w:r w:rsidRPr="00374B8A">
        <w:rPr>
          <w:rFonts w:ascii="Times New Roman" w:hAnsi="Times New Roman" w:cs="Times New Roman"/>
          <w:sz w:val="28"/>
          <w:szCs w:val="28"/>
        </w:rPr>
        <w:lastRenderedPageBreak/>
        <w:t>(www.gosuslugi.ru), «Регионального портала» (www.pgu.krasnodar.ru)</w:t>
      </w:r>
      <w:r w:rsidRPr="005F1E86">
        <w:rPr>
          <w:rFonts w:ascii="Times New Roman" w:hAnsi="Times New Roman" w:cs="Times New Roman"/>
          <w:sz w:val="28"/>
          <w:szCs w:val="28"/>
        </w:rPr>
        <w:t>, а также может быть принята при личном приеме заявителя.</w:t>
      </w:r>
    </w:p>
    <w:p w14:paraId="084C3E13"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5.4.6.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44" w:history="1">
        <w:r w:rsidRPr="005F1E86">
          <w:rPr>
            <w:rFonts w:ascii="Times New Roman" w:hAnsi="Times New Roman" w:cs="Times New Roman"/>
            <w:sz w:val="28"/>
            <w:szCs w:val="28"/>
          </w:rPr>
          <w:t>статьей 11.2</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с использованием </w:t>
      </w:r>
      <w:r w:rsidRPr="00374B8A">
        <w:rPr>
          <w:rFonts w:ascii="Times New Roman" w:hAnsi="Times New Roman" w:cs="Times New Roman"/>
          <w:sz w:val="28"/>
          <w:szCs w:val="28"/>
        </w:rPr>
        <w:t>«Единого портала» (www.gosuslugi.ru), «Регионального портала» (www.pgu.krasnodar.ru)</w:t>
      </w:r>
      <w:r w:rsidRPr="005F1E86">
        <w:rPr>
          <w:rFonts w:ascii="Times New Roman" w:hAnsi="Times New Roman" w:cs="Times New Roman"/>
          <w:sz w:val="28"/>
          <w:szCs w:val="28"/>
        </w:rPr>
        <w:t xml:space="preserve">,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w:t>
      </w:r>
      <w:r w:rsidRPr="00642366">
        <w:rPr>
          <w:rFonts w:ascii="Times New Roman" w:hAnsi="Times New Roman" w:cs="Times New Roman"/>
          <w:sz w:val="28"/>
          <w:szCs w:val="28"/>
        </w:rPr>
        <w:t>–</w:t>
      </w:r>
      <w:r w:rsidRPr="005F1E86">
        <w:rPr>
          <w:rFonts w:ascii="Times New Roman" w:hAnsi="Times New Roman" w:cs="Times New Roman"/>
          <w:sz w:val="28"/>
          <w:szCs w:val="28"/>
        </w:rPr>
        <w:t xml:space="preserve"> система досудебного обжалования).</w:t>
      </w:r>
    </w:p>
    <w:p w14:paraId="6FF60FD4"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5.4.7. Жалоба должна содержать:</w:t>
      </w:r>
    </w:p>
    <w:p w14:paraId="4DCA294F"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45"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их руководителей и (или) работников, решения и действия (бездействие) которых обжалуются;</w:t>
      </w:r>
    </w:p>
    <w:p w14:paraId="5F9F87C0"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фамилию, имя, отчество (последнее </w:t>
      </w:r>
      <w:r w:rsidRPr="00642366">
        <w:rPr>
          <w:rFonts w:ascii="Times New Roman" w:hAnsi="Times New Roman" w:cs="Times New Roman"/>
          <w:sz w:val="28"/>
          <w:szCs w:val="28"/>
        </w:rPr>
        <w:t>–</w:t>
      </w:r>
      <w:r w:rsidRPr="005F1E86">
        <w:rPr>
          <w:rFonts w:ascii="Times New Roman" w:hAnsi="Times New Roman" w:cs="Times New Roman"/>
          <w:sz w:val="28"/>
          <w:szCs w:val="28"/>
        </w:rPr>
        <w:t xml:space="preserve"> при наличии), сведения о месте жительства заявителя </w:t>
      </w:r>
      <w:r w:rsidRPr="00642366">
        <w:rPr>
          <w:rFonts w:ascii="Times New Roman" w:hAnsi="Times New Roman" w:cs="Times New Roman"/>
          <w:sz w:val="28"/>
          <w:szCs w:val="28"/>
        </w:rPr>
        <w:t>–</w:t>
      </w:r>
      <w:r w:rsidRPr="005F1E86">
        <w:rPr>
          <w:rFonts w:ascii="Times New Roman" w:hAnsi="Times New Roman" w:cs="Times New Roman"/>
          <w:sz w:val="28"/>
          <w:szCs w:val="28"/>
        </w:rPr>
        <w:t xml:space="preserve">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627B89B"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6"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их работников;</w:t>
      </w:r>
    </w:p>
    <w:p w14:paraId="3CE1BC58"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7"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их работников.</w:t>
      </w:r>
    </w:p>
    <w:p w14:paraId="3B0351FD"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096D1E78" w14:textId="77777777" w:rsidR="00804CA9" w:rsidRPr="005F1E86" w:rsidRDefault="00804CA9" w:rsidP="00804CA9">
      <w:pPr>
        <w:pStyle w:val="ConsPlusNormal"/>
        <w:ind w:firstLine="709"/>
        <w:jc w:val="both"/>
        <w:rPr>
          <w:rFonts w:ascii="Times New Roman" w:hAnsi="Times New Roman" w:cs="Times New Roman"/>
          <w:sz w:val="28"/>
          <w:szCs w:val="28"/>
        </w:rPr>
      </w:pPr>
    </w:p>
    <w:p w14:paraId="3A36A6FA" w14:textId="77777777" w:rsidR="00804CA9" w:rsidRPr="005F1E86" w:rsidRDefault="00804CA9" w:rsidP="00804CA9">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5.5. Сроки рассмотрения жалобы</w:t>
      </w:r>
    </w:p>
    <w:p w14:paraId="5DB0A64D" w14:textId="77777777" w:rsidR="00804CA9" w:rsidRPr="005F1E86" w:rsidRDefault="00804CA9" w:rsidP="00804CA9">
      <w:pPr>
        <w:pStyle w:val="ConsPlusNormal"/>
        <w:ind w:firstLine="709"/>
        <w:jc w:val="both"/>
        <w:rPr>
          <w:rFonts w:ascii="Times New Roman" w:hAnsi="Times New Roman" w:cs="Times New Roman"/>
          <w:sz w:val="28"/>
          <w:szCs w:val="28"/>
        </w:rPr>
      </w:pPr>
    </w:p>
    <w:p w14:paraId="5CE8BDE0"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5.5.1. Жалоба, поступившая в орган, предоставляющий муниципальную услугу, МФЦ, учредителю МФЦ, в организации, предусмотренные </w:t>
      </w:r>
      <w:hyperlink r:id="rId48"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7C91569" w14:textId="77777777" w:rsidR="00804CA9" w:rsidRPr="005F1E86" w:rsidRDefault="00804CA9" w:rsidP="00804CA9">
      <w:pPr>
        <w:pStyle w:val="ConsPlusNormal"/>
        <w:ind w:firstLine="709"/>
        <w:jc w:val="both"/>
        <w:rPr>
          <w:rFonts w:ascii="Times New Roman" w:hAnsi="Times New Roman" w:cs="Times New Roman"/>
          <w:sz w:val="28"/>
          <w:szCs w:val="28"/>
        </w:rPr>
      </w:pPr>
    </w:p>
    <w:p w14:paraId="28475196" w14:textId="77777777" w:rsidR="00804CA9" w:rsidRPr="005F1E86" w:rsidRDefault="00804CA9" w:rsidP="00804CA9">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5.6. Перечень оснований для приостановления рассмотрения</w:t>
      </w:r>
    </w:p>
    <w:p w14:paraId="5311A54F" w14:textId="77777777" w:rsidR="00804CA9" w:rsidRPr="005F1E86" w:rsidRDefault="00804CA9" w:rsidP="00804CA9">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жалобы в случае, если возможность приостановления</w:t>
      </w:r>
    </w:p>
    <w:p w14:paraId="66FF9BEB" w14:textId="77777777" w:rsidR="00804CA9" w:rsidRPr="005F1E86" w:rsidRDefault="00804CA9" w:rsidP="00804CA9">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предусмотрена законодательством Российской Федерации</w:t>
      </w:r>
    </w:p>
    <w:p w14:paraId="770D6680" w14:textId="77777777" w:rsidR="00804CA9" w:rsidRPr="005F1E86" w:rsidRDefault="00804CA9" w:rsidP="00804CA9">
      <w:pPr>
        <w:pStyle w:val="ConsPlusNormal"/>
        <w:ind w:firstLine="709"/>
        <w:jc w:val="both"/>
        <w:rPr>
          <w:rFonts w:ascii="Times New Roman" w:hAnsi="Times New Roman" w:cs="Times New Roman"/>
          <w:sz w:val="28"/>
          <w:szCs w:val="28"/>
        </w:rPr>
      </w:pPr>
    </w:p>
    <w:p w14:paraId="58223E6D"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5.6.1. Основания для приостановления рассмотрения жалобы отсутствуют.</w:t>
      </w:r>
    </w:p>
    <w:p w14:paraId="34C1B43D" w14:textId="77777777" w:rsidR="00804CA9" w:rsidRPr="005F1E86" w:rsidRDefault="00804CA9" w:rsidP="00804CA9">
      <w:pPr>
        <w:pStyle w:val="ConsPlusNormal"/>
        <w:ind w:firstLine="709"/>
        <w:jc w:val="both"/>
        <w:rPr>
          <w:rFonts w:ascii="Times New Roman" w:hAnsi="Times New Roman" w:cs="Times New Roman"/>
          <w:sz w:val="28"/>
          <w:szCs w:val="28"/>
        </w:rPr>
      </w:pPr>
    </w:p>
    <w:p w14:paraId="062C5D6F" w14:textId="77777777" w:rsidR="00804CA9" w:rsidRPr="005F1E86" w:rsidRDefault="00804CA9" w:rsidP="00804CA9">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5.7. Результат рассмотрения жалобы</w:t>
      </w:r>
    </w:p>
    <w:p w14:paraId="6F09138F" w14:textId="77777777" w:rsidR="00804CA9" w:rsidRPr="005F1E86" w:rsidRDefault="00804CA9" w:rsidP="00804CA9">
      <w:pPr>
        <w:pStyle w:val="ConsPlusNormal"/>
        <w:ind w:firstLine="709"/>
        <w:jc w:val="both"/>
        <w:rPr>
          <w:rFonts w:ascii="Times New Roman" w:hAnsi="Times New Roman" w:cs="Times New Roman"/>
          <w:sz w:val="28"/>
          <w:szCs w:val="28"/>
        </w:rPr>
      </w:pPr>
    </w:p>
    <w:p w14:paraId="4A40438B" w14:textId="77777777" w:rsidR="00804CA9" w:rsidRPr="005F1E86" w:rsidRDefault="00804CA9" w:rsidP="00804CA9">
      <w:pPr>
        <w:pStyle w:val="ConsPlusNormal"/>
        <w:ind w:firstLine="709"/>
        <w:jc w:val="both"/>
        <w:rPr>
          <w:rFonts w:ascii="Times New Roman" w:hAnsi="Times New Roman" w:cs="Times New Roman"/>
          <w:sz w:val="28"/>
          <w:szCs w:val="28"/>
        </w:rPr>
      </w:pPr>
      <w:bookmarkStart w:id="11" w:name="P750"/>
      <w:bookmarkEnd w:id="11"/>
      <w:r w:rsidRPr="005F1E86">
        <w:rPr>
          <w:rFonts w:ascii="Times New Roman" w:hAnsi="Times New Roman" w:cs="Times New Roman"/>
          <w:sz w:val="28"/>
          <w:szCs w:val="28"/>
        </w:rPr>
        <w:t>5.7.1. По результатам рассмотрения жалобы принимается одно из следующих решений:</w:t>
      </w:r>
    </w:p>
    <w:p w14:paraId="1E6C093C"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1AAFF31"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удовлетворении жалобы отказывается.</w:t>
      </w:r>
    </w:p>
    <w:p w14:paraId="080CBDB7"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5.7.2. МФЦ отказывает в удовлетворении жалобы в соответствии с основаниями, предусмотренными Порядком.</w:t>
      </w:r>
    </w:p>
    <w:p w14:paraId="6BD6D0D2"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5.7.3. Уполномоченный орган, предоставляющий муниципальную услугу, оставляет жалобу без ответа в случаях и порядке, предусмотренных </w:t>
      </w:r>
      <w:hyperlink r:id="rId49" w:history="1">
        <w:r w:rsidRPr="005F1E86">
          <w:rPr>
            <w:rFonts w:ascii="Times New Roman" w:hAnsi="Times New Roman" w:cs="Times New Roman"/>
            <w:sz w:val="28"/>
            <w:szCs w:val="28"/>
          </w:rPr>
          <w:t>статьей 11</w:t>
        </w:r>
      </w:hyperlink>
      <w:r w:rsidRPr="005F1E86">
        <w:rPr>
          <w:rFonts w:ascii="Times New Roman" w:hAnsi="Times New Roman" w:cs="Times New Roman"/>
          <w:sz w:val="28"/>
          <w:szCs w:val="28"/>
        </w:rPr>
        <w:t xml:space="preserve"> Федерального закона от 2 мая 2006 года </w:t>
      </w:r>
      <w:r>
        <w:rPr>
          <w:rFonts w:ascii="Times New Roman" w:hAnsi="Times New Roman" w:cs="Times New Roman"/>
          <w:sz w:val="28"/>
          <w:szCs w:val="28"/>
        </w:rPr>
        <w:t>№</w:t>
      </w:r>
      <w:r w:rsidRPr="005F1E86">
        <w:rPr>
          <w:rFonts w:ascii="Times New Roman" w:hAnsi="Times New Roman" w:cs="Times New Roman"/>
          <w:sz w:val="28"/>
          <w:szCs w:val="28"/>
        </w:rPr>
        <w:t xml:space="preserve"> 59-ФЗ </w:t>
      </w:r>
      <w:r>
        <w:rPr>
          <w:rFonts w:ascii="Times New Roman" w:hAnsi="Times New Roman" w:cs="Times New Roman"/>
          <w:sz w:val="28"/>
          <w:szCs w:val="28"/>
        </w:rPr>
        <w:t>«</w:t>
      </w:r>
      <w:r w:rsidRPr="005F1E86">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5F1E86">
        <w:rPr>
          <w:rFonts w:ascii="Times New Roman" w:hAnsi="Times New Roman" w:cs="Times New Roman"/>
          <w:sz w:val="28"/>
          <w:szCs w:val="28"/>
        </w:rPr>
        <w:t>.</w:t>
      </w:r>
    </w:p>
    <w:p w14:paraId="2B160319"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5.7.4. МФЦ оставляет жалобу без ответа в соответствии с основаниями, предусмотренными Порядком.</w:t>
      </w:r>
    </w:p>
    <w:p w14:paraId="0681A4D6"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5.7.5. В случае признания жалобы подлежащей удовлетворению в ответе заявителю, указанном в </w:t>
      </w:r>
      <w:hyperlink r:id="rId50" w:history="1">
        <w:r w:rsidRPr="005F1E86">
          <w:rPr>
            <w:rFonts w:ascii="Times New Roman" w:hAnsi="Times New Roman" w:cs="Times New Roman"/>
            <w:sz w:val="28"/>
            <w:szCs w:val="28"/>
          </w:rPr>
          <w:t>части 8 статьи 11.2</w:t>
        </w:r>
      </w:hyperlink>
      <w:r w:rsidRPr="005F1E86">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1" w:history="1">
        <w:r w:rsidRPr="005F1E86">
          <w:rPr>
            <w:rFonts w:ascii="Times New Roman" w:hAnsi="Times New Roman" w:cs="Times New Roman"/>
            <w:sz w:val="28"/>
            <w:szCs w:val="28"/>
          </w:rPr>
          <w:t xml:space="preserve">частью </w:t>
        </w:r>
        <w:r w:rsidRPr="005F1E86">
          <w:rPr>
            <w:rFonts w:ascii="Times New Roman" w:hAnsi="Times New Roman" w:cs="Times New Roman"/>
            <w:sz w:val="28"/>
            <w:szCs w:val="28"/>
          </w:rPr>
          <w:lastRenderedPageBreak/>
          <w:t>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69D558C"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5.7.6. В случае признания жалобы не подлежащей удовлетворению в ответе заявителю, указанном в </w:t>
      </w:r>
      <w:hyperlink r:id="rId52" w:history="1">
        <w:r w:rsidRPr="005F1E86">
          <w:rPr>
            <w:rFonts w:ascii="Times New Roman" w:hAnsi="Times New Roman" w:cs="Times New Roman"/>
            <w:sz w:val="28"/>
            <w:szCs w:val="28"/>
          </w:rPr>
          <w:t>части 8 статьи 11.2</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14:paraId="4CE7B15A"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F8BAD33" w14:textId="77777777" w:rsidR="00804CA9" w:rsidRPr="005F1E86" w:rsidRDefault="00804CA9" w:rsidP="00804CA9">
      <w:pPr>
        <w:pStyle w:val="ConsPlusNormal"/>
        <w:ind w:firstLine="709"/>
        <w:jc w:val="both"/>
        <w:rPr>
          <w:rFonts w:ascii="Times New Roman" w:hAnsi="Times New Roman" w:cs="Times New Roman"/>
          <w:sz w:val="28"/>
          <w:szCs w:val="28"/>
        </w:rPr>
      </w:pPr>
    </w:p>
    <w:p w14:paraId="5C805FC2" w14:textId="77777777" w:rsidR="00804CA9" w:rsidRPr="005F1E86" w:rsidRDefault="00804CA9" w:rsidP="00804CA9">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5.8. Порядок информирования заявителя о результатах</w:t>
      </w:r>
    </w:p>
    <w:p w14:paraId="43E67469" w14:textId="77777777" w:rsidR="00804CA9" w:rsidRPr="005F1E86" w:rsidRDefault="00804CA9" w:rsidP="00804CA9">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рассмотрения жалобы</w:t>
      </w:r>
    </w:p>
    <w:p w14:paraId="7B0CBF4D" w14:textId="77777777" w:rsidR="00804CA9" w:rsidRPr="005F1E86" w:rsidRDefault="00804CA9" w:rsidP="00804CA9">
      <w:pPr>
        <w:pStyle w:val="ConsPlusNormal"/>
        <w:ind w:firstLine="709"/>
        <w:jc w:val="both"/>
        <w:rPr>
          <w:rFonts w:ascii="Times New Roman" w:hAnsi="Times New Roman" w:cs="Times New Roman"/>
          <w:sz w:val="28"/>
          <w:szCs w:val="28"/>
        </w:rPr>
      </w:pPr>
    </w:p>
    <w:p w14:paraId="3313E10A"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5.8.1. Не позднее дня, следующего за днем принятия решения, указанного в </w:t>
      </w:r>
      <w:hyperlink w:anchor="P750" w:history="1">
        <w:r w:rsidRPr="005F1E86">
          <w:rPr>
            <w:rFonts w:ascii="Times New Roman" w:hAnsi="Times New Roman" w:cs="Times New Roman"/>
            <w:sz w:val="28"/>
            <w:szCs w:val="28"/>
          </w:rPr>
          <w:t>подпункте 5.7.1</w:t>
        </w:r>
      </w:hyperlink>
      <w:r>
        <w:rPr>
          <w:rFonts w:ascii="Times New Roman" w:hAnsi="Times New Roman" w:cs="Times New Roman"/>
          <w:sz w:val="28"/>
          <w:szCs w:val="28"/>
        </w:rPr>
        <w:t>.</w:t>
      </w:r>
      <w:r w:rsidRPr="005F1E86">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CACFE0C"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339ADBCA" w14:textId="77777777" w:rsidR="00804CA9" w:rsidRPr="005F1E86" w:rsidRDefault="00804CA9" w:rsidP="00804CA9">
      <w:pPr>
        <w:pStyle w:val="ConsPlusNormal"/>
        <w:ind w:firstLine="709"/>
        <w:jc w:val="both"/>
        <w:rPr>
          <w:rFonts w:ascii="Times New Roman" w:hAnsi="Times New Roman" w:cs="Times New Roman"/>
          <w:sz w:val="28"/>
          <w:szCs w:val="28"/>
        </w:rPr>
      </w:pPr>
    </w:p>
    <w:p w14:paraId="56EEAE85" w14:textId="77777777" w:rsidR="00804CA9" w:rsidRPr="005F1E86" w:rsidRDefault="00804CA9" w:rsidP="00804CA9">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5.9. Порядок обжалования решения по жалобе</w:t>
      </w:r>
    </w:p>
    <w:p w14:paraId="1DAA11DD" w14:textId="77777777" w:rsidR="00804CA9" w:rsidRPr="005F1E86" w:rsidRDefault="00804CA9" w:rsidP="00804CA9">
      <w:pPr>
        <w:pStyle w:val="ConsPlusNormal"/>
        <w:ind w:firstLine="709"/>
        <w:jc w:val="both"/>
        <w:rPr>
          <w:rFonts w:ascii="Times New Roman" w:hAnsi="Times New Roman" w:cs="Times New Roman"/>
          <w:sz w:val="28"/>
          <w:szCs w:val="28"/>
        </w:rPr>
      </w:pPr>
    </w:p>
    <w:p w14:paraId="207C1431"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5.9.1.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многофункциональным центром, работником многофункционального центра, а также организациями, предусмотренными </w:t>
      </w:r>
      <w:hyperlink r:id="rId53"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или их работниками в суд, в порядке и сроки, установленные законодательством Российской Федерации.</w:t>
      </w:r>
    </w:p>
    <w:p w14:paraId="531F6B86" w14:textId="77777777" w:rsidR="00804CA9" w:rsidRPr="005F1E86" w:rsidRDefault="00804CA9" w:rsidP="00804CA9">
      <w:pPr>
        <w:pStyle w:val="ConsPlusNormal"/>
        <w:ind w:firstLine="709"/>
        <w:jc w:val="both"/>
        <w:rPr>
          <w:rFonts w:ascii="Times New Roman" w:hAnsi="Times New Roman" w:cs="Times New Roman"/>
          <w:sz w:val="28"/>
          <w:szCs w:val="28"/>
        </w:rPr>
      </w:pPr>
    </w:p>
    <w:p w14:paraId="776CD7B5" w14:textId="77777777" w:rsidR="00804CA9" w:rsidRPr="005F1E86" w:rsidRDefault="00804CA9" w:rsidP="00804CA9">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5.10. Право заявителя на получение информации и документов,</w:t>
      </w:r>
    </w:p>
    <w:p w14:paraId="259C2767" w14:textId="77777777" w:rsidR="00804CA9" w:rsidRPr="005F1E86" w:rsidRDefault="00804CA9" w:rsidP="00804CA9">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необходимых для обоснования и рассмотрения жалобы</w:t>
      </w:r>
    </w:p>
    <w:p w14:paraId="72A05C94" w14:textId="77777777" w:rsidR="00804CA9" w:rsidRPr="005F1E86" w:rsidRDefault="00804CA9" w:rsidP="00804CA9">
      <w:pPr>
        <w:pStyle w:val="ConsPlusNormal"/>
        <w:ind w:firstLine="709"/>
        <w:jc w:val="both"/>
        <w:rPr>
          <w:rFonts w:ascii="Times New Roman" w:hAnsi="Times New Roman" w:cs="Times New Roman"/>
          <w:sz w:val="28"/>
          <w:szCs w:val="28"/>
        </w:rPr>
      </w:pPr>
    </w:p>
    <w:p w14:paraId="0D0C8285" w14:textId="77777777" w:rsidR="00804CA9" w:rsidRPr="005F1E86" w:rsidRDefault="00804CA9" w:rsidP="00804CA9">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lastRenderedPageBreak/>
        <w:t xml:space="preserve">5.10.1. Заявители имеют право обратиться в уполномоченный орган, предоставляющий муниципальную услугу, МФЦ, а также организацию, предусмотренную </w:t>
      </w:r>
      <w:hyperlink r:id="rId54"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Регионального портала, а также при личном приеме заявителя.</w:t>
      </w:r>
    </w:p>
    <w:p w14:paraId="33F7D965" w14:textId="77777777" w:rsidR="00804CA9" w:rsidRPr="005F1E86" w:rsidRDefault="00804CA9" w:rsidP="00804CA9">
      <w:pPr>
        <w:pStyle w:val="ConsPlusNormal"/>
        <w:ind w:firstLine="709"/>
        <w:jc w:val="both"/>
        <w:rPr>
          <w:rFonts w:ascii="Times New Roman" w:hAnsi="Times New Roman" w:cs="Times New Roman"/>
          <w:sz w:val="28"/>
          <w:szCs w:val="28"/>
        </w:rPr>
      </w:pPr>
    </w:p>
    <w:p w14:paraId="465BD08E" w14:textId="77777777" w:rsidR="00804CA9" w:rsidRPr="005F1E86" w:rsidRDefault="00804CA9" w:rsidP="00804CA9">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5.11. Способы информирования заявителей о порядке подачи</w:t>
      </w:r>
    </w:p>
    <w:p w14:paraId="4B5CC1C2" w14:textId="77777777" w:rsidR="00804CA9" w:rsidRPr="005F1E86" w:rsidRDefault="00804CA9" w:rsidP="00804CA9">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 рассмотрения жалобы</w:t>
      </w:r>
    </w:p>
    <w:p w14:paraId="40821814" w14:textId="77777777" w:rsidR="00804CA9" w:rsidRPr="005F1E86" w:rsidRDefault="00804CA9" w:rsidP="00804CA9">
      <w:pPr>
        <w:pStyle w:val="ConsPlusNormal"/>
        <w:ind w:firstLine="709"/>
        <w:jc w:val="both"/>
        <w:rPr>
          <w:rFonts w:ascii="Times New Roman" w:hAnsi="Times New Roman" w:cs="Times New Roman"/>
          <w:sz w:val="28"/>
          <w:szCs w:val="28"/>
        </w:rPr>
      </w:pPr>
    </w:p>
    <w:p w14:paraId="59E2809F" w14:textId="77777777" w:rsidR="00804CA9" w:rsidRPr="00810FB1" w:rsidRDefault="00804CA9" w:rsidP="00804CA9">
      <w:pPr>
        <w:widowControl w:val="0"/>
        <w:autoSpaceDE w:val="0"/>
        <w:autoSpaceDN w:val="0"/>
        <w:ind w:firstLine="709"/>
        <w:jc w:val="both"/>
        <w:rPr>
          <w:sz w:val="28"/>
          <w:szCs w:val="28"/>
        </w:rPr>
      </w:pPr>
      <w:r w:rsidRPr="005F1E86">
        <w:rPr>
          <w:sz w:val="28"/>
          <w:szCs w:val="28"/>
        </w:rPr>
        <w:t xml:space="preserve">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многофункциональном центре, а также организации, предусмотренной </w:t>
      </w:r>
      <w:hyperlink r:id="rId55" w:history="1">
        <w:r w:rsidRPr="005F1E86">
          <w:rPr>
            <w:sz w:val="28"/>
            <w:szCs w:val="28"/>
          </w:rPr>
          <w:t>частью 1.1 статьи 16</w:t>
        </w:r>
      </w:hyperlink>
      <w:r w:rsidRPr="005F1E86">
        <w:rPr>
          <w:sz w:val="28"/>
          <w:szCs w:val="28"/>
        </w:rPr>
        <w:t xml:space="preserve"> Федерального закона от 27 июля 2010 года </w:t>
      </w:r>
      <w:r>
        <w:rPr>
          <w:sz w:val="28"/>
          <w:szCs w:val="28"/>
        </w:rPr>
        <w:t>№</w:t>
      </w:r>
      <w:r w:rsidRPr="005F1E86">
        <w:rPr>
          <w:sz w:val="28"/>
          <w:szCs w:val="28"/>
        </w:rPr>
        <w:t xml:space="preserve"> 210-ФЗ </w:t>
      </w:r>
      <w:r>
        <w:rPr>
          <w:sz w:val="28"/>
          <w:szCs w:val="28"/>
        </w:rPr>
        <w:t>«</w:t>
      </w:r>
      <w:r w:rsidRPr="005F1E86">
        <w:rPr>
          <w:sz w:val="28"/>
          <w:szCs w:val="28"/>
        </w:rPr>
        <w:t>Об организации предоставления государственных и муниципальных услуг</w:t>
      </w:r>
      <w:r>
        <w:rPr>
          <w:sz w:val="28"/>
          <w:szCs w:val="28"/>
        </w:rPr>
        <w:t>»</w:t>
      </w:r>
      <w:r w:rsidRPr="005F1E86">
        <w:rPr>
          <w:sz w:val="28"/>
          <w:szCs w:val="28"/>
        </w:rPr>
        <w:t xml:space="preserve">, в федеральной государственной информационной системе </w:t>
      </w:r>
      <w:r w:rsidRPr="00B51DDE">
        <w:rPr>
          <w:sz w:val="28"/>
          <w:szCs w:val="28"/>
        </w:rPr>
        <w:t>«Един</w:t>
      </w:r>
      <w:r>
        <w:rPr>
          <w:sz w:val="28"/>
          <w:szCs w:val="28"/>
        </w:rPr>
        <w:t>ый</w:t>
      </w:r>
      <w:r w:rsidRPr="00B51DDE">
        <w:rPr>
          <w:sz w:val="28"/>
          <w:szCs w:val="28"/>
        </w:rPr>
        <w:t xml:space="preserve"> портал» (www.gosuslugi.ru), «Региональн</w:t>
      </w:r>
      <w:r>
        <w:rPr>
          <w:sz w:val="28"/>
          <w:szCs w:val="28"/>
        </w:rPr>
        <w:t>ый</w:t>
      </w:r>
      <w:r w:rsidRPr="00B51DDE">
        <w:rPr>
          <w:sz w:val="28"/>
          <w:szCs w:val="28"/>
        </w:rPr>
        <w:t xml:space="preserve"> портал» (www.pgu.krasnodar.ru)</w:t>
      </w:r>
      <w:r w:rsidRPr="005F1E86">
        <w:rPr>
          <w:sz w:val="28"/>
          <w:szCs w:val="28"/>
        </w:rPr>
        <w:t>.</w:t>
      </w:r>
    </w:p>
    <w:p w14:paraId="616D26EE" w14:textId="77777777" w:rsidR="00804CA9" w:rsidRPr="00810FB1" w:rsidRDefault="00804CA9" w:rsidP="00804CA9">
      <w:pPr>
        <w:widowControl w:val="0"/>
        <w:autoSpaceDE w:val="0"/>
        <w:autoSpaceDN w:val="0"/>
        <w:ind w:firstLine="709"/>
        <w:jc w:val="both"/>
        <w:rPr>
          <w:sz w:val="28"/>
          <w:szCs w:val="28"/>
        </w:rPr>
      </w:pPr>
    </w:p>
    <w:p w14:paraId="337B6A21" w14:textId="77777777" w:rsidR="00804CA9" w:rsidRPr="00810FB1" w:rsidRDefault="00804CA9" w:rsidP="00804CA9">
      <w:pPr>
        <w:widowControl w:val="0"/>
        <w:autoSpaceDE w:val="0"/>
        <w:autoSpaceDN w:val="0"/>
        <w:ind w:firstLine="709"/>
        <w:jc w:val="both"/>
        <w:rPr>
          <w:sz w:val="28"/>
          <w:szCs w:val="28"/>
        </w:rPr>
      </w:pPr>
    </w:p>
    <w:p w14:paraId="20A33C85" w14:textId="77777777" w:rsidR="00804CA9" w:rsidRPr="00810FB1" w:rsidRDefault="00804CA9" w:rsidP="00804CA9">
      <w:pPr>
        <w:widowControl w:val="0"/>
        <w:autoSpaceDE w:val="0"/>
        <w:autoSpaceDN w:val="0"/>
        <w:jc w:val="both"/>
        <w:rPr>
          <w:sz w:val="28"/>
          <w:szCs w:val="28"/>
        </w:rPr>
      </w:pPr>
      <w:r w:rsidRPr="00810FB1">
        <w:rPr>
          <w:sz w:val="28"/>
          <w:szCs w:val="28"/>
        </w:rPr>
        <w:t xml:space="preserve">Заместитель главы </w:t>
      </w:r>
    </w:p>
    <w:p w14:paraId="31558D90" w14:textId="77777777" w:rsidR="00804CA9" w:rsidRPr="00810FB1" w:rsidRDefault="00804CA9" w:rsidP="00804CA9">
      <w:pPr>
        <w:widowControl w:val="0"/>
        <w:autoSpaceDE w:val="0"/>
        <w:autoSpaceDN w:val="0"/>
        <w:jc w:val="both"/>
        <w:rPr>
          <w:sz w:val="28"/>
          <w:szCs w:val="28"/>
        </w:rPr>
      </w:pPr>
      <w:r w:rsidRPr="00810FB1">
        <w:rPr>
          <w:sz w:val="28"/>
          <w:szCs w:val="28"/>
        </w:rPr>
        <w:t xml:space="preserve">муниципального образования                                             </w:t>
      </w:r>
      <w:r>
        <w:rPr>
          <w:sz w:val="28"/>
          <w:szCs w:val="28"/>
        </w:rPr>
        <w:t xml:space="preserve">              </w:t>
      </w:r>
      <w:r w:rsidRPr="00810FB1">
        <w:rPr>
          <w:sz w:val="28"/>
          <w:szCs w:val="28"/>
        </w:rPr>
        <w:t xml:space="preserve"> Д.К. Меланиди</w:t>
      </w:r>
    </w:p>
    <w:p w14:paraId="2E1925E8" w14:textId="02C54F1A" w:rsidR="00804CA9" w:rsidRDefault="00804CA9" w:rsidP="00AA7D0C">
      <w:pPr>
        <w:tabs>
          <w:tab w:val="left" w:pos="540"/>
          <w:tab w:val="left" w:pos="7740"/>
        </w:tabs>
        <w:rPr>
          <w:b/>
          <w:sz w:val="32"/>
          <w:szCs w:val="32"/>
        </w:rPr>
      </w:pPr>
    </w:p>
    <w:p w14:paraId="66784D1E" w14:textId="01C2B115" w:rsidR="00804CA9" w:rsidRDefault="00804CA9" w:rsidP="00AA7D0C">
      <w:pPr>
        <w:tabs>
          <w:tab w:val="left" w:pos="540"/>
          <w:tab w:val="left" w:pos="7740"/>
        </w:tabs>
        <w:rPr>
          <w:b/>
          <w:sz w:val="32"/>
          <w:szCs w:val="32"/>
        </w:rPr>
      </w:pPr>
    </w:p>
    <w:p w14:paraId="25103578" w14:textId="79DFF0F8" w:rsidR="00804CA9" w:rsidRDefault="00804CA9" w:rsidP="00AA7D0C">
      <w:pPr>
        <w:tabs>
          <w:tab w:val="left" w:pos="540"/>
          <w:tab w:val="left" w:pos="7740"/>
        </w:tabs>
        <w:rPr>
          <w:b/>
          <w:sz w:val="32"/>
          <w:szCs w:val="32"/>
        </w:rPr>
      </w:pPr>
    </w:p>
    <w:p w14:paraId="1F2C49AA" w14:textId="0112C412" w:rsidR="00804CA9" w:rsidRDefault="00804CA9" w:rsidP="00AA7D0C">
      <w:pPr>
        <w:tabs>
          <w:tab w:val="left" w:pos="540"/>
          <w:tab w:val="left" w:pos="7740"/>
        </w:tabs>
        <w:rPr>
          <w:b/>
          <w:sz w:val="32"/>
          <w:szCs w:val="32"/>
        </w:rPr>
      </w:pPr>
    </w:p>
    <w:p w14:paraId="47F89AB0" w14:textId="27533BF7" w:rsidR="00804CA9" w:rsidRDefault="00804CA9" w:rsidP="00AA7D0C">
      <w:pPr>
        <w:tabs>
          <w:tab w:val="left" w:pos="540"/>
          <w:tab w:val="left" w:pos="7740"/>
        </w:tabs>
        <w:rPr>
          <w:b/>
          <w:sz w:val="32"/>
          <w:szCs w:val="32"/>
        </w:rPr>
      </w:pPr>
    </w:p>
    <w:p w14:paraId="3F30327F" w14:textId="370DFBB8" w:rsidR="00804CA9" w:rsidRDefault="00804CA9" w:rsidP="00AA7D0C">
      <w:pPr>
        <w:tabs>
          <w:tab w:val="left" w:pos="540"/>
          <w:tab w:val="left" w:pos="7740"/>
        </w:tabs>
        <w:rPr>
          <w:b/>
          <w:sz w:val="32"/>
          <w:szCs w:val="32"/>
        </w:rPr>
      </w:pPr>
    </w:p>
    <w:p w14:paraId="2E7E838F" w14:textId="4689C3E4" w:rsidR="00804CA9" w:rsidRDefault="00804CA9" w:rsidP="00AA7D0C">
      <w:pPr>
        <w:tabs>
          <w:tab w:val="left" w:pos="540"/>
          <w:tab w:val="left" w:pos="7740"/>
        </w:tabs>
        <w:rPr>
          <w:b/>
          <w:sz w:val="32"/>
          <w:szCs w:val="32"/>
        </w:rPr>
      </w:pPr>
    </w:p>
    <w:p w14:paraId="2E2CCB7C" w14:textId="07871CBB" w:rsidR="00804CA9" w:rsidRDefault="00804CA9" w:rsidP="00AA7D0C">
      <w:pPr>
        <w:tabs>
          <w:tab w:val="left" w:pos="540"/>
          <w:tab w:val="left" w:pos="7740"/>
        </w:tabs>
        <w:rPr>
          <w:b/>
          <w:sz w:val="32"/>
          <w:szCs w:val="32"/>
        </w:rPr>
      </w:pPr>
    </w:p>
    <w:p w14:paraId="6565ECC0" w14:textId="12387225" w:rsidR="00804CA9" w:rsidRDefault="00804CA9" w:rsidP="00AA7D0C">
      <w:pPr>
        <w:tabs>
          <w:tab w:val="left" w:pos="540"/>
          <w:tab w:val="left" w:pos="7740"/>
        </w:tabs>
        <w:rPr>
          <w:b/>
          <w:sz w:val="32"/>
          <w:szCs w:val="32"/>
        </w:rPr>
      </w:pPr>
    </w:p>
    <w:p w14:paraId="1A7FBA9A" w14:textId="31267286" w:rsidR="00804CA9" w:rsidRDefault="00804CA9" w:rsidP="00AA7D0C">
      <w:pPr>
        <w:tabs>
          <w:tab w:val="left" w:pos="540"/>
          <w:tab w:val="left" w:pos="7740"/>
        </w:tabs>
        <w:rPr>
          <w:b/>
          <w:sz w:val="32"/>
          <w:szCs w:val="32"/>
        </w:rPr>
      </w:pPr>
    </w:p>
    <w:p w14:paraId="2B044A95" w14:textId="5EAE100B" w:rsidR="00804CA9" w:rsidRDefault="00804CA9" w:rsidP="00AA7D0C">
      <w:pPr>
        <w:tabs>
          <w:tab w:val="left" w:pos="540"/>
          <w:tab w:val="left" w:pos="7740"/>
        </w:tabs>
        <w:rPr>
          <w:b/>
          <w:sz w:val="32"/>
          <w:szCs w:val="32"/>
        </w:rPr>
      </w:pPr>
    </w:p>
    <w:p w14:paraId="56AA4EA3" w14:textId="5E97987B" w:rsidR="00804CA9" w:rsidRDefault="00804CA9" w:rsidP="00AA7D0C">
      <w:pPr>
        <w:tabs>
          <w:tab w:val="left" w:pos="540"/>
          <w:tab w:val="left" w:pos="7740"/>
        </w:tabs>
        <w:rPr>
          <w:b/>
          <w:sz w:val="32"/>
          <w:szCs w:val="32"/>
        </w:rPr>
      </w:pPr>
    </w:p>
    <w:p w14:paraId="78C19BA5" w14:textId="367CF789" w:rsidR="00804CA9" w:rsidRDefault="00804CA9" w:rsidP="00AA7D0C">
      <w:pPr>
        <w:tabs>
          <w:tab w:val="left" w:pos="540"/>
          <w:tab w:val="left" w:pos="7740"/>
        </w:tabs>
        <w:rPr>
          <w:b/>
          <w:sz w:val="32"/>
          <w:szCs w:val="32"/>
        </w:rPr>
      </w:pPr>
    </w:p>
    <w:p w14:paraId="2D272154" w14:textId="77777777" w:rsidR="00804CA9" w:rsidRPr="00804CA9" w:rsidRDefault="00804CA9" w:rsidP="00804CA9">
      <w:pPr>
        <w:ind w:left="5103"/>
        <w:rPr>
          <w:sz w:val="28"/>
          <w:szCs w:val="28"/>
        </w:rPr>
      </w:pPr>
      <w:r w:rsidRPr="00804CA9">
        <w:rPr>
          <w:sz w:val="28"/>
          <w:szCs w:val="28"/>
        </w:rPr>
        <w:lastRenderedPageBreak/>
        <w:t xml:space="preserve">Приложение </w:t>
      </w:r>
    </w:p>
    <w:p w14:paraId="51365035" w14:textId="77777777" w:rsidR="00804CA9" w:rsidRPr="00804CA9" w:rsidRDefault="00804CA9" w:rsidP="00804CA9">
      <w:pPr>
        <w:ind w:left="5103"/>
        <w:rPr>
          <w:bCs/>
          <w:sz w:val="28"/>
          <w:szCs w:val="28"/>
        </w:rPr>
      </w:pPr>
      <w:r w:rsidRPr="00804CA9">
        <w:rPr>
          <w:bCs/>
          <w:sz w:val="28"/>
          <w:szCs w:val="28"/>
        </w:rPr>
        <w:t>к административному регламенту предоставления муниципальной услуги</w:t>
      </w:r>
    </w:p>
    <w:p w14:paraId="2BAFE00A" w14:textId="77777777" w:rsidR="00804CA9" w:rsidRPr="00804CA9" w:rsidRDefault="00804CA9" w:rsidP="00804CA9">
      <w:pPr>
        <w:ind w:left="5103"/>
        <w:rPr>
          <w:sz w:val="28"/>
          <w:szCs w:val="28"/>
        </w:rPr>
      </w:pPr>
      <w:r w:rsidRPr="00804CA9">
        <w:rPr>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14:paraId="1532B0DC" w14:textId="77777777" w:rsidR="00804CA9" w:rsidRPr="00804CA9" w:rsidRDefault="00804CA9" w:rsidP="00804CA9">
      <w:pPr>
        <w:ind w:left="4536"/>
        <w:jc w:val="center"/>
        <w:rPr>
          <w:sz w:val="28"/>
          <w:szCs w:val="28"/>
        </w:rPr>
      </w:pPr>
    </w:p>
    <w:p w14:paraId="54B79780" w14:textId="77777777" w:rsidR="00804CA9" w:rsidRPr="00804CA9" w:rsidRDefault="00804CA9" w:rsidP="00804CA9">
      <w:pPr>
        <w:keepNext/>
        <w:ind w:left="5103"/>
        <w:outlineLvl w:val="1"/>
        <w:rPr>
          <w:bCs/>
          <w:iCs/>
          <w:sz w:val="28"/>
          <w:szCs w:val="28"/>
          <w:lang w:eastAsia="x-none"/>
        </w:rPr>
      </w:pPr>
      <w:r w:rsidRPr="00804CA9">
        <w:rPr>
          <w:bCs/>
          <w:iCs/>
          <w:sz w:val="28"/>
          <w:szCs w:val="28"/>
          <w:lang w:eastAsia="x-none"/>
        </w:rPr>
        <w:t>Главе муниципального образования город Новороссийск</w:t>
      </w:r>
    </w:p>
    <w:p w14:paraId="223BF074" w14:textId="77777777" w:rsidR="00804CA9" w:rsidRPr="00804CA9" w:rsidRDefault="00804CA9" w:rsidP="00804CA9">
      <w:pPr>
        <w:ind w:left="5103"/>
        <w:jc w:val="both"/>
        <w:rPr>
          <w:sz w:val="32"/>
        </w:rPr>
      </w:pPr>
    </w:p>
    <w:p w14:paraId="70845BA5" w14:textId="77777777" w:rsidR="00804CA9" w:rsidRPr="00804CA9" w:rsidRDefault="00804CA9" w:rsidP="00804CA9">
      <w:pPr>
        <w:keepNext/>
        <w:autoSpaceDE w:val="0"/>
        <w:autoSpaceDN w:val="0"/>
        <w:jc w:val="center"/>
        <w:outlineLvl w:val="1"/>
        <w:rPr>
          <w:bCs/>
          <w:sz w:val="28"/>
          <w:szCs w:val="28"/>
        </w:rPr>
      </w:pPr>
    </w:p>
    <w:p w14:paraId="20BCAA0D" w14:textId="77777777" w:rsidR="00804CA9" w:rsidRPr="00804CA9" w:rsidRDefault="00804CA9" w:rsidP="00804CA9">
      <w:pPr>
        <w:keepNext/>
        <w:autoSpaceDE w:val="0"/>
        <w:autoSpaceDN w:val="0"/>
        <w:jc w:val="center"/>
        <w:outlineLvl w:val="1"/>
        <w:rPr>
          <w:bCs/>
          <w:sz w:val="28"/>
          <w:szCs w:val="28"/>
        </w:rPr>
      </w:pPr>
    </w:p>
    <w:p w14:paraId="00D477CA" w14:textId="77777777" w:rsidR="00804CA9" w:rsidRPr="00804CA9" w:rsidRDefault="00804CA9" w:rsidP="00804CA9">
      <w:pPr>
        <w:keepNext/>
        <w:autoSpaceDE w:val="0"/>
        <w:autoSpaceDN w:val="0"/>
        <w:jc w:val="center"/>
        <w:outlineLvl w:val="1"/>
        <w:rPr>
          <w:bCs/>
          <w:sz w:val="28"/>
          <w:szCs w:val="28"/>
        </w:rPr>
      </w:pPr>
    </w:p>
    <w:p w14:paraId="7204234C" w14:textId="77777777" w:rsidR="00804CA9" w:rsidRPr="00804CA9" w:rsidRDefault="00804CA9" w:rsidP="00804CA9">
      <w:pPr>
        <w:keepNext/>
        <w:autoSpaceDE w:val="0"/>
        <w:autoSpaceDN w:val="0"/>
        <w:jc w:val="center"/>
        <w:outlineLvl w:val="1"/>
        <w:rPr>
          <w:bCs/>
          <w:sz w:val="28"/>
          <w:szCs w:val="28"/>
        </w:rPr>
      </w:pPr>
      <w:r w:rsidRPr="00804CA9">
        <w:rPr>
          <w:bCs/>
          <w:sz w:val="28"/>
          <w:szCs w:val="28"/>
        </w:rPr>
        <w:t>ЗАЯВЛЕНИЕ</w:t>
      </w:r>
    </w:p>
    <w:p w14:paraId="23CB0D2E" w14:textId="77777777" w:rsidR="00804CA9" w:rsidRPr="00804CA9" w:rsidRDefault="00804CA9" w:rsidP="00804CA9">
      <w:pPr>
        <w:jc w:val="center"/>
        <w:rPr>
          <w:sz w:val="28"/>
          <w:szCs w:val="28"/>
        </w:rPr>
      </w:pPr>
    </w:p>
    <w:p w14:paraId="3FC55263" w14:textId="77777777" w:rsidR="00804CA9" w:rsidRPr="00804CA9" w:rsidRDefault="00804CA9" w:rsidP="00804CA9">
      <w:pPr>
        <w:jc w:val="center"/>
        <w:rPr>
          <w:caps/>
          <w:sz w:val="28"/>
          <w:szCs w:val="28"/>
        </w:rPr>
      </w:pPr>
      <w:r w:rsidRPr="00804CA9">
        <w:rPr>
          <w:sz w:val="28"/>
          <w:szCs w:val="28"/>
        </w:rPr>
        <w:t>о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14:paraId="0FF66E0B" w14:textId="77777777" w:rsidR="00804CA9" w:rsidRPr="00804CA9" w:rsidRDefault="00804CA9" w:rsidP="00804CA9">
      <w:pPr>
        <w:widowControl w:val="0"/>
        <w:autoSpaceDE w:val="0"/>
        <w:autoSpaceDN w:val="0"/>
        <w:adjustRightInd w:val="0"/>
        <w:jc w:val="both"/>
        <w:rPr>
          <w:sz w:val="28"/>
          <w:szCs w:val="28"/>
        </w:rPr>
      </w:pPr>
      <w:r w:rsidRPr="00804CA9">
        <w:rPr>
          <w:sz w:val="28"/>
          <w:szCs w:val="28"/>
        </w:rPr>
        <w:t>_________________________________________________________________</w:t>
      </w:r>
    </w:p>
    <w:p w14:paraId="7BE859CF" w14:textId="77777777" w:rsidR="00804CA9" w:rsidRPr="00804CA9" w:rsidRDefault="00804CA9" w:rsidP="00804CA9">
      <w:pPr>
        <w:jc w:val="center"/>
        <w:rPr>
          <w:sz w:val="16"/>
          <w:szCs w:val="16"/>
        </w:rPr>
      </w:pPr>
      <w:r w:rsidRPr="00804CA9">
        <w:rPr>
          <w:sz w:val="16"/>
          <w:szCs w:val="16"/>
        </w:rPr>
        <w:t>(полное наименование юридического лица или Ф.И.О. физического лица)</w:t>
      </w:r>
    </w:p>
    <w:p w14:paraId="1BCA54C9" w14:textId="77777777" w:rsidR="00804CA9" w:rsidRPr="00804CA9" w:rsidRDefault="00804CA9" w:rsidP="00804CA9">
      <w:pPr>
        <w:widowControl w:val="0"/>
        <w:jc w:val="both"/>
        <w:rPr>
          <w:sz w:val="28"/>
          <w:szCs w:val="20"/>
        </w:rPr>
      </w:pPr>
    </w:p>
    <w:p w14:paraId="3C235CCA" w14:textId="77777777" w:rsidR="00804CA9" w:rsidRPr="00804CA9" w:rsidRDefault="00804CA9" w:rsidP="00804CA9">
      <w:pPr>
        <w:widowControl w:val="0"/>
        <w:jc w:val="both"/>
        <w:rPr>
          <w:sz w:val="28"/>
          <w:szCs w:val="28"/>
        </w:rPr>
      </w:pPr>
      <w:r w:rsidRPr="00804CA9">
        <w:rPr>
          <w:sz w:val="28"/>
          <w:szCs w:val="28"/>
        </w:rPr>
        <w:t>свидетельство о государственной регистрации юридического лица:</w:t>
      </w:r>
    </w:p>
    <w:p w14:paraId="33AB8CF2" w14:textId="77777777" w:rsidR="00804CA9" w:rsidRPr="00804CA9" w:rsidRDefault="00804CA9" w:rsidP="00804CA9">
      <w:pPr>
        <w:jc w:val="both"/>
      </w:pPr>
      <w:r w:rsidRPr="00804CA9">
        <w:rPr>
          <w:sz w:val="28"/>
          <w:szCs w:val="28"/>
        </w:rPr>
        <w:t>серия_________номер_______________выдано__________________________________</w:t>
      </w:r>
      <w:r w:rsidRPr="00804CA9">
        <w:t>________________________________________________________________________,</w:t>
      </w:r>
    </w:p>
    <w:p w14:paraId="574AF867" w14:textId="77777777" w:rsidR="00804CA9" w:rsidRPr="00804CA9" w:rsidRDefault="00804CA9" w:rsidP="00804CA9">
      <w:pPr>
        <w:jc w:val="both"/>
      </w:pPr>
      <w:r w:rsidRPr="00804CA9">
        <w:t xml:space="preserve">ОГРН _________________________________ИНН________________________________ </w:t>
      </w:r>
    </w:p>
    <w:p w14:paraId="7228751C" w14:textId="77777777" w:rsidR="00804CA9" w:rsidRPr="00804CA9" w:rsidRDefault="00804CA9" w:rsidP="00804CA9">
      <w:pPr>
        <w:jc w:val="both"/>
        <w:rPr>
          <w:sz w:val="28"/>
          <w:szCs w:val="20"/>
        </w:rPr>
      </w:pPr>
    </w:p>
    <w:p w14:paraId="1521B061" w14:textId="77777777" w:rsidR="00804CA9" w:rsidRPr="00804CA9" w:rsidRDefault="00804CA9" w:rsidP="00804CA9">
      <w:pPr>
        <w:jc w:val="both"/>
      </w:pPr>
      <w:r w:rsidRPr="00804CA9">
        <w:t>СНИЛС______________________ паспорт: серия________ номер_____________________</w:t>
      </w:r>
    </w:p>
    <w:p w14:paraId="487840CB" w14:textId="77777777" w:rsidR="00804CA9" w:rsidRPr="00804CA9" w:rsidRDefault="00804CA9" w:rsidP="00804CA9">
      <w:pPr>
        <w:jc w:val="both"/>
      </w:pPr>
      <w:r w:rsidRPr="00804CA9">
        <w:t>выдан_____________________________________________________________________,</w:t>
      </w:r>
    </w:p>
    <w:p w14:paraId="485A977E" w14:textId="77777777" w:rsidR="00804CA9" w:rsidRPr="00804CA9" w:rsidRDefault="00804CA9" w:rsidP="00804CA9">
      <w:pPr>
        <w:jc w:val="both"/>
        <w:rPr>
          <w:sz w:val="28"/>
          <w:szCs w:val="20"/>
        </w:rPr>
      </w:pPr>
      <w:r w:rsidRPr="00804CA9">
        <w:t>в лице</w:t>
      </w:r>
      <w:r w:rsidRPr="00804CA9">
        <w:rPr>
          <w:sz w:val="28"/>
          <w:szCs w:val="20"/>
        </w:rPr>
        <w:t xml:space="preserve"> _______________________________________________________________</w:t>
      </w:r>
      <w:r w:rsidRPr="00804CA9">
        <w:t xml:space="preserve"> </w:t>
      </w:r>
      <w:r w:rsidRPr="00804CA9">
        <w:rPr>
          <w:sz w:val="28"/>
          <w:szCs w:val="20"/>
        </w:rPr>
        <w:t>действующего на основании ___________________________________________</w:t>
      </w:r>
    </w:p>
    <w:p w14:paraId="56729E41" w14:textId="77777777" w:rsidR="00804CA9" w:rsidRPr="00804CA9" w:rsidRDefault="00804CA9" w:rsidP="00804CA9">
      <w:pPr>
        <w:tabs>
          <w:tab w:val="left" w:pos="3828"/>
        </w:tabs>
        <w:jc w:val="center"/>
        <w:rPr>
          <w:sz w:val="16"/>
          <w:szCs w:val="16"/>
        </w:rPr>
      </w:pPr>
      <w:r w:rsidRPr="00804CA9">
        <w:rPr>
          <w:sz w:val="16"/>
          <w:szCs w:val="16"/>
        </w:rPr>
        <w:tab/>
        <w:t>(реквизиты доверенности, устава или др., серия, номер, дата)</w:t>
      </w:r>
    </w:p>
    <w:p w14:paraId="062E0985" w14:textId="77777777" w:rsidR="00804CA9" w:rsidRPr="00804CA9" w:rsidRDefault="00804CA9" w:rsidP="00804CA9">
      <w:pPr>
        <w:jc w:val="both"/>
      </w:pPr>
      <w:r w:rsidRPr="00804CA9">
        <w:t>_________________________________________________________________________</w:t>
      </w:r>
    </w:p>
    <w:p w14:paraId="2F2FE7FE" w14:textId="77777777" w:rsidR="00804CA9" w:rsidRPr="00804CA9" w:rsidRDefault="00804CA9" w:rsidP="00804CA9">
      <w:pPr>
        <w:jc w:val="both"/>
        <w:rPr>
          <w:sz w:val="28"/>
          <w:szCs w:val="28"/>
        </w:rPr>
      </w:pPr>
      <w:r w:rsidRPr="00804CA9">
        <w:rPr>
          <w:sz w:val="28"/>
          <w:szCs w:val="28"/>
        </w:rPr>
        <w:t>контактный телефон (факс)  ___________________________________________,</w:t>
      </w:r>
    </w:p>
    <w:p w14:paraId="5BE3C959" w14:textId="77777777" w:rsidR="00804CA9" w:rsidRPr="00804CA9" w:rsidRDefault="00804CA9" w:rsidP="00804CA9">
      <w:pPr>
        <w:widowControl w:val="0"/>
        <w:jc w:val="both"/>
        <w:rPr>
          <w:sz w:val="28"/>
          <w:szCs w:val="28"/>
        </w:rPr>
      </w:pPr>
      <w:r w:rsidRPr="00804CA9">
        <w:rPr>
          <w:sz w:val="28"/>
          <w:szCs w:val="28"/>
        </w:rPr>
        <w:t>Место нахождения заявителя (для юридического лица)_____________________</w:t>
      </w:r>
    </w:p>
    <w:p w14:paraId="4CB03F83" w14:textId="77777777" w:rsidR="00804CA9" w:rsidRPr="00804CA9" w:rsidRDefault="00804CA9" w:rsidP="00804CA9">
      <w:pPr>
        <w:widowControl w:val="0"/>
        <w:jc w:val="both"/>
        <w:rPr>
          <w:sz w:val="28"/>
          <w:szCs w:val="28"/>
        </w:rPr>
      </w:pPr>
      <w:r w:rsidRPr="00804CA9">
        <w:rPr>
          <w:sz w:val="28"/>
          <w:szCs w:val="28"/>
        </w:rPr>
        <w:t>____________________________________________________________________</w:t>
      </w:r>
    </w:p>
    <w:p w14:paraId="208158D0" w14:textId="77777777" w:rsidR="00804CA9" w:rsidRPr="00804CA9" w:rsidRDefault="00804CA9" w:rsidP="00804CA9">
      <w:pPr>
        <w:widowControl w:val="0"/>
        <w:jc w:val="center"/>
        <w:rPr>
          <w:sz w:val="16"/>
          <w:szCs w:val="16"/>
        </w:rPr>
      </w:pPr>
      <w:r w:rsidRPr="00804CA9">
        <w:rPr>
          <w:sz w:val="16"/>
          <w:szCs w:val="16"/>
        </w:rPr>
        <w:t>(адрес юридического лица )</w:t>
      </w:r>
    </w:p>
    <w:p w14:paraId="1D38DD56" w14:textId="77777777" w:rsidR="00804CA9" w:rsidRPr="00804CA9" w:rsidRDefault="00804CA9" w:rsidP="00804CA9">
      <w:pPr>
        <w:widowControl w:val="0"/>
        <w:jc w:val="both"/>
        <w:rPr>
          <w:sz w:val="28"/>
          <w:szCs w:val="28"/>
        </w:rPr>
      </w:pPr>
      <w:r w:rsidRPr="00804CA9">
        <w:rPr>
          <w:sz w:val="28"/>
          <w:szCs w:val="28"/>
        </w:rPr>
        <w:t>Место жительства заявителя (для физического лица)_______________________</w:t>
      </w:r>
    </w:p>
    <w:p w14:paraId="298FE171" w14:textId="77777777" w:rsidR="00804CA9" w:rsidRPr="00804CA9" w:rsidRDefault="00804CA9" w:rsidP="00804CA9">
      <w:pPr>
        <w:tabs>
          <w:tab w:val="left" w:pos="6379"/>
        </w:tabs>
        <w:jc w:val="center"/>
        <w:rPr>
          <w:sz w:val="16"/>
          <w:szCs w:val="16"/>
        </w:rPr>
      </w:pPr>
      <w:r w:rsidRPr="00804CA9">
        <w:rPr>
          <w:sz w:val="16"/>
          <w:szCs w:val="16"/>
        </w:rPr>
        <w:lastRenderedPageBreak/>
        <w:tab/>
        <w:t xml:space="preserve"> (место регистрации физического лица)</w:t>
      </w:r>
    </w:p>
    <w:p w14:paraId="0FC8848B" w14:textId="77777777" w:rsidR="00804CA9" w:rsidRPr="00804CA9" w:rsidRDefault="00804CA9" w:rsidP="00804CA9">
      <w:pPr>
        <w:jc w:val="both"/>
        <w:rPr>
          <w:sz w:val="28"/>
          <w:szCs w:val="28"/>
        </w:rPr>
      </w:pPr>
      <w:r w:rsidRPr="00804CA9">
        <w:rPr>
          <w:sz w:val="28"/>
          <w:szCs w:val="28"/>
        </w:rPr>
        <w:t>__________________________________________________________________,</w:t>
      </w:r>
    </w:p>
    <w:p w14:paraId="1A918FD5" w14:textId="77777777" w:rsidR="00804CA9" w:rsidRPr="00804CA9" w:rsidRDefault="00804CA9" w:rsidP="00804CA9">
      <w:pPr>
        <w:jc w:val="both"/>
        <w:rPr>
          <w:sz w:val="28"/>
          <w:szCs w:val="28"/>
        </w:rPr>
      </w:pPr>
      <w:r w:rsidRPr="00804CA9">
        <w:rPr>
          <w:sz w:val="28"/>
          <w:szCs w:val="28"/>
        </w:rPr>
        <w:t>Почтовый адрес и (или) адрес электронной почты_________________________</w:t>
      </w:r>
    </w:p>
    <w:p w14:paraId="5D478EDB" w14:textId="77777777" w:rsidR="00804CA9" w:rsidRPr="00804CA9" w:rsidRDefault="00804CA9" w:rsidP="00804CA9">
      <w:pPr>
        <w:jc w:val="both"/>
        <w:rPr>
          <w:sz w:val="28"/>
          <w:szCs w:val="28"/>
        </w:rPr>
      </w:pPr>
      <w:r w:rsidRPr="00804CA9">
        <w:rPr>
          <w:sz w:val="28"/>
          <w:szCs w:val="28"/>
        </w:rPr>
        <w:t>__________________________________________________________________</w:t>
      </w:r>
    </w:p>
    <w:p w14:paraId="1D405568" w14:textId="77777777" w:rsidR="00804CA9" w:rsidRPr="00804CA9" w:rsidRDefault="00804CA9" w:rsidP="00804CA9">
      <w:pPr>
        <w:jc w:val="both"/>
        <w:rPr>
          <w:sz w:val="28"/>
          <w:szCs w:val="28"/>
        </w:rPr>
      </w:pPr>
    </w:p>
    <w:p w14:paraId="48193532" w14:textId="77777777" w:rsidR="00804CA9" w:rsidRPr="00804CA9" w:rsidRDefault="00804CA9" w:rsidP="00804CA9">
      <w:pPr>
        <w:jc w:val="both"/>
        <w:rPr>
          <w:sz w:val="28"/>
          <w:szCs w:val="28"/>
        </w:rPr>
      </w:pPr>
      <w:r w:rsidRPr="00804CA9">
        <w:rPr>
          <w:sz w:val="28"/>
          <w:szCs w:val="28"/>
        </w:rPr>
        <w:t>Прошу заключить соглашение об установлении сервитута в отношении земельного участка, находящегося в государственной или муниципальной собственности ___________________________________________________ ____________________________________________________________________</w:t>
      </w:r>
    </w:p>
    <w:p w14:paraId="0A1AA4C5" w14:textId="77777777" w:rsidR="00804CA9" w:rsidRPr="00804CA9" w:rsidRDefault="00804CA9" w:rsidP="00804CA9">
      <w:pPr>
        <w:jc w:val="center"/>
        <w:rPr>
          <w:caps/>
          <w:sz w:val="16"/>
          <w:szCs w:val="28"/>
        </w:rPr>
      </w:pPr>
      <w:r w:rsidRPr="00804CA9">
        <w:rPr>
          <w:sz w:val="16"/>
          <w:szCs w:val="28"/>
        </w:rPr>
        <w:t xml:space="preserve">(указать цель и основания сервитута в соответствии со ст.23, 39.23 Земельного кодекса РФ) </w:t>
      </w:r>
    </w:p>
    <w:p w14:paraId="3B2FD8BB" w14:textId="77777777" w:rsidR="00804CA9" w:rsidRPr="00804CA9" w:rsidRDefault="00804CA9" w:rsidP="00804CA9">
      <w:pPr>
        <w:widowControl w:val="0"/>
        <w:jc w:val="center"/>
        <w:rPr>
          <w:szCs w:val="18"/>
        </w:rPr>
      </w:pPr>
      <w:r w:rsidRPr="00804CA9">
        <w:rPr>
          <w:szCs w:val="18"/>
        </w:rPr>
        <w:t>_________________________________________________________________________</w:t>
      </w:r>
    </w:p>
    <w:p w14:paraId="359A5C7E" w14:textId="77777777" w:rsidR="00804CA9" w:rsidRPr="00804CA9" w:rsidRDefault="00804CA9" w:rsidP="00804CA9">
      <w:pPr>
        <w:widowControl w:val="0"/>
        <w:jc w:val="both"/>
        <w:rPr>
          <w:sz w:val="28"/>
          <w:szCs w:val="28"/>
        </w:rPr>
      </w:pPr>
      <w:r w:rsidRPr="00804CA9">
        <w:rPr>
          <w:sz w:val="28"/>
          <w:szCs w:val="28"/>
        </w:rPr>
        <w:t xml:space="preserve">Кадастровый номер земельного участка ______________________________, </w:t>
      </w:r>
    </w:p>
    <w:p w14:paraId="7DDB3073" w14:textId="77777777" w:rsidR="00804CA9" w:rsidRPr="00804CA9" w:rsidRDefault="00804CA9" w:rsidP="00804CA9">
      <w:pPr>
        <w:jc w:val="both"/>
        <w:rPr>
          <w:sz w:val="28"/>
          <w:szCs w:val="28"/>
        </w:rPr>
      </w:pPr>
      <w:r w:rsidRPr="00804CA9">
        <w:rPr>
          <w:sz w:val="28"/>
          <w:szCs w:val="28"/>
        </w:rPr>
        <w:t>Срок действия сервитута ______________________</w:t>
      </w:r>
    </w:p>
    <w:p w14:paraId="5CDEB472" w14:textId="77777777" w:rsidR="00804CA9" w:rsidRPr="00804CA9" w:rsidRDefault="00804CA9" w:rsidP="00804CA9">
      <w:pPr>
        <w:jc w:val="both"/>
        <w:rPr>
          <w:szCs w:val="28"/>
        </w:rPr>
      </w:pPr>
      <w:r w:rsidRPr="00804CA9">
        <w:rPr>
          <w:sz w:val="28"/>
          <w:szCs w:val="28"/>
        </w:rPr>
        <w:t>Иные сведения</w:t>
      </w:r>
      <w:r w:rsidRPr="00804CA9">
        <w:rPr>
          <w:szCs w:val="28"/>
        </w:rPr>
        <w:t>:____________________________________________________________.</w:t>
      </w:r>
    </w:p>
    <w:p w14:paraId="66BD5F3D" w14:textId="77777777" w:rsidR="00804CA9" w:rsidRPr="00804CA9" w:rsidRDefault="00804CA9" w:rsidP="00804CA9">
      <w:pPr>
        <w:widowControl w:val="0"/>
        <w:autoSpaceDE w:val="0"/>
        <w:autoSpaceDN w:val="0"/>
        <w:adjustRightInd w:val="0"/>
        <w:jc w:val="both"/>
        <w:rPr>
          <w:sz w:val="28"/>
          <w:szCs w:val="28"/>
        </w:rPr>
      </w:pPr>
      <w:r w:rsidRPr="00804CA9">
        <w:rPr>
          <w:sz w:val="28"/>
          <w:szCs w:val="28"/>
        </w:rPr>
        <w:t>__________________________________________________________________</w:t>
      </w:r>
    </w:p>
    <w:p w14:paraId="09FBA199" w14:textId="77777777" w:rsidR="00804CA9" w:rsidRPr="00804CA9" w:rsidRDefault="00804CA9" w:rsidP="00804CA9">
      <w:pPr>
        <w:autoSpaceDE w:val="0"/>
        <w:autoSpaceDN w:val="0"/>
        <w:adjustRightInd w:val="0"/>
        <w:ind w:firstLine="720"/>
        <w:jc w:val="both"/>
        <w:rPr>
          <w:sz w:val="28"/>
          <w:szCs w:val="28"/>
        </w:rPr>
      </w:pPr>
    </w:p>
    <w:p w14:paraId="1573166B" w14:textId="77777777" w:rsidR="00804CA9" w:rsidRPr="00804CA9" w:rsidRDefault="00804CA9" w:rsidP="00804CA9">
      <w:pPr>
        <w:ind w:firstLine="709"/>
        <w:jc w:val="both"/>
        <w:rPr>
          <w:rFonts w:eastAsia="Calibri"/>
          <w:sz w:val="28"/>
          <w:szCs w:val="28"/>
          <w:lang w:eastAsia="en-US"/>
        </w:rPr>
      </w:pPr>
      <w:r w:rsidRPr="00804CA9">
        <w:rPr>
          <w:rFonts w:eastAsia="Calibri"/>
          <w:sz w:val="28"/>
          <w:szCs w:val="28"/>
          <w:lang w:eastAsia="en-US"/>
        </w:rPr>
        <w:t>Я устно предупрежден(а) о возможных причинах возврата заявления или отказа в предоставлении муниципальной услуги.</w:t>
      </w:r>
    </w:p>
    <w:p w14:paraId="7B2FC44F" w14:textId="77777777" w:rsidR="00804CA9" w:rsidRPr="00804CA9" w:rsidRDefault="00804CA9" w:rsidP="00804CA9">
      <w:pPr>
        <w:ind w:firstLine="709"/>
        <w:jc w:val="both"/>
        <w:rPr>
          <w:rFonts w:eastAsia="Calibri"/>
          <w:sz w:val="28"/>
          <w:szCs w:val="28"/>
          <w:lang w:eastAsia="en-US"/>
        </w:rPr>
      </w:pPr>
      <w:r w:rsidRPr="00804CA9">
        <w:rPr>
          <w:rFonts w:eastAsia="Calibri"/>
          <w:sz w:val="28"/>
          <w:szCs w:val="28"/>
          <w:lang w:eastAsia="en-US"/>
        </w:rPr>
        <w:t>Документы, представленные мной для предоставления земельного участка, и сведения, указанные в заявлении, достоверны.</w:t>
      </w:r>
    </w:p>
    <w:p w14:paraId="728B08CD" w14:textId="77777777" w:rsidR="00804CA9" w:rsidRPr="00804CA9" w:rsidRDefault="00804CA9" w:rsidP="00804CA9">
      <w:pPr>
        <w:ind w:firstLine="709"/>
        <w:jc w:val="both"/>
        <w:rPr>
          <w:rFonts w:eastAsia="Calibri"/>
          <w:sz w:val="28"/>
          <w:szCs w:val="28"/>
          <w:lang w:eastAsia="en-US"/>
        </w:rPr>
      </w:pPr>
      <w:r w:rsidRPr="00804CA9">
        <w:rPr>
          <w:rFonts w:eastAsia="Calibri"/>
          <w:sz w:val="28"/>
          <w:szCs w:val="28"/>
          <w:lang w:eastAsia="en-US"/>
        </w:rPr>
        <w:t xml:space="preserve">Согласен на обработку моих персональных данных, указанных в настоящем заявлении, в соответствии со </w:t>
      </w:r>
      <w:hyperlink r:id="rId56" w:history="1">
        <w:r w:rsidRPr="00804CA9">
          <w:rPr>
            <w:rFonts w:eastAsia="Calibri"/>
            <w:sz w:val="28"/>
            <w:szCs w:val="28"/>
            <w:lang w:eastAsia="en-US"/>
          </w:rPr>
          <w:t>статьей 9</w:t>
        </w:r>
      </w:hyperlink>
      <w:r w:rsidRPr="00804CA9">
        <w:rPr>
          <w:rFonts w:eastAsia="Calibri"/>
          <w:sz w:val="28"/>
          <w:szCs w:val="28"/>
          <w:lang w:eastAsia="en-US"/>
        </w:rPr>
        <w:t xml:space="preserve"> Федерального закона «О персональных данных» в целях получения мной муниципальной услуги.</w:t>
      </w:r>
    </w:p>
    <w:p w14:paraId="5ADD9549" w14:textId="77777777" w:rsidR="00804CA9" w:rsidRPr="00804CA9" w:rsidRDefault="00804CA9" w:rsidP="00804CA9">
      <w:pPr>
        <w:ind w:firstLine="709"/>
        <w:jc w:val="both"/>
        <w:rPr>
          <w:rFonts w:eastAsia="Calibri"/>
          <w:sz w:val="28"/>
          <w:szCs w:val="28"/>
          <w:lang w:eastAsia="en-US"/>
        </w:rPr>
      </w:pPr>
    </w:p>
    <w:p w14:paraId="01B4F242" w14:textId="77777777" w:rsidR="00804CA9" w:rsidRPr="00804CA9" w:rsidRDefault="00804CA9" w:rsidP="00804CA9">
      <w:pPr>
        <w:ind w:firstLine="709"/>
        <w:jc w:val="both"/>
        <w:rPr>
          <w:rFonts w:eastAsia="Calibri"/>
          <w:sz w:val="28"/>
          <w:szCs w:val="28"/>
          <w:lang w:eastAsia="en-US"/>
        </w:rPr>
      </w:pPr>
      <w:r w:rsidRPr="00804CA9">
        <w:rPr>
          <w:rFonts w:eastAsia="Calibri"/>
          <w:sz w:val="28"/>
          <w:szCs w:val="28"/>
          <w:lang w:eastAsia="en-US"/>
        </w:rPr>
        <w:t>Документы прилагаются &lt;*&gt;</w:t>
      </w:r>
    </w:p>
    <w:p w14:paraId="15BE6E33" w14:textId="77777777" w:rsidR="00804CA9" w:rsidRPr="00804CA9" w:rsidRDefault="00804CA9" w:rsidP="00804CA9">
      <w:pPr>
        <w:ind w:firstLine="709"/>
        <w:jc w:val="both"/>
        <w:rPr>
          <w:rFonts w:eastAsia="Calibri"/>
          <w:sz w:val="28"/>
          <w:szCs w:val="28"/>
          <w:lang w:eastAsia="en-US"/>
        </w:rPr>
      </w:pPr>
      <w:r w:rsidRPr="00804CA9">
        <w:rPr>
          <w:rFonts w:eastAsia="Calibri"/>
          <w:sz w:val="28"/>
          <w:szCs w:val="28"/>
          <w:lang w:eastAsia="en-US"/>
        </w:rPr>
        <w:t>--------------------------------</w:t>
      </w:r>
    </w:p>
    <w:p w14:paraId="4596520D" w14:textId="77777777" w:rsidR="00804CA9" w:rsidRPr="00804CA9" w:rsidRDefault="00804CA9" w:rsidP="00804CA9">
      <w:pPr>
        <w:ind w:firstLine="709"/>
        <w:jc w:val="both"/>
        <w:rPr>
          <w:rFonts w:eastAsia="Calibri"/>
          <w:sz w:val="28"/>
          <w:szCs w:val="28"/>
          <w:lang w:eastAsia="en-US"/>
        </w:rPr>
      </w:pPr>
      <w:r w:rsidRPr="00804CA9">
        <w:rPr>
          <w:rFonts w:eastAsia="Calibri"/>
          <w:sz w:val="28"/>
          <w:szCs w:val="28"/>
          <w:lang w:eastAsia="en-US"/>
        </w:rPr>
        <w:t>&lt;*&gt; При отправке по почте документы направляются в адрес администрации муниципального образования г. Новороссийск, ценным почтовым отправлением с описью вложения и с уведомлением о вручении.</w:t>
      </w:r>
    </w:p>
    <w:p w14:paraId="32D69E0E" w14:textId="77777777" w:rsidR="00804CA9" w:rsidRPr="00804CA9" w:rsidRDefault="00804CA9" w:rsidP="00804CA9">
      <w:pPr>
        <w:ind w:firstLine="709"/>
        <w:jc w:val="both"/>
        <w:rPr>
          <w:rFonts w:eastAsia="Calibri"/>
          <w:sz w:val="28"/>
          <w:szCs w:val="28"/>
          <w:lang w:eastAsia="en-US"/>
        </w:rPr>
      </w:pPr>
      <w:r w:rsidRPr="00804CA9">
        <w:rPr>
          <w:rFonts w:eastAsia="Calibri"/>
          <w:sz w:val="28"/>
          <w:szCs w:val="28"/>
          <w:lang w:eastAsia="en-US"/>
        </w:rPr>
        <w:t>В описи указывается: наименование документа, номер и дата выдачи, количество листов, оригинал или копия, количество экземпляров.</w:t>
      </w:r>
    </w:p>
    <w:p w14:paraId="6E7A570D" w14:textId="77777777" w:rsidR="00804CA9" w:rsidRPr="00804CA9" w:rsidRDefault="00804CA9" w:rsidP="00804CA9">
      <w:pPr>
        <w:widowControl w:val="0"/>
        <w:autoSpaceDE w:val="0"/>
        <w:autoSpaceDN w:val="0"/>
        <w:jc w:val="both"/>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1"/>
        <w:gridCol w:w="5159"/>
        <w:gridCol w:w="2494"/>
      </w:tblGrid>
      <w:tr w:rsidR="00804CA9" w:rsidRPr="00804CA9" w14:paraId="6EC15AE5" w14:textId="77777777" w:rsidTr="00A2389E">
        <w:tc>
          <w:tcPr>
            <w:tcW w:w="1361" w:type="dxa"/>
            <w:hideMark/>
          </w:tcPr>
          <w:p w14:paraId="666A7100" w14:textId="77777777" w:rsidR="00804CA9" w:rsidRPr="00804CA9" w:rsidRDefault="00804CA9" w:rsidP="00804CA9">
            <w:pPr>
              <w:widowControl w:val="0"/>
              <w:autoSpaceDE w:val="0"/>
              <w:autoSpaceDN w:val="0"/>
              <w:spacing w:line="256" w:lineRule="auto"/>
              <w:jc w:val="both"/>
              <w:rPr>
                <w:sz w:val="28"/>
                <w:szCs w:val="28"/>
                <w:lang w:eastAsia="en-US"/>
              </w:rPr>
            </w:pPr>
            <w:r w:rsidRPr="00804CA9">
              <w:rPr>
                <w:sz w:val="28"/>
                <w:szCs w:val="28"/>
                <w:lang w:eastAsia="en-US"/>
              </w:rPr>
              <w:t>Заявитель:</w:t>
            </w:r>
          </w:p>
        </w:tc>
        <w:tc>
          <w:tcPr>
            <w:tcW w:w="5159" w:type="dxa"/>
            <w:hideMark/>
          </w:tcPr>
          <w:p w14:paraId="1C7E00C4" w14:textId="77777777" w:rsidR="00804CA9" w:rsidRPr="00804CA9" w:rsidRDefault="00804CA9" w:rsidP="00804CA9">
            <w:pPr>
              <w:widowControl w:val="0"/>
              <w:autoSpaceDE w:val="0"/>
              <w:autoSpaceDN w:val="0"/>
              <w:spacing w:line="256" w:lineRule="auto"/>
              <w:rPr>
                <w:sz w:val="28"/>
                <w:szCs w:val="28"/>
                <w:lang w:eastAsia="en-US"/>
              </w:rPr>
            </w:pPr>
            <w:r w:rsidRPr="00804CA9">
              <w:rPr>
                <w:sz w:val="28"/>
                <w:szCs w:val="28"/>
                <w:lang w:eastAsia="en-US"/>
              </w:rPr>
              <w:t>___________________________________</w:t>
            </w:r>
          </w:p>
          <w:p w14:paraId="28F02B08" w14:textId="77777777" w:rsidR="00804CA9" w:rsidRPr="00804CA9" w:rsidRDefault="00804CA9" w:rsidP="00804CA9">
            <w:pPr>
              <w:widowControl w:val="0"/>
              <w:autoSpaceDE w:val="0"/>
              <w:autoSpaceDN w:val="0"/>
              <w:spacing w:line="256" w:lineRule="auto"/>
              <w:jc w:val="center"/>
              <w:rPr>
                <w:sz w:val="28"/>
                <w:szCs w:val="28"/>
                <w:lang w:eastAsia="en-US"/>
              </w:rPr>
            </w:pPr>
            <w:r w:rsidRPr="00804CA9">
              <w:rPr>
                <w:sz w:val="28"/>
                <w:szCs w:val="28"/>
                <w:lang w:eastAsia="en-US"/>
              </w:rPr>
              <w:t>(Ф.И.О. заявителя, Ф.И.О. представителя)</w:t>
            </w:r>
          </w:p>
        </w:tc>
        <w:tc>
          <w:tcPr>
            <w:tcW w:w="2494" w:type="dxa"/>
            <w:hideMark/>
          </w:tcPr>
          <w:p w14:paraId="20AFA4DB" w14:textId="77777777" w:rsidR="00804CA9" w:rsidRPr="00804CA9" w:rsidRDefault="00804CA9" w:rsidP="00804CA9">
            <w:pPr>
              <w:widowControl w:val="0"/>
              <w:autoSpaceDE w:val="0"/>
              <w:autoSpaceDN w:val="0"/>
              <w:spacing w:line="256" w:lineRule="auto"/>
              <w:rPr>
                <w:sz w:val="28"/>
                <w:szCs w:val="28"/>
                <w:lang w:eastAsia="en-US"/>
              </w:rPr>
            </w:pPr>
            <w:r w:rsidRPr="00804CA9">
              <w:rPr>
                <w:sz w:val="28"/>
                <w:szCs w:val="28"/>
                <w:lang w:eastAsia="en-US"/>
              </w:rPr>
              <w:t>________________</w:t>
            </w:r>
          </w:p>
          <w:p w14:paraId="0D541BF6" w14:textId="77777777" w:rsidR="00804CA9" w:rsidRPr="00804CA9" w:rsidRDefault="00804CA9" w:rsidP="00804CA9">
            <w:pPr>
              <w:widowControl w:val="0"/>
              <w:autoSpaceDE w:val="0"/>
              <w:autoSpaceDN w:val="0"/>
              <w:spacing w:line="256" w:lineRule="auto"/>
              <w:jc w:val="center"/>
              <w:rPr>
                <w:sz w:val="28"/>
                <w:szCs w:val="28"/>
                <w:lang w:eastAsia="en-US"/>
              </w:rPr>
            </w:pPr>
            <w:r w:rsidRPr="00804CA9">
              <w:rPr>
                <w:sz w:val="28"/>
                <w:szCs w:val="28"/>
                <w:lang w:eastAsia="en-US"/>
              </w:rPr>
              <w:t>(подпись)</w:t>
            </w:r>
          </w:p>
        </w:tc>
      </w:tr>
      <w:tr w:rsidR="00804CA9" w:rsidRPr="00804CA9" w14:paraId="58302D6F" w14:textId="77777777" w:rsidTr="00A2389E">
        <w:tc>
          <w:tcPr>
            <w:tcW w:w="6520" w:type="dxa"/>
            <w:gridSpan w:val="2"/>
            <w:hideMark/>
          </w:tcPr>
          <w:p w14:paraId="0AC8FBAE" w14:textId="77777777" w:rsidR="00804CA9" w:rsidRPr="00804CA9" w:rsidRDefault="00804CA9" w:rsidP="00804CA9">
            <w:pPr>
              <w:widowControl w:val="0"/>
              <w:autoSpaceDE w:val="0"/>
              <w:autoSpaceDN w:val="0"/>
              <w:spacing w:line="256" w:lineRule="auto"/>
              <w:rPr>
                <w:sz w:val="28"/>
                <w:szCs w:val="28"/>
                <w:lang w:eastAsia="en-US"/>
              </w:rPr>
            </w:pPr>
            <w:r w:rsidRPr="00804CA9">
              <w:rPr>
                <w:sz w:val="28"/>
                <w:szCs w:val="28"/>
                <w:lang w:eastAsia="en-US"/>
              </w:rPr>
              <w:t>"____"________________ 20__ года</w:t>
            </w:r>
          </w:p>
        </w:tc>
        <w:tc>
          <w:tcPr>
            <w:tcW w:w="2494" w:type="dxa"/>
            <w:hideMark/>
          </w:tcPr>
          <w:p w14:paraId="5B6BF8AF" w14:textId="77777777" w:rsidR="00804CA9" w:rsidRPr="00804CA9" w:rsidRDefault="00804CA9" w:rsidP="00804CA9">
            <w:pPr>
              <w:widowControl w:val="0"/>
              <w:autoSpaceDE w:val="0"/>
              <w:autoSpaceDN w:val="0"/>
              <w:spacing w:line="256" w:lineRule="auto"/>
              <w:jc w:val="both"/>
              <w:rPr>
                <w:sz w:val="28"/>
                <w:szCs w:val="28"/>
                <w:lang w:eastAsia="en-US"/>
              </w:rPr>
            </w:pPr>
            <w:r w:rsidRPr="00804CA9">
              <w:rPr>
                <w:sz w:val="28"/>
                <w:szCs w:val="28"/>
                <w:lang w:eastAsia="en-US"/>
              </w:rPr>
              <w:t>М.П.</w:t>
            </w:r>
          </w:p>
        </w:tc>
      </w:tr>
    </w:tbl>
    <w:p w14:paraId="4B4BEFB0" w14:textId="77777777" w:rsidR="00804CA9" w:rsidRPr="00804CA9" w:rsidRDefault="00804CA9" w:rsidP="00804CA9">
      <w:pPr>
        <w:widowControl w:val="0"/>
        <w:autoSpaceDE w:val="0"/>
        <w:autoSpaceDN w:val="0"/>
        <w:jc w:val="both"/>
        <w:rPr>
          <w:sz w:val="28"/>
          <w:szCs w:val="28"/>
        </w:rPr>
      </w:pPr>
    </w:p>
    <w:p w14:paraId="3B371026" w14:textId="77777777" w:rsidR="00804CA9" w:rsidRPr="00804CA9" w:rsidRDefault="00804CA9" w:rsidP="00804CA9">
      <w:pPr>
        <w:ind w:firstLine="709"/>
        <w:rPr>
          <w:rFonts w:eastAsia="Calibri"/>
          <w:sz w:val="28"/>
          <w:szCs w:val="28"/>
          <w:lang w:eastAsia="en-US"/>
        </w:rPr>
      </w:pPr>
    </w:p>
    <w:p w14:paraId="4A735A25" w14:textId="77777777" w:rsidR="00804CA9" w:rsidRPr="00804CA9" w:rsidRDefault="00804CA9" w:rsidP="00804CA9">
      <w:pPr>
        <w:ind w:firstLine="709"/>
        <w:rPr>
          <w:rFonts w:eastAsia="Calibri"/>
          <w:sz w:val="28"/>
          <w:szCs w:val="28"/>
          <w:lang w:eastAsia="en-US"/>
        </w:rPr>
      </w:pPr>
    </w:p>
    <w:p w14:paraId="46561D33" w14:textId="77777777" w:rsidR="00804CA9" w:rsidRPr="00804CA9" w:rsidRDefault="00804CA9" w:rsidP="00804CA9">
      <w:pPr>
        <w:rPr>
          <w:rFonts w:eastAsia="Calibri"/>
          <w:sz w:val="28"/>
          <w:szCs w:val="28"/>
          <w:lang w:eastAsia="en-US"/>
        </w:rPr>
      </w:pPr>
      <w:r w:rsidRPr="00804CA9">
        <w:rPr>
          <w:rFonts w:eastAsia="Calibri"/>
          <w:sz w:val="28"/>
          <w:szCs w:val="28"/>
          <w:lang w:eastAsia="en-US"/>
        </w:rPr>
        <w:t>Заместитель главы</w:t>
      </w:r>
    </w:p>
    <w:p w14:paraId="70AB0C9C" w14:textId="77777777" w:rsidR="00804CA9" w:rsidRPr="00804CA9" w:rsidRDefault="00804CA9" w:rsidP="00804CA9">
      <w:pPr>
        <w:rPr>
          <w:rFonts w:eastAsia="Calibri"/>
          <w:sz w:val="28"/>
          <w:szCs w:val="28"/>
          <w:lang w:eastAsia="en-US"/>
        </w:rPr>
      </w:pPr>
      <w:r w:rsidRPr="00804CA9">
        <w:rPr>
          <w:rFonts w:eastAsia="Calibri"/>
          <w:sz w:val="28"/>
          <w:szCs w:val="28"/>
          <w:lang w:eastAsia="en-US"/>
        </w:rPr>
        <w:t>муниципального образования                                                        Д.К. Меланиди</w:t>
      </w:r>
    </w:p>
    <w:p w14:paraId="73312081" w14:textId="77777777" w:rsidR="00804CA9" w:rsidRDefault="00804CA9" w:rsidP="00AA7D0C">
      <w:pPr>
        <w:tabs>
          <w:tab w:val="left" w:pos="540"/>
          <w:tab w:val="left" w:pos="7740"/>
        </w:tabs>
        <w:rPr>
          <w:b/>
          <w:sz w:val="32"/>
          <w:szCs w:val="32"/>
        </w:rPr>
      </w:pPr>
    </w:p>
    <w:sectPr w:rsidR="00804CA9">
      <w:headerReference w:type="even" r:id="rId57"/>
      <w:headerReference w:type="default" r:id="rId58"/>
      <w:pgSz w:w="11906" w:h="16838"/>
      <w:pgMar w:top="1134" w:right="567" w:bottom="85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D4E5" w14:textId="77777777" w:rsidR="00491582" w:rsidRDefault="00D406C4">
      <w:r>
        <w:separator/>
      </w:r>
    </w:p>
  </w:endnote>
  <w:endnote w:type="continuationSeparator" w:id="0">
    <w:p w14:paraId="59A303FA" w14:textId="77777777" w:rsidR="00491582" w:rsidRDefault="00D4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C4A2D" w14:textId="77777777" w:rsidR="00491582" w:rsidRDefault="00D406C4">
      <w:r>
        <w:separator/>
      </w:r>
    </w:p>
  </w:footnote>
  <w:footnote w:type="continuationSeparator" w:id="0">
    <w:p w14:paraId="3BBFC83C" w14:textId="77777777" w:rsidR="00491582" w:rsidRDefault="00D40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67A8" w14:textId="77777777" w:rsidR="00491582" w:rsidRDefault="00D406C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4619875" w14:textId="77777777" w:rsidR="00491582" w:rsidRDefault="00491582">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5D66" w14:textId="77777777" w:rsidR="00491582" w:rsidRDefault="00D406C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83ED3">
      <w:rPr>
        <w:rStyle w:val="a6"/>
        <w:noProof/>
      </w:rPr>
      <w:t>6</w:t>
    </w:r>
    <w:r>
      <w:rPr>
        <w:rStyle w:val="a6"/>
      </w:rPr>
      <w:fldChar w:fldCharType="end"/>
    </w:r>
  </w:p>
  <w:p w14:paraId="3AE9D92A" w14:textId="77777777" w:rsidR="00491582" w:rsidRDefault="00491582">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6BFF"/>
    <w:multiLevelType w:val="hybridMultilevel"/>
    <w:tmpl w:val="23E8076A"/>
    <w:lvl w:ilvl="0" w:tplc="ADB8E0A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0CB77F42"/>
    <w:multiLevelType w:val="hybridMultilevel"/>
    <w:tmpl w:val="B76AFF3C"/>
    <w:lvl w:ilvl="0" w:tplc="019E6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7A662D0"/>
    <w:multiLevelType w:val="multilevel"/>
    <w:tmpl w:val="1BD2870A"/>
    <w:styleLink w:val="WW8Num1"/>
    <w:lvl w:ilvl="0">
      <w:start w:val="1"/>
      <w:numFmt w:val="decimal"/>
      <w:suff w:val="space"/>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313DC8"/>
    <w:multiLevelType w:val="hybridMultilevel"/>
    <w:tmpl w:val="3404C370"/>
    <w:lvl w:ilvl="0" w:tplc="4D24AD06">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12B58DE"/>
    <w:multiLevelType w:val="hybridMultilevel"/>
    <w:tmpl w:val="8BC6A9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2C0DDA"/>
    <w:multiLevelType w:val="hybridMultilevel"/>
    <w:tmpl w:val="207C9F5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0" w15:restartNumberingAfterBreak="0">
    <w:nsid w:val="64E03C7A"/>
    <w:multiLevelType w:val="hybridMultilevel"/>
    <w:tmpl w:val="A02AE78E"/>
    <w:lvl w:ilvl="0" w:tplc="019E6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9"/>
  </w:num>
  <w:num w:numId="4">
    <w:abstractNumId w:val="6"/>
  </w:num>
  <w:num w:numId="5">
    <w:abstractNumId w:val="8"/>
  </w:num>
  <w:num w:numId="6">
    <w:abstractNumId w:val="4"/>
  </w:num>
  <w:num w:numId="7">
    <w:abstractNumId w:val="5"/>
  </w:num>
  <w:num w:numId="8">
    <w:abstractNumId w:val="2"/>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82"/>
    <w:rsid w:val="00277DB0"/>
    <w:rsid w:val="00293987"/>
    <w:rsid w:val="00366DEE"/>
    <w:rsid w:val="00463294"/>
    <w:rsid w:val="00491582"/>
    <w:rsid w:val="00492419"/>
    <w:rsid w:val="005953F5"/>
    <w:rsid w:val="006300F3"/>
    <w:rsid w:val="00716CFA"/>
    <w:rsid w:val="00731BA0"/>
    <w:rsid w:val="007A74C7"/>
    <w:rsid w:val="00804CA9"/>
    <w:rsid w:val="008E7A28"/>
    <w:rsid w:val="009328BB"/>
    <w:rsid w:val="00AA7D0C"/>
    <w:rsid w:val="00B01E96"/>
    <w:rsid w:val="00B1334E"/>
    <w:rsid w:val="00BD6EA3"/>
    <w:rsid w:val="00CC0E43"/>
    <w:rsid w:val="00CF577F"/>
    <w:rsid w:val="00D406C4"/>
    <w:rsid w:val="00E6709D"/>
    <w:rsid w:val="00E83ED3"/>
    <w:rsid w:val="00F660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44B568"/>
  <w15:docId w15:val="{001FC114-DF93-4003-A639-08A7C71B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DB0"/>
    <w:rPr>
      <w:rFonts w:ascii="Times New Roman" w:eastAsia="Times New Roman" w:hAnsi="Times New Roman"/>
      <w:sz w:val="24"/>
      <w:szCs w:val="24"/>
    </w:rPr>
  </w:style>
  <w:style w:type="paragraph" w:styleId="1">
    <w:name w:val="heading 1"/>
    <w:aliases w:val="Глава"/>
    <w:basedOn w:val="a"/>
    <w:next w:val="a"/>
    <w:link w:val="10"/>
    <w:qFormat/>
    <w:locked/>
    <w:rsid w:val="00804CA9"/>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locked/>
    <w:rsid w:val="00804CA9"/>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иль"/>
    <w:uiPriority w:val="99"/>
    <w:pPr>
      <w:widowControl w:val="0"/>
      <w:overflowPunct w:val="0"/>
      <w:autoSpaceDE w:val="0"/>
      <w:autoSpaceDN w:val="0"/>
      <w:adjustRightInd w:val="0"/>
    </w:pPr>
    <w:rPr>
      <w:rFonts w:ascii="Times New Roman" w:eastAsia="Times New Roman" w:hAnsi="Times New Roman"/>
      <w:sz w:val="20"/>
      <w:szCs w:val="20"/>
    </w:rPr>
  </w:style>
  <w:style w:type="paragraph" w:customStyle="1" w:styleId="11">
    <w:name w:val="Знак1"/>
    <w:basedOn w:val="a"/>
    <w:uiPriority w:val="99"/>
    <w:pPr>
      <w:spacing w:before="100" w:beforeAutospacing="1" w:after="100" w:afterAutospacing="1"/>
    </w:pPr>
    <w:rPr>
      <w:rFonts w:ascii="Tahoma" w:hAnsi="Tahoma"/>
      <w:sz w:val="20"/>
      <w:szCs w:val="20"/>
      <w:lang w:val="en-US" w:eastAsia="en-US"/>
    </w:rPr>
  </w:style>
  <w:style w:type="paragraph" w:styleId="a4">
    <w:name w:val="header"/>
    <w:basedOn w:val="a"/>
    <w:link w:val="a5"/>
    <w:pPr>
      <w:tabs>
        <w:tab w:val="center" w:pos="4677"/>
        <w:tab w:val="right" w:pos="9355"/>
      </w:tabs>
    </w:pPr>
  </w:style>
  <w:style w:type="character" w:customStyle="1" w:styleId="a5">
    <w:name w:val="Верхний колонтитул Знак"/>
    <w:basedOn w:val="a0"/>
    <w:link w:val="a4"/>
    <w:locked/>
    <w:rPr>
      <w:rFonts w:ascii="Times New Roman" w:hAnsi="Times New Roman" w:cs="Times New Roman"/>
      <w:sz w:val="24"/>
      <w:szCs w:val="24"/>
    </w:rPr>
  </w:style>
  <w:style w:type="character" w:styleId="a6">
    <w:name w:val="page number"/>
    <w:basedOn w:val="a0"/>
    <w:rPr>
      <w:rFonts w:cs="Times New Roman"/>
    </w:rPr>
  </w:style>
  <w:style w:type="paragraph" w:styleId="a7">
    <w:name w:val="footer"/>
    <w:basedOn w:val="a"/>
    <w:link w:val="a8"/>
    <w:pPr>
      <w:tabs>
        <w:tab w:val="center" w:pos="4677"/>
        <w:tab w:val="right" w:pos="9355"/>
      </w:tabs>
    </w:pPr>
  </w:style>
  <w:style w:type="character" w:customStyle="1" w:styleId="a8">
    <w:name w:val="Нижний колонтитул Знак"/>
    <w:basedOn w:val="a0"/>
    <w:link w:val="a7"/>
    <w:locked/>
    <w:rPr>
      <w:rFonts w:ascii="Times New Roman" w:hAnsi="Times New Roman" w:cs="Times New Roman"/>
      <w:sz w:val="24"/>
      <w:szCs w:val="24"/>
    </w:rPr>
  </w:style>
  <w:style w:type="paragraph" w:customStyle="1" w:styleId="a9">
    <w:name w:val="Знак Знак"/>
    <w:basedOn w:val="a"/>
    <w:uiPriority w:val="99"/>
    <w:pPr>
      <w:spacing w:before="100" w:beforeAutospacing="1" w:after="100" w:afterAutospacing="1"/>
    </w:pPr>
    <w:rPr>
      <w:rFonts w:ascii="Tahoma" w:hAnsi="Tahoma"/>
      <w:sz w:val="20"/>
      <w:szCs w:val="20"/>
      <w:lang w:val="en-US" w:eastAsia="en-US"/>
    </w:rPr>
  </w:style>
  <w:style w:type="paragraph" w:styleId="aa">
    <w:name w:val="Balloon Text"/>
    <w:basedOn w:val="a"/>
    <w:link w:val="ab"/>
    <w:semiHidden/>
    <w:rPr>
      <w:rFonts w:ascii="Tahoma" w:hAnsi="Tahoma" w:cs="Tahoma"/>
      <w:sz w:val="16"/>
      <w:szCs w:val="16"/>
    </w:rPr>
  </w:style>
  <w:style w:type="character" w:customStyle="1" w:styleId="ab">
    <w:name w:val="Текст выноски Знак"/>
    <w:basedOn w:val="a0"/>
    <w:link w:val="aa"/>
    <w:semiHidden/>
    <w:locked/>
    <w:rPr>
      <w:rFonts w:ascii="Times New Roman" w:hAnsi="Times New Roman" w:cs="Times New Roman"/>
      <w:sz w:val="2"/>
    </w:rPr>
  </w:style>
  <w:style w:type="paragraph" w:customStyle="1" w:styleId="12">
    <w:name w:val="Без интервала1"/>
    <w:uiPriority w:val="99"/>
    <w:rPr>
      <w:rFonts w:eastAsia="Times New Roman" w:cs="Calibri"/>
      <w:lang w:eastAsia="en-US"/>
    </w:rPr>
  </w:style>
  <w:style w:type="character" w:customStyle="1" w:styleId="apple-style-span">
    <w:name w:val="apple-style-span"/>
    <w:uiPriority w:val="99"/>
  </w:style>
  <w:style w:type="paragraph" w:styleId="ac">
    <w:name w:val="List Paragraph"/>
    <w:basedOn w:val="a"/>
    <w:qFormat/>
    <w:pPr>
      <w:ind w:left="720"/>
      <w:contextualSpacing/>
    </w:pPr>
  </w:style>
  <w:style w:type="character" w:customStyle="1" w:styleId="10">
    <w:name w:val="Заголовок 1 Знак"/>
    <w:aliases w:val="Глава Знак"/>
    <w:basedOn w:val="a0"/>
    <w:link w:val="1"/>
    <w:rsid w:val="00804CA9"/>
    <w:rPr>
      <w:rFonts w:ascii="Arial" w:eastAsia="Times New Roman" w:hAnsi="Arial" w:cs="Arial"/>
      <w:b/>
      <w:bCs/>
      <w:kern w:val="32"/>
      <w:sz w:val="32"/>
      <w:szCs w:val="32"/>
    </w:rPr>
  </w:style>
  <w:style w:type="character" w:customStyle="1" w:styleId="20">
    <w:name w:val="Заголовок 2 Знак"/>
    <w:basedOn w:val="a0"/>
    <w:link w:val="2"/>
    <w:rsid w:val="00804CA9"/>
    <w:rPr>
      <w:rFonts w:ascii="Cambria" w:eastAsia="Times New Roman" w:hAnsi="Cambria"/>
      <w:b/>
      <w:bCs/>
      <w:i/>
      <w:iCs/>
      <w:sz w:val="28"/>
      <w:szCs w:val="28"/>
      <w:lang w:val="x-none" w:eastAsia="x-none"/>
    </w:rPr>
  </w:style>
  <w:style w:type="paragraph" w:customStyle="1" w:styleId="ad">
    <w:name w:val="Обычный (веб)"/>
    <w:basedOn w:val="a"/>
    <w:rsid w:val="00804CA9"/>
  </w:style>
  <w:style w:type="paragraph" w:styleId="ae">
    <w:name w:val="Block Text"/>
    <w:basedOn w:val="a"/>
    <w:rsid w:val="00804CA9"/>
    <w:pPr>
      <w:widowControl w:val="0"/>
      <w:autoSpaceDE w:val="0"/>
      <w:autoSpaceDN w:val="0"/>
      <w:adjustRightInd w:val="0"/>
      <w:spacing w:line="500" w:lineRule="auto"/>
      <w:ind w:left="1880" w:right="1800"/>
      <w:jc w:val="center"/>
    </w:pPr>
    <w:rPr>
      <w:rFonts w:cs="Arial"/>
      <w:b/>
      <w:bCs/>
      <w:sz w:val="20"/>
      <w:szCs w:val="20"/>
    </w:rPr>
  </w:style>
  <w:style w:type="character" w:styleId="af">
    <w:name w:val="Hyperlink"/>
    <w:uiPriority w:val="99"/>
    <w:rsid w:val="00804CA9"/>
    <w:rPr>
      <w:color w:val="0000FF"/>
      <w:u w:val="single"/>
    </w:rPr>
  </w:style>
  <w:style w:type="paragraph" w:customStyle="1" w:styleId="21">
    <w:name w:val="Основной текст с отступом 21"/>
    <w:basedOn w:val="a"/>
    <w:rsid w:val="00804CA9"/>
    <w:pPr>
      <w:suppressAutoHyphens/>
      <w:ind w:firstLine="540"/>
      <w:jc w:val="both"/>
    </w:pPr>
    <w:rPr>
      <w:color w:val="000000"/>
      <w:sz w:val="28"/>
      <w:lang w:eastAsia="ar-SA"/>
    </w:rPr>
  </w:style>
  <w:style w:type="paragraph" w:customStyle="1" w:styleId="ConsNormal">
    <w:name w:val="ConsNormal"/>
    <w:rsid w:val="00804CA9"/>
    <w:pPr>
      <w:widowControl w:val="0"/>
      <w:autoSpaceDE w:val="0"/>
      <w:autoSpaceDN w:val="0"/>
      <w:adjustRightInd w:val="0"/>
      <w:ind w:right="19772" w:firstLine="720"/>
    </w:pPr>
    <w:rPr>
      <w:rFonts w:ascii="Arial" w:eastAsia="Times New Roman" w:hAnsi="Arial" w:cs="Arial"/>
      <w:sz w:val="38"/>
      <w:szCs w:val="38"/>
    </w:rPr>
  </w:style>
  <w:style w:type="paragraph" w:styleId="af0">
    <w:name w:val="Body Text Indent"/>
    <w:basedOn w:val="a"/>
    <w:link w:val="af1"/>
    <w:rsid w:val="00804CA9"/>
    <w:pPr>
      <w:ind w:firstLine="720"/>
      <w:jc w:val="both"/>
    </w:pPr>
    <w:rPr>
      <w:sz w:val="28"/>
    </w:rPr>
  </w:style>
  <w:style w:type="character" w:customStyle="1" w:styleId="af1">
    <w:name w:val="Основной текст с отступом Знак"/>
    <w:basedOn w:val="a0"/>
    <w:link w:val="af0"/>
    <w:rsid w:val="00804CA9"/>
    <w:rPr>
      <w:rFonts w:ascii="Times New Roman" w:eastAsia="Times New Roman" w:hAnsi="Times New Roman"/>
      <w:sz w:val="28"/>
      <w:szCs w:val="24"/>
    </w:rPr>
  </w:style>
  <w:style w:type="paragraph" w:customStyle="1" w:styleId="22">
    <w:name w:val="Знак Знак Знак Знак2"/>
    <w:basedOn w:val="a"/>
    <w:rsid w:val="00804CA9"/>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04CA9"/>
    <w:pPr>
      <w:autoSpaceDE w:val="0"/>
      <w:autoSpaceDN w:val="0"/>
      <w:adjustRightInd w:val="0"/>
    </w:pPr>
    <w:rPr>
      <w:rFonts w:ascii="Arial" w:eastAsia="Times New Roman" w:hAnsi="Arial" w:cs="Arial"/>
      <w:b/>
      <w:bCs/>
    </w:rPr>
  </w:style>
  <w:style w:type="character" w:customStyle="1" w:styleId="link">
    <w:name w:val="link"/>
    <w:rsid w:val="00804CA9"/>
    <w:rPr>
      <w:rFonts w:cs="Times New Roman"/>
      <w:u w:val="none"/>
      <w:effect w:val="none"/>
    </w:rPr>
  </w:style>
  <w:style w:type="paragraph" w:customStyle="1" w:styleId="s1">
    <w:name w:val="s_1"/>
    <w:basedOn w:val="a"/>
    <w:rsid w:val="00804CA9"/>
    <w:pPr>
      <w:ind w:firstLine="720"/>
      <w:jc w:val="both"/>
    </w:pPr>
    <w:rPr>
      <w:rFonts w:ascii="Arial" w:eastAsia="Calibri" w:hAnsi="Arial" w:cs="Arial"/>
      <w:sz w:val="26"/>
      <w:szCs w:val="26"/>
    </w:rPr>
  </w:style>
  <w:style w:type="paragraph" w:customStyle="1" w:styleId="ConsPlusNormal">
    <w:name w:val="ConsPlusNormal"/>
    <w:rsid w:val="00804CA9"/>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804CA9"/>
    <w:pPr>
      <w:widowControl w:val="0"/>
      <w:autoSpaceDE w:val="0"/>
      <w:autoSpaceDN w:val="0"/>
    </w:pPr>
    <w:rPr>
      <w:rFonts w:eastAsia="Times New Roman" w:cs="Calibri"/>
      <w:b/>
      <w:szCs w:val="20"/>
    </w:rPr>
  </w:style>
  <w:style w:type="character" w:customStyle="1" w:styleId="af2">
    <w:name w:val="Гипертекстовая ссылка"/>
    <w:uiPriority w:val="99"/>
    <w:rsid w:val="00804CA9"/>
    <w:rPr>
      <w:color w:val="106BBE"/>
    </w:rPr>
  </w:style>
  <w:style w:type="paragraph" w:customStyle="1" w:styleId="af3">
    <w:name w:val="Заголовок статьи"/>
    <w:basedOn w:val="a"/>
    <w:next w:val="a"/>
    <w:uiPriority w:val="99"/>
    <w:rsid w:val="00804CA9"/>
    <w:pPr>
      <w:autoSpaceDE w:val="0"/>
      <w:autoSpaceDN w:val="0"/>
      <w:adjustRightInd w:val="0"/>
      <w:ind w:left="1612" w:hanging="892"/>
      <w:jc w:val="both"/>
    </w:pPr>
    <w:rPr>
      <w:rFonts w:ascii="Arial" w:hAnsi="Arial" w:cs="Arial"/>
    </w:rPr>
  </w:style>
  <w:style w:type="paragraph" w:customStyle="1" w:styleId="af4">
    <w:name w:val="Заголовок группы контролов"/>
    <w:basedOn w:val="a"/>
    <w:next w:val="a"/>
    <w:uiPriority w:val="99"/>
    <w:rsid w:val="00804CA9"/>
    <w:pPr>
      <w:autoSpaceDE w:val="0"/>
      <w:autoSpaceDN w:val="0"/>
      <w:adjustRightInd w:val="0"/>
      <w:ind w:firstLine="720"/>
      <w:jc w:val="both"/>
    </w:pPr>
    <w:rPr>
      <w:rFonts w:ascii="Arial" w:hAnsi="Arial" w:cs="Arial"/>
      <w:b/>
      <w:bCs/>
      <w:color w:val="000000"/>
    </w:rPr>
  </w:style>
  <w:style w:type="paragraph" w:customStyle="1" w:styleId="af5">
    <w:name w:val="Нормальный (таблица)"/>
    <w:basedOn w:val="a"/>
    <w:next w:val="a"/>
    <w:uiPriority w:val="99"/>
    <w:rsid w:val="00804CA9"/>
    <w:pPr>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804CA9"/>
    <w:pPr>
      <w:autoSpaceDE w:val="0"/>
      <w:autoSpaceDN w:val="0"/>
      <w:adjustRightInd w:val="0"/>
    </w:pPr>
    <w:rPr>
      <w:rFonts w:ascii="Arial" w:hAnsi="Arial" w:cs="Arial"/>
    </w:rPr>
  </w:style>
  <w:style w:type="paragraph" w:customStyle="1" w:styleId="ConsPlusNonformat">
    <w:name w:val="ConsPlusNonformat"/>
    <w:rsid w:val="00804CA9"/>
    <w:pPr>
      <w:widowControl w:val="0"/>
      <w:autoSpaceDE w:val="0"/>
      <w:autoSpaceDN w:val="0"/>
      <w:adjustRightInd w:val="0"/>
    </w:pPr>
    <w:rPr>
      <w:rFonts w:ascii="Courier New" w:eastAsia="Times New Roman" w:hAnsi="Courier New" w:cs="Courier New"/>
      <w:sz w:val="24"/>
      <w:szCs w:val="24"/>
    </w:rPr>
  </w:style>
  <w:style w:type="paragraph" w:customStyle="1" w:styleId="af7">
    <w:name w:val="Комментарий"/>
    <w:basedOn w:val="a"/>
    <w:next w:val="a"/>
    <w:uiPriority w:val="99"/>
    <w:rsid w:val="00804CA9"/>
    <w:pPr>
      <w:autoSpaceDE w:val="0"/>
      <w:autoSpaceDN w:val="0"/>
      <w:adjustRightInd w:val="0"/>
      <w:spacing w:before="75"/>
      <w:ind w:left="170"/>
      <w:jc w:val="both"/>
    </w:pPr>
    <w:rPr>
      <w:rFonts w:ascii="Arial" w:hAnsi="Arial" w:cs="Arial"/>
      <w:color w:val="353842"/>
      <w:shd w:val="clear" w:color="auto" w:fill="F0F0F0"/>
    </w:rPr>
  </w:style>
  <w:style w:type="paragraph" w:customStyle="1" w:styleId="af8">
    <w:name w:val="Информация об изменениях документа"/>
    <w:basedOn w:val="af7"/>
    <w:next w:val="a"/>
    <w:uiPriority w:val="99"/>
    <w:rsid w:val="00804CA9"/>
    <w:rPr>
      <w:i/>
      <w:iCs/>
    </w:rPr>
  </w:style>
  <w:style w:type="character" w:customStyle="1" w:styleId="blk">
    <w:name w:val="blk"/>
    <w:basedOn w:val="a0"/>
    <w:rsid w:val="00804CA9"/>
  </w:style>
  <w:style w:type="paragraph" w:customStyle="1" w:styleId="13">
    <w:name w:val="марк список 1"/>
    <w:basedOn w:val="a"/>
    <w:rsid w:val="00804CA9"/>
    <w:pPr>
      <w:tabs>
        <w:tab w:val="left" w:pos="360"/>
      </w:tabs>
      <w:spacing w:before="120" w:after="120"/>
      <w:jc w:val="both"/>
    </w:pPr>
    <w:rPr>
      <w:szCs w:val="20"/>
      <w:lang w:eastAsia="ar-SA"/>
    </w:rPr>
  </w:style>
  <w:style w:type="character" w:styleId="af9">
    <w:name w:val="Strong"/>
    <w:uiPriority w:val="22"/>
    <w:qFormat/>
    <w:locked/>
    <w:rsid w:val="00804CA9"/>
    <w:rPr>
      <w:b/>
      <w:bCs/>
    </w:rPr>
  </w:style>
  <w:style w:type="numbering" w:customStyle="1" w:styleId="14">
    <w:name w:val="Нет списка1"/>
    <w:next w:val="a2"/>
    <w:uiPriority w:val="99"/>
    <w:semiHidden/>
    <w:unhideWhenUsed/>
    <w:rsid w:val="00804CA9"/>
  </w:style>
  <w:style w:type="character" w:customStyle="1" w:styleId="15">
    <w:name w:val="Просмотренная гиперссылка1"/>
    <w:uiPriority w:val="99"/>
    <w:semiHidden/>
    <w:unhideWhenUsed/>
    <w:rsid w:val="00804CA9"/>
    <w:rPr>
      <w:color w:val="954F72"/>
      <w:u w:val="single"/>
    </w:rPr>
  </w:style>
  <w:style w:type="paragraph" w:customStyle="1" w:styleId="msonormal0">
    <w:name w:val="msonormal"/>
    <w:basedOn w:val="a"/>
    <w:rsid w:val="00804CA9"/>
    <w:pPr>
      <w:spacing w:before="100" w:beforeAutospacing="1" w:after="100" w:afterAutospacing="1"/>
    </w:pPr>
  </w:style>
  <w:style w:type="paragraph" w:styleId="afa">
    <w:name w:val="Subtitle"/>
    <w:basedOn w:val="Heading"/>
    <w:next w:val="Textbody"/>
    <w:link w:val="afb"/>
    <w:qFormat/>
    <w:locked/>
    <w:rsid w:val="00804CA9"/>
    <w:pPr>
      <w:keepNext/>
      <w:suppressAutoHyphens/>
      <w:adjustRightInd/>
      <w:spacing w:before="240" w:after="120"/>
      <w:jc w:val="center"/>
    </w:pPr>
    <w:rPr>
      <w:rFonts w:eastAsia="Microsoft YaHei" w:cs="Lucida Sans"/>
      <w:b w:val="0"/>
      <w:bCs w:val="0"/>
      <w:i/>
      <w:iCs/>
      <w:kern w:val="3"/>
      <w:sz w:val="28"/>
      <w:szCs w:val="28"/>
      <w:lang w:eastAsia="zh-CN"/>
    </w:rPr>
  </w:style>
  <w:style w:type="character" w:customStyle="1" w:styleId="afb">
    <w:name w:val="Подзаголовок Знак"/>
    <w:basedOn w:val="a0"/>
    <w:link w:val="afa"/>
    <w:rsid w:val="00804CA9"/>
    <w:rPr>
      <w:rFonts w:ascii="Arial" w:eastAsia="Microsoft YaHei" w:hAnsi="Arial" w:cs="Lucida Sans"/>
      <w:i/>
      <w:iCs/>
      <w:kern w:val="3"/>
      <w:sz w:val="28"/>
      <w:szCs w:val="28"/>
      <w:lang w:eastAsia="zh-CN"/>
    </w:rPr>
  </w:style>
  <w:style w:type="paragraph" w:styleId="afc">
    <w:name w:val="No Spacing"/>
    <w:qFormat/>
    <w:rsid w:val="00804CA9"/>
    <w:pPr>
      <w:suppressAutoHyphens/>
      <w:autoSpaceDN w:val="0"/>
    </w:pPr>
    <w:rPr>
      <w:rFonts w:eastAsia="Times New Roman" w:cs="Calibri"/>
      <w:kern w:val="3"/>
      <w:lang w:eastAsia="zh-CN"/>
    </w:rPr>
  </w:style>
  <w:style w:type="paragraph" w:customStyle="1" w:styleId="Standard">
    <w:name w:val="Standard"/>
    <w:rsid w:val="00804CA9"/>
    <w:pPr>
      <w:suppressAutoHyphens/>
      <w:autoSpaceDE w:val="0"/>
      <w:autoSpaceDN w:val="0"/>
    </w:pPr>
    <w:rPr>
      <w:rFonts w:ascii="Times New Roman CYR" w:eastAsia="Times New Roman" w:hAnsi="Times New Roman CYR" w:cs="Times New Roman CYR"/>
      <w:kern w:val="3"/>
      <w:sz w:val="24"/>
      <w:szCs w:val="24"/>
      <w:lang w:eastAsia="zh-CN"/>
    </w:rPr>
  </w:style>
  <w:style w:type="paragraph" w:customStyle="1" w:styleId="Textbody">
    <w:name w:val="Text body"/>
    <w:basedOn w:val="Standard"/>
    <w:rsid w:val="00804CA9"/>
    <w:pPr>
      <w:spacing w:after="120"/>
    </w:pPr>
  </w:style>
  <w:style w:type="paragraph" w:customStyle="1" w:styleId="Index">
    <w:name w:val="Index"/>
    <w:basedOn w:val="Standard"/>
    <w:rsid w:val="00804CA9"/>
    <w:pPr>
      <w:suppressLineNumbers/>
    </w:pPr>
    <w:rPr>
      <w:rFonts w:cs="Lucida Sans"/>
    </w:rPr>
  </w:style>
  <w:style w:type="paragraph" w:customStyle="1" w:styleId="headertext">
    <w:name w:val="headertext"/>
    <w:basedOn w:val="Standard"/>
    <w:rsid w:val="00804CA9"/>
    <w:pPr>
      <w:autoSpaceDE/>
      <w:spacing w:before="280" w:after="280"/>
    </w:pPr>
    <w:rPr>
      <w:rFonts w:ascii="Times New Roman" w:eastAsia="Calibri" w:hAnsi="Times New Roman" w:cs="Times New Roman"/>
    </w:rPr>
  </w:style>
  <w:style w:type="paragraph" w:customStyle="1" w:styleId="Footnote">
    <w:name w:val="Footnote"/>
    <w:basedOn w:val="Standard"/>
    <w:rsid w:val="00804CA9"/>
    <w:pPr>
      <w:autoSpaceDE/>
    </w:pPr>
    <w:rPr>
      <w:rFonts w:ascii="Times New Roman" w:eastAsia="Calibri" w:hAnsi="Times New Roman" w:cs="Times New Roman"/>
      <w:sz w:val="20"/>
      <w:szCs w:val="20"/>
    </w:rPr>
  </w:style>
  <w:style w:type="paragraph" w:customStyle="1" w:styleId="TableContents">
    <w:name w:val="Table Contents"/>
    <w:basedOn w:val="Standard"/>
    <w:rsid w:val="00804CA9"/>
    <w:pPr>
      <w:suppressLineNumbers/>
    </w:pPr>
  </w:style>
  <w:style w:type="paragraph" w:customStyle="1" w:styleId="TableHeading">
    <w:name w:val="Table Heading"/>
    <w:basedOn w:val="TableContents"/>
    <w:rsid w:val="00804CA9"/>
    <w:pPr>
      <w:jc w:val="center"/>
    </w:pPr>
    <w:rPr>
      <w:b/>
      <w:bCs/>
    </w:rPr>
  </w:style>
  <w:style w:type="paragraph" w:customStyle="1" w:styleId="Framecontents">
    <w:name w:val="Frame contents"/>
    <w:basedOn w:val="Textbody"/>
    <w:rsid w:val="00804CA9"/>
  </w:style>
  <w:style w:type="character" w:styleId="afd">
    <w:name w:val="annotation reference"/>
    <w:semiHidden/>
    <w:unhideWhenUsed/>
    <w:rsid w:val="00804CA9"/>
    <w:rPr>
      <w:rFonts w:ascii="Times New Roman" w:hAnsi="Times New Roman" w:cs="Times New Roman" w:hint="default"/>
      <w:sz w:val="16"/>
      <w:szCs w:val="16"/>
    </w:rPr>
  </w:style>
  <w:style w:type="paragraph" w:styleId="afe">
    <w:name w:val="Title"/>
    <w:basedOn w:val="Standard"/>
    <w:next w:val="afa"/>
    <w:link w:val="aff"/>
    <w:qFormat/>
    <w:locked/>
    <w:rsid w:val="00804CA9"/>
    <w:pPr>
      <w:autoSpaceDE/>
      <w:jc w:val="center"/>
    </w:pPr>
    <w:rPr>
      <w:rFonts w:ascii="Times New Roman" w:hAnsi="Times New Roman" w:cs="Times New Roman"/>
      <w:b/>
      <w:bCs/>
      <w:sz w:val="32"/>
    </w:rPr>
  </w:style>
  <w:style w:type="character" w:customStyle="1" w:styleId="aff">
    <w:name w:val="Заголовок Знак"/>
    <w:basedOn w:val="a0"/>
    <w:link w:val="afe"/>
    <w:rsid w:val="00804CA9"/>
    <w:rPr>
      <w:rFonts w:ascii="Times New Roman" w:eastAsia="Times New Roman" w:hAnsi="Times New Roman"/>
      <w:b/>
      <w:bCs/>
      <w:kern w:val="3"/>
      <w:sz w:val="32"/>
      <w:szCs w:val="24"/>
      <w:lang w:eastAsia="zh-CN"/>
    </w:rPr>
  </w:style>
  <w:style w:type="character" w:customStyle="1" w:styleId="WW8Num1z0">
    <w:name w:val="WW8Num1z0"/>
    <w:rsid w:val="00804CA9"/>
  </w:style>
  <w:style w:type="character" w:customStyle="1" w:styleId="WW8Num1z1">
    <w:name w:val="WW8Num1z1"/>
    <w:rsid w:val="00804CA9"/>
  </w:style>
  <w:style w:type="character" w:customStyle="1" w:styleId="WW8Num1z2">
    <w:name w:val="WW8Num1z2"/>
    <w:rsid w:val="00804CA9"/>
  </w:style>
  <w:style w:type="character" w:customStyle="1" w:styleId="WW8Num1z3">
    <w:name w:val="WW8Num1z3"/>
    <w:rsid w:val="00804CA9"/>
  </w:style>
  <w:style w:type="character" w:customStyle="1" w:styleId="WW8Num1z4">
    <w:name w:val="WW8Num1z4"/>
    <w:rsid w:val="00804CA9"/>
  </w:style>
  <w:style w:type="character" w:customStyle="1" w:styleId="WW8Num1z5">
    <w:name w:val="WW8Num1z5"/>
    <w:rsid w:val="00804CA9"/>
  </w:style>
  <w:style w:type="character" w:customStyle="1" w:styleId="WW8Num1z6">
    <w:name w:val="WW8Num1z6"/>
    <w:rsid w:val="00804CA9"/>
  </w:style>
  <w:style w:type="character" w:customStyle="1" w:styleId="WW8Num1z7">
    <w:name w:val="WW8Num1z7"/>
    <w:rsid w:val="00804CA9"/>
  </w:style>
  <w:style w:type="character" w:customStyle="1" w:styleId="WW8Num1z8">
    <w:name w:val="WW8Num1z8"/>
    <w:rsid w:val="00804CA9"/>
  </w:style>
  <w:style w:type="character" w:customStyle="1" w:styleId="Internetlink">
    <w:name w:val="Internet link"/>
    <w:rsid w:val="00804CA9"/>
    <w:rPr>
      <w:color w:val="0000FF"/>
      <w:u w:val="single"/>
    </w:rPr>
  </w:style>
  <w:style w:type="character" w:customStyle="1" w:styleId="aff0">
    <w:name w:val="Текст сноски Знак"/>
    <w:rsid w:val="00804CA9"/>
    <w:rPr>
      <w:rFonts w:ascii="Calibri" w:eastAsia="Calibri" w:hAnsi="Calibri" w:cs="Calibri" w:hint="default"/>
      <w:lang w:val="ru-RU" w:bidi="ar-SA"/>
    </w:rPr>
  </w:style>
  <w:style w:type="character" w:customStyle="1" w:styleId="FootnoteSymbol">
    <w:name w:val="Footnote Symbol"/>
    <w:rsid w:val="00804CA9"/>
    <w:rPr>
      <w:rFonts w:ascii="Times New Roman" w:hAnsi="Times New Roman" w:cs="Times New Roman" w:hint="default"/>
      <w:position w:val="0"/>
      <w:vertAlign w:val="superscript"/>
    </w:rPr>
  </w:style>
  <w:style w:type="character" w:customStyle="1" w:styleId="NoSpacingChar">
    <w:name w:val="No Spacing Char"/>
    <w:rsid w:val="00804CA9"/>
    <w:rPr>
      <w:rFonts w:ascii="Calibri" w:hAnsi="Calibri" w:cs="Calibri" w:hint="default"/>
      <w:sz w:val="22"/>
      <w:szCs w:val="22"/>
      <w:lang w:val="ru-RU" w:bidi="ar-SA"/>
    </w:rPr>
  </w:style>
  <w:style w:type="character" w:customStyle="1" w:styleId="aff1">
    <w:name w:val="Название Знак"/>
    <w:rsid w:val="00804CA9"/>
    <w:rPr>
      <w:b/>
      <w:bCs/>
      <w:sz w:val="32"/>
      <w:szCs w:val="24"/>
    </w:rPr>
  </w:style>
  <w:style w:type="paragraph" w:styleId="aff2">
    <w:name w:val="caption"/>
    <w:basedOn w:val="Standard"/>
    <w:semiHidden/>
    <w:unhideWhenUsed/>
    <w:qFormat/>
    <w:locked/>
    <w:rsid w:val="00804CA9"/>
    <w:pPr>
      <w:suppressLineNumbers/>
      <w:spacing w:before="120" w:after="120"/>
    </w:pPr>
    <w:rPr>
      <w:rFonts w:cs="Lucida Sans"/>
      <w:i/>
      <w:iCs/>
    </w:rPr>
  </w:style>
  <w:style w:type="paragraph" w:styleId="aff3">
    <w:name w:val="List"/>
    <w:basedOn w:val="Textbody"/>
    <w:semiHidden/>
    <w:unhideWhenUsed/>
    <w:rsid w:val="00804CA9"/>
    <w:rPr>
      <w:rFonts w:cs="Lucida Sans"/>
    </w:rPr>
  </w:style>
  <w:style w:type="numbering" w:customStyle="1" w:styleId="WW8Num1">
    <w:name w:val="WW8Num1"/>
    <w:rsid w:val="00804CA9"/>
    <w:pPr>
      <w:numPr>
        <w:numId w:val="11"/>
      </w:numPr>
    </w:pPr>
  </w:style>
  <w:style w:type="character" w:styleId="aff4">
    <w:name w:val="FollowedHyperlink"/>
    <w:basedOn w:val="a0"/>
    <w:semiHidden/>
    <w:unhideWhenUsed/>
    <w:rsid w:val="00804C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99296">
      <w:bodyDiv w:val="1"/>
      <w:marLeft w:val="0"/>
      <w:marRight w:val="0"/>
      <w:marTop w:val="0"/>
      <w:marBottom w:val="0"/>
      <w:divBdr>
        <w:top w:val="none" w:sz="0" w:space="0" w:color="auto"/>
        <w:left w:val="none" w:sz="0" w:space="0" w:color="auto"/>
        <w:bottom w:val="none" w:sz="0" w:space="0" w:color="auto"/>
        <w:right w:val="none" w:sz="0" w:space="0" w:color="auto"/>
      </w:divBdr>
    </w:div>
    <w:div w:id="754011179">
      <w:bodyDiv w:val="1"/>
      <w:marLeft w:val="0"/>
      <w:marRight w:val="0"/>
      <w:marTop w:val="0"/>
      <w:marBottom w:val="0"/>
      <w:divBdr>
        <w:top w:val="none" w:sz="0" w:space="0" w:color="auto"/>
        <w:left w:val="none" w:sz="0" w:space="0" w:color="auto"/>
        <w:bottom w:val="none" w:sz="0" w:space="0" w:color="auto"/>
        <w:right w:val="none" w:sz="0" w:space="0" w:color="auto"/>
      </w:divBdr>
    </w:div>
    <w:div w:id="1766995713">
      <w:marLeft w:val="0"/>
      <w:marRight w:val="0"/>
      <w:marTop w:val="0"/>
      <w:marBottom w:val="0"/>
      <w:divBdr>
        <w:top w:val="none" w:sz="0" w:space="0" w:color="auto"/>
        <w:left w:val="none" w:sz="0" w:space="0" w:color="auto"/>
        <w:bottom w:val="none" w:sz="0" w:space="0" w:color="auto"/>
        <w:right w:val="none" w:sz="0" w:space="0" w:color="auto"/>
      </w:divBdr>
    </w:div>
    <w:div w:id="1766995714">
      <w:marLeft w:val="0"/>
      <w:marRight w:val="0"/>
      <w:marTop w:val="0"/>
      <w:marBottom w:val="0"/>
      <w:divBdr>
        <w:top w:val="none" w:sz="0" w:space="0" w:color="auto"/>
        <w:left w:val="none" w:sz="0" w:space="0" w:color="auto"/>
        <w:bottom w:val="none" w:sz="0" w:space="0" w:color="auto"/>
        <w:right w:val="none" w:sz="0" w:space="0" w:color="auto"/>
      </w:divBdr>
    </w:div>
    <w:div w:id="214684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0064072&amp;sub=0" TargetMode="External"/><Relationship Id="rId18" Type="http://schemas.openxmlformats.org/officeDocument/2006/relationships/hyperlink" Target="http://internet.garant.ru/document?id=23840532&amp;sub=0" TargetMode="External"/><Relationship Id="rId26" Type="http://schemas.openxmlformats.org/officeDocument/2006/relationships/hyperlink" Target="http://internet.garant.ru/document?id=10064504&amp;sub=3" TargetMode="External"/><Relationship Id="rId39" Type="http://schemas.openxmlformats.org/officeDocument/2006/relationships/hyperlink" Target="consultantplus://offline/ref=198458EDDFA43FB6C5DBBD648DCC9A36C94C4924078845A023BD65C8BD23F8F0B0E7612ACD54C9DB1268E6FA4434A381CE78BE5DA8XB18M" TargetMode="External"/><Relationship Id="rId21" Type="http://schemas.openxmlformats.org/officeDocument/2006/relationships/hyperlink" Target="http://internet.garant.ru/document?id=71029192&amp;sub=0" TargetMode="External"/><Relationship Id="rId34" Type="http://schemas.openxmlformats.org/officeDocument/2006/relationships/hyperlink" Target="http://www.consultant.ru/document/cons_doc_LAW_33773/373992b27836b2f13c2ca38545542c90a6a9f253/" TargetMode="External"/><Relationship Id="rId42" Type="http://schemas.openxmlformats.org/officeDocument/2006/relationships/hyperlink" Target="consultantplus://offline/ref=198458EDDFA43FB6C5DBBD648DCC9A36C94C4924078845A023BD65C8BD23F8F0B0E76129C454C18A4127E7A60065B080C878BD5FB4BA1DE5X018M" TargetMode="External"/><Relationship Id="rId47" Type="http://schemas.openxmlformats.org/officeDocument/2006/relationships/hyperlink" Target="consultantplus://offline/ref=198458EDDFA43FB6C5DBBD648DCC9A36C94C4924078845A023BD65C8BD23F8F0B0E76129C454C18A4127E7A60065B080C878BD5FB4BA1DE5X018M" TargetMode="External"/><Relationship Id="rId50" Type="http://schemas.openxmlformats.org/officeDocument/2006/relationships/hyperlink" Target="consultantplus://offline/ref=198458EDDFA43FB6C5DBBD648DCC9A36C94C4924078845A023BD65C8BD23F8F0B0E76129C655C9DB1268E6FA4434A381CE78BE5DA8XB18M" TargetMode="External"/><Relationship Id="rId55" Type="http://schemas.openxmlformats.org/officeDocument/2006/relationships/hyperlink" Target="consultantplus://offline/ref=198458EDDFA43FB6C5DBBD648DCC9A36C94C4924078845A023BD65C8BD23F8F0B0E76129C454C18A4127E7A60065B080C878BD5FB4BA1DE5X018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document?id=12024625&amp;sub=0" TargetMode="External"/><Relationship Id="rId29" Type="http://schemas.openxmlformats.org/officeDocument/2006/relationships/hyperlink" Target="http://internet.garant.ru/document?id=12077515&amp;sub=7069" TargetMode="External"/><Relationship Id="rId11" Type="http://schemas.openxmlformats.org/officeDocument/2006/relationships/hyperlink" Target="http://www.gosuslugi.ru" TargetMode="External"/><Relationship Id="rId24" Type="http://schemas.openxmlformats.org/officeDocument/2006/relationships/hyperlink" Target="http://internet.garant.ru/document?id=12077515&amp;sub=706" TargetMode="External"/><Relationship Id="rId32" Type="http://schemas.openxmlformats.org/officeDocument/2006/relationships/hyperlink" Target="http://internet.garant.ru/document?id=12077515&amp;sub=70617" TargetMode="External"/><Relationship Id="rId37" Type="http://schemas.openxmlformats.org/officeDocument/2006/relationships/hyperlink" Target="consultantplus://offline/ref=198458EDDFA43FB6C5DBBD648DCC9A36C94C4924078845A023BD65C8BD23F8F0B0E7612AC050C9DB1268E6FA4434A381CE78BE5DA8XB18M" TargetMode="External"/><Relationship Id="rId40" Type="http://schemas.openxmlformats.org/officeDocument/2006/relationships/hyperlink" Target="consultantplus://offline/ref=198458EDDFA43FB6C5DBBD648DCC9A36C94C4924078845A023BD65C8BD23F8F0B0E76129C454C18A4127E7A60065B080C878BD5FB4BA1DE5X018M" TargetMode="External"/><Relationship Id="rId45" Type="http://schemas.openxmlformats.org/officeDocument/2006/relationships/hyperlink" Target="consultantplus://offline/ref=198458EDDFA43FB6C5DBBD648DCC9A36C94C4924078845A023BD65C8BD23F8F0B0E76129C454C18A4127E7A60065B080C878BD5FB4BA1DE5X018M" TargetMode="External"/><Relationship Id="rId53" Type="http://schemas.openxmlformats.org/officeDocument/2006/relationships/hyperlink" Target="consultantplus://offline/ref=198458EDDFA43FB6C5DBBD648DCC9A36C94C4924078845A023BD65C8BD23F8F0B0E76129C454C18A4127E7A60065B080C878BD5FB4BA1DE5X018M" TargetMode="External"/><Relationship Id="rId58" Type="http://schemas.openxmlformats.org/officeDocument/2006/relationships/header" Target="header2.xml"/><Relationship Id="rId5" Type="http://schemas.openxmlformats.org/officeDocument/2006/relationships/webSettings" Target="webSettings.xml"/><Relationship Id="rId19" Type="http://schemas.openxmlformats.org/officeDocument/2006/relationships/hyperlink" Target="http://internet.garant.ru/document?id=12077515&amp;sub=0" TargetMode="External"/><Relationship Id="rId4" Type="http://schemas.openxmlformats.org/officeDocument/2006/relationships/settings" Target="settings.xml"/><Relationship Id="rId9" Type="http://schemas.openxmlformats.org/officeDocument/2006/relationships/hyperlink" Target="http://internet.garant.ru/document?id=10064072&amp;sub=1001" TargetMode="External"/><Relationship Id="rId14" Type="http://schemas.openxmlformats.org/officeDocument/2006/relationships/hyperlink" Target="http://internet.garant.ru/document?id=12024624&amp;sub=0" TargetMode="External"/><Relationship Id="rId22" Type="http://schemas.openxmlformats.org/officeDocument/2006/relationships/hyperlink" Target="http://internet.garant.ru/document?id=12085976&amp;sub=0" TargetMode="External"/><Relationship Id="rId27" Type="http://schemas.openxmlformats.org/officeDocument/2006/relationships/hyperlink" Target="file:///\\192.168.0.250\d\share\&#1054;&#1073;&#1084;&#1077;&#1085;\1%20&#1047;&#1045;&#1052;&#1051;&#1071;\&#1056;&#1045;&#1043;&#1051;&#1040;&#1052;&#1045;&#1053;&#1058;&#1067;%20%20&#1047;&#1045;&#1052;&#1051;&#1071;\&#1056;&#1045;&#1043;&#1051;&#1040;&#1052;&#1045;&#1053;&#1058;&#1067;%202020%20&#1043;&#1086;&#1089;&#1059;&#1089;&#1083;&#1091;&#1075;&#1080;\20.%20&#1047;&#1072;&#1082;&#1083;&#1102;&#1095;&#1077;&#1085;&#1080;&#1077;%20&#1089;&#1086;&#1075;&#1083;&#1072;&#1096;&#1077;&#1085;&#1080;&#1103;%20&#1086;&#1073;%20&#1091;&#1089;&#1090;&#1072;&#1085;&#1086;&#1074;&#1083;&#1077;&#1085;&#1080;&#1080;%20&#1089;&#1077;&#1088;&#1074;&#1080;&#1090;&#1091;&#1090;&#1072;%20&#1074;%20&#1086;&#1090;&#1085;&#1086;&#1096;&#1077;&#1085;&#1080;&#1080;%20&#1079;&#1077;&#1084;&#1077;&#1083;&#1100;&#1085;&#1086;&#1075;&#1086;%20&#1091;&#1095;&#1072;&#1089;&#1090;&#1082;&#1072;,%20&#1085;&#1072;&#1093;&#1086;&#1076;&#1103;&#1097;&#1077;&#1075;&#1086;&#1089;&#1103;%20&#1074;%20&#1075;&#1086;&#1089;&#1091;&#1076;&#1088;&#1072;&#1090;&#1089;&#1074;&#1077;&#1085;&#1085;&#1086;&#1081;%20&#1080;&#1083;&#1080;%20&#1084;&#1091;&#1085;&#1080;&#1094;&#1080;&#1087;&#1072;&#1083;&#1100;&#1085;&#1086;&#1081;%20&#1089;&#1086;&#1073;&#1089;&#1090;&#1074;&#1077;&#1085;&#1085;&#1086;&#1089;&#1090;&#1080;\&#1056;&#1077;&#1075;&#1083;&#1072;&#1084;&#1077;&#1085;&#1090;%2006.10.2022%201.docx" TargetMode="External"/><Relationship Id="rId30" Type="http://schemas.openxmlformats.org/officeDocument/2006/relationships/hyperlink" Target="http://internet.garant.ru/document?id=12077515&amp;sub=70610" TargetMode="External"/><Relationship Id="rId35" Type="http://schemas.openxmlformats.org/officeDocument/2006/relationships/hyperlink" Target="consultantplus://offline/ref=198458EDDFA43FB6C5DBBD648DCC9A36C94C4924078845A023BD65C8BD23F8F0B0E76129C454C18A4127E7A60065B080C878BD5FB4BA1DE5X018M" TargetMode="External"/><Relationship Id="rId43" Type="http://schemas.openxmlformats.org/officeDocument/2006/relationships/hyperlink" Target="consultantplus://offline/ref=198458EDDFA43FB6C5DBBD648DCC9A36C94C4924078845A023BD65C8BD23F8F0B0E76129C454C18A4127E7A60065B080C878BD5FB4BA1DE5X018M" TargetMode="External"/><Relationship Id="rId48" Type="http://schemas.openxmlformats.org/officeDocument/2006/relationships/hyperlink" Target="consultantplus://offline/ref=198458EDDFA43FB6C5DBBD648DCC9A36C94C4924078845A023BD65C8BD23F8F0B0E76129C454C18A4127E7A60065B080C878BD5FB4BA1DE5X018M" TargetMode="External"/><Relationship Id="rId56" Type="http://schemas.openxmlformats.org/officeDocument/2006/relationships/hyperlink" Target="consultantplus://offline/ref=198458EDDFA43FB6C5DBBD648DCC9A36C94C402E058D45A023BD65C8BD23F8F0B0E76129C454C0884B27E7A60065B080C878BD5FB4BA1DE5X018M" TargetMode="External"/><Relationship Id="rId8" Type="http://schemas.openxmlformats.org/officeDocument/2006/relationships/hyperlink" Target="http://internet.garant.ru/document?id=12024624&amp;sub=3924" TargetMode="External"/><Relationship Id="rId51" Type="http://schemas.openxmlformats.org/officeDocument/2006/relationships/hyperlink" Target="consultantplus://offline/ref=198458EDDFA43FB6C5DBBD648DCC9A36C94C4924078845A023BD65C8BD23F8F0B0E76129C454C18A4127E7A60065B080C878BD5FB4BA1DE5X018M" TargetMode="External"/><Relationship Id="rId3" Type="http://schemas.openxmlformats.org/officeDocument/2006/relationships/styles" Target="styles.xml"/><Relationship Id="rId12" Type="http://schemas.openxmlformats.org/officeDocument/2006/relationships/hyperlink" Target="http://internet.garant.ru/document?id=10003000&amp;sub=0" TargetMode="External"/><Relationship Id="rId17" Type="http://schemas.openxmlformats.org/officeDocument/2006/relationships/hyperlink" Target="http://internet.garant.ru/document?id=86367&amp;sub=0" TargetMode="External"/><Relationship Id="rId25" Type="http://schemas.openxmlformats.org/officeDocument/2006/relationships/hyperlink" Target="file:///\\192.168.0.250\d\share\&#1054;&#1073;&#1084;&#1077;&#1085;\1%20&#1047;&#1045;&#1052;&#1051;&#1071;\&#1056;&#1045;&#1043;&#1051;&#1040;&#1052;&#1045;&#1053;&#1058;&#1067;%20%20&#1047;&#1045;&#1052;&#1051;&#1071;\&#1056;&#1045;&#1043;&#1051;&#1040;&#1052;&#1045;&#1053;&#1058;&#1067;%202020%20&#1043;&#1086;&#1089;&#1059;&#1089;&#1083;&#1091;&#1075;&#1080;\20.%20&#1047;&#1072;&#1082;&#1083;&#1102;&#1095;&#1077;&#1085;&#1080;&#1077;%20&#1089;&#1086;&#1075;&#1083;&#1072;&#1096;&#1077;&#1085;&#1080;&#1103;%20&#1086;&#1073;%20&#1091;&#1089;&#1090;&#1072;&#1085;&#1086;&#1074;&#1083;&#1077;&#1085;&#1080;&#1080;%20&#1089;&#1077;&#1088;&#1074;&#1080;&#1090;&#1091;&#1090;&#1072;%20&#1074;%20&#1086;&#1090;&#1085;&#1086;&#1096;&#1077;&#1085;&#1080;&#1080;%20&#1079;&#1077;&#1084;&#1077;&#1083;&#1100;&#1085;&#1086;&#1075;&#1086;%20&#1091;&#1095;&#1072;&#1089;&#1090;&#1082;&#1072;,%20&#1085;&#1072;&#1093;&#1086;&#1076;&#1103;&#1097;&#1077;&#1075;&#1086;&#1089;&#1103;%20&#1074;%20&#1075;&#1086;&#1089;&#1091;&#1076;&#1088;&#1072;&#1090;&#1089;&#1074;&#1077;&#1085;&#1085;&#1086;&#1081;%20&#1080;&#1083;&#1080;%20&#1084;&#1091;&#1085;&#1080;&#1094;&#1080;&#1087;&#1072;&#1083;&#1100;&#1085;&#1086;&#1081;%20&#1089;&#1086;&#1073;&#1089;&#1090;&#1074;&#1077;&#1085;&#1085;&#1086;&#1089;&#1090;&#1080;\&#1056;&#1077;&#1075;&#1083;&#1072;&#1084;&#1077;&#1085;&#1090;%2006.10.2022%201.docx" TargetMode="External"/><Relationship Id="rId33" Type="http://schemas.openxmlformats.org/officeDocument/2006/relationships/hyperlink" Target="http://internet.garant.ru/document?id=12077515&amp;sub=70618" TargetMode="External"/><Relationship Id="rId38" Type="http://schemas.openxmlformats.org/officeDocument/2006/relationships/hyperlink" Target="consultantplus://offline/ref=198458EDDFA43FB6C5DBBD648DCC9A36C94C4924078845A023BD65C8BD23F8F0B0E76129C454C18A4127E7A60065B080C878BD5FB4BA1DE5X018M" TargetMode="External"/><Relationship Id="rId46" Type="http://schemas.openxmlformats.org/officeDocument/2006/relationships/hyperlink" Target="consultantplus://offline/ref=198458EDDFA43FB6C5DBBD648DCC9A36C94C4924078845A023BD65C8BD23F8F0B0E76129C454C18A4127E7A60065B080C878BD5FB4BA1DE5X018M" TargetMode="External"/><Relationship Id="rId59" Type="http://schemas.openxmlformats.org/officeDocument/2006/relationships/fontTable" Target="fontTable.xml"/><Relationship Id="rId20" Type="http://schemas.openxmlformats.org/officeDocument/2006/relationships/hyperlink" Target="http://internet.garant.ru/document?id=12084522&amp;sub=0" TargetMode="External"/><Relationship Id="rId41" Type="http://schemas.openxmlformats.org/officeDocument/2006/relationships/hyperlink" Target="consultantplus://offline/ref=198458EDDFA43FB6C5DBBD728EA0C53CCD421F21038746F779EC639FE273FEA5F0A7677C8710CF8E432CB2F54C3BE9D18833B15DAEA61CE516465080XC1AM" TargetMode="External"/><Relationship Id="rId54" Type="http://schemas.openxmlformats.org/officeDocument/2006/relationships/hyperlink" Target="consultantplus://offline/ref=198458EDDFA43FB6C5DBBD648DCC9A36C94C4924078845A023BD65C8BD23F8F0B0E76129C454C18A4127E7A60065B080C878BD5FB4BA1DE5X018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id=12038258&amp;sub=0" TargetMode="External"/><Relationship Id="rId23" Type="http://schemas.openxmlformats.org/officeDocument/2006/relationships/hyperlink" Target="http://internet.garant.ru/document?id=70120262&amp;sub=0" TargetMode="External"/><Relationship Id="rId28" Type="http://schemas.openxmlformats.org/officeDocument/2006/relationships/hyperlink" Target="http://internet.garant.ru/document?id=12077515&amp;sub=7061" TargetMode="External"/><Relationship Id="rId36" Type="http://schemas.openxmlformats.org/officeDocument/2006/relationships/hyperlink" Target="consultantplus://offline/ref=198458EDDFA43FB6C5DBBD648DCC9A36C94C4924078845A023BD65C8BD23F8F0B0E76129C454C18A4127E7A60065B080C878BD5FB4BA1DE5X018M" TargetMode="External"/><Relationship Id="rId49" Type="http://schemas.openxmlformats.org/officeDocument/2006/relationships/hyperlink" Target="consultantplus://offline/ref=198458EDDFA43FB6C5DBBD648DCC9A36C9484524008E45A023BD65C8BD23F8F0B0E76129C454C2894227E7A60065B080C878BD5FB4BA1DE5X018M" TargetMode="External"/><Relationship Id="rId57" Type="http://schemas.openxmlformats.org/officeDocument/2006/relationships/header" Target="header1.xml"/><Relationship Id="rId10" Type="http://schemas.openxmlformats.org/officeDocument/2006/relationships/hyperlink" Target="http://internet.garant.ru/document?id=12024624&amp;sub=0" TargetMode="External"/><Relationship Id="rId31" Type="http://schemas.openxmlformats.org/officeDocument/2006/relationships/hyperlink" Target="http://internet.garant.ru/document?id=12077515&amp;sub=70614" TargetMode="External"/><Relationship Id="rId44" Type="http://schemas.openxmlformats.org/officeDocument/2006/relationships/hyperlink" Target="consultantplus://offline/ref=198458EDDFA43FB6C5DBBD648DCC9A36C94C4924078845A023BD65C8BD23F8F0B0E76129C453C9DB1268E6FA4434A381CE78BE5DA8XB18M" TargetMode="External"/><Relationship Id="rId52" Type="http://schemas.openxmlformats.org/officeDocument/2006/relationships/hyperlink" Target="consultantplus://offline/ref=198458EDDFA43FB6C5DBBD648DCC9A36C94C4924078845A023BD65C8BD23F8F0B0E76129C655C9DB1268E6FA4434A381CE78BE5DA8XB18M"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1269E-83CD-4698-99A2-E8FD47A2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19035</Words>
  <Characters>108503</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Об утверждении схемы  расположения земельного участка</vt:lpstr>
    </vt:vector>
  </TitlesOfParts>
  <Company>Microsoft</Company>
  <LinksUpToDate>false</LinksUpToDate>
  <CharactersWithSpaces>127284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схемы  расположения земельного участка</dc:title>
  <dc:creator>Татьяна Покачалова</dc:creator>
  <cp:lastModifiedBy>UIzo_zem Ira</cp:lastModifiedBy>
  <cp:revision>3</cp:revision>
  <cp:lastPrinted>2022-09-07T08:14:00Z</cp:lastPrinted>
  <dcterms:created xsi:type="dcterms:W3CDTF">2023-05-10T13:10:00Z</dcterms:created>
  <dcterms:modified xsi:type="dcterms:W3CDTF">2023-05-10T13:11:00Z</dcterms:modified>
</cp:coreProperties>
</file>