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35" w:rsidRPr="005B4D7E" w:rsidRDefault="00356235"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Default="0032420E" w:rsidP="00C82F67">
      <w:pPr>
        <w:pStyle w:val="ConsPlusTitlePage"/>
        <w:rPr>
          <w:rFonts w:ascii="Times New Roman" w:hAnsi="Times New Roman" w:cs="Times New Roman"/>
          <w:sz w:val="28"/>
          <w:szCs w:val="28"/>
        </w:rPr>
      </w:pPr>
    </w:p>
    <w:p w:rsidR="00E87BF7" w:rsidRDefault="00E87BF7" w:rsidP="00C82F67">
      <w:pPr>
        <w:pStyle w:val="ConsPlusTitlePage"/>
        <w:rPr>
          <w:rFonts w:ascii="Times New Roman" w:hAnsi="Times New Roman" w:cs="Times New Roman"/>
          <w:sz w:val="28"/>
          <w:szCs w:val="28"/>
        </w:rPr>
      </w:pPr>
    </w:p>
    <w:p w:rsidR="00E87BF7" w:rsidRPr="005B4D7E" w:rsidRDefault="00E87BF7" w:rsidP="00C82F67">
      <w:pPr>
        <w:pStyle w:val="ConsPlusTitlePage"/>
        <w:rPr>
          <w:rFonts w:ascii="Times New Roman" w:hAnsi="Times New Roman" w:cs="Times New Roman"/>
          <w:sz w:val="28"/>
          <w:szCs w:val="28"/>
        </w:rPr>
      </w:pPr>
    </w:p>
    <w:p w:rsidR="00356235" w:rsidRPr="005B4D7E" w:rsidRDefault="00356235" w:rsidP="00C82F67">
      <w:pPr>
        <w:pStyle w:val="ConsPlusNormal"/>
        <w:jc w:val="both"/>
        <w:outlineLvl w:val="0"/>
        <w:rPr>
          <w:rFonts w:ascii="Times New Roman" w:hAnsi="Times New Roman" w:cs="Times New Roman"/>
          <w:sz w:val="28"/>
          <w:szCs w:val="28"/>
        </w:rPr>
      </w:pPr>
    </w:p>
    <w:p w:rsidR="00356235" w:rsidRPr="005B4D7E" w:rsidRDefault="0032420E"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1767FB" w:rsidRPr="005B4D7E">
        <w:rPr>
          <w:rFonts w:ascii="Times New Roman" w:hAnsi="Times New Roman" w:cs="Times New Roman"/>
          <w:sz w:val="28"/>
          <w:szCs w:val="28"/>
        </w:rPr>
        <w:t>«</w:t>
      </w:r>
      <w:r w:rsidR="008C6213">
        <w:rPr>
          <w:rFonts w:ascii="Times New Roman" w:hAnsi="Times New Roman" w:cs="Times New Roman"/>
          <w:sz w:val="28"/>
          <w:szCs w:val="28"/>
        </w:rPr>
        <w:t>В</w:t>
      </w:r>
      <w:r w:rsidRPr="005B4D7E">
        <w:rPr>
          <w:rFonts w:ascii="Times New Roman" w:hAnsi="Times New Roman" w:cs="Times New Roman"/>
          <w:sz w:val="28"/>
          <w:szCs w:val="28"/>
        </w:rPr>
        <w:t>ыдача технических условий для присоединения к системам ливневой канализации</w:t>
      </w:r>
    </w:p>
    <w:p w:rsidR="00356235" w:rsidRPr="005B4D7E" w:rsidRDefault="0032420E"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муниципального образования город </w:t>
      </w:r>
      <w:r w:rsidR="00356235" w:rsidRPr="005B4D7E">
        <w:rPr>
          <w:rFonts w:ascii="Times New Roman" w:hAnsi="Times New Roman" w:cs="Times New Roman"/>
          <w:sz w:val="28"/>
          <w:szCs w:val="28"/>
        </w:rPr>
        <w:t>Н</w:t>
      </w:r>
      <w:r w:rsidRPr="005B4D7E">
        <w:rPr>
          <w:rFonts w:ascii="Times New Roman" w:hAnsi="Times New Roman" w:cs="Times New Roman"/>
          <w:sz w:val="28"/>
          <w:szCs w:val="28"/>
        </w:rPr>
        <w:t>овороссийск</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w:t>
      </w:r>
      <w:r w:rsidRPr="005B4D7E">
        <w:rPr>
          <w:rFonts w:ascii="Times New Roman" w:hAnsi="Times New Roman" w:cs="Times New Roman"/>
          <w:sz w:val="28"/>
          <w:szCs w:val="28"/>
        </w:rPr>
        <w:t>муниципальным</w:t>
      </w:r>
    </w:p>
    <w:p w:rsidR="00356235" w:rsidRPr="005B4D7E" w:rsidRDefault="0032420E"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казенным учреждением </w:t>
      </w:r>
      <w:r w:rsidR="001767FB" w:rsidRPr="005B4D7E">
        <w:rPr>
          <w:rFonts w:ascii="Times New Roman" w:hAnsi="Times New Roman" w:cs="Times New Roman"/>
          <w:sz w:val="28"/>
          <w:szCs w:val="28"/>
        </w:rPr>
        <w:t>«</w:t>
      </w:r>
      <w:r w:rsidR="008C6213">
        <w:rPr>
          <w:rFonts w:ascii="Times New Roman" w:hAnsi="Times New Roman" w:cs="Times New Roman"/>
          <w:sz w:val="28"/>
          <w:szCs w:val="28"/>
        </w:rPr>
        <w:t>У</w:t>
      </w:r>
      <w:r w:rsidRPr="005B4D7E">
        <w:rPr>
          <w:rFonts w:ascii="Times New Roman" w:hAnsi="Times New Roman" w:cs="Times New Roman"/>
          <w:sz w:val="28"/>
          <w:szCs w:val="28"/>
        </w:rPr>
        <w:t>правление жилищно-коммунального</w:t>
      </w:r>
    </w:p>
    <w:p w:rsidR="00356235" w:rsidRPr="005B4D7E" w:rsidRDefault="0032420E"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w:t>
      </w:r>
    </w:p>
    <w:p w:rsidR="00356235" w:rsidRPr="005B4D7E" w:rsidRDefault="0032420E"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город Новороссийск</w:t>
      </w:r>
    </w:p>
    <w:p w:rsidR="00356235" w:rsidRPr="005B4D7E" w:rsidRDefault="00356235" w:rsidP="00C82F67">
      <w:pPr>
        <w:pStyle w:val="ConsPlusNormal"/>
        <w:jc w:val="both"/>
        <w:rPr>
          <w:rFonts w:ascii="Times New Roman" w:hAnsi="Times New Roman" w:cs="Times New Roman"/>
          <w:sz w:val="28"/>
          <w:szCs w:val="28"/>
        </w:rPr>
      </w:pPr>
    </w:p>
    <w:p w:rsidR="00FA27AF" w:rsidRDefault="00FA27AF" w:rsidP="00FA27AF">
      <w:pPr>
        <w:pStyle w:val="ConsPlusNormal"/>
        <w:ind w:firstLine="540"/>
        <w:jc w:val="both"/>
        <w:rPr>
          <w:rFonts w:ascii="Times New Roman" w:hAnsi="Times New Roman"/>
          <w:sz w:val="28"/>
        </w:rPr>
      </w:pPr>
      <w:r>
        <w:rPr>
          <w:rFonts w:ascii="Times New Roman" w:hAnsi="Times New Roman"/>
          <w:sz w:val="28"/>
        </w:rPr>
        <w:t xml:space="preserve">В целях упорядочения пользования ливневой канализацией в муниципальном образовании город Новороссийск, в соответствии с Федеральным </w:t>
      </w:r>
      <w:hyperlink r:id="rId6" w:history="1">
        <w:r>
          <w:rPr>
            <w:rFonts w:ascii="Times New Roman" w:hAnsi="Times New Roman"/>
            <w:sz w:val="28"/>
          </w:rPr>
          <w:t>законом</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 Федеральным </w:t>
      </w:r>
      <w:hyperlink r:id="rId7" w:history="1">
        <w:r>
          <w:rPr>
            <w:rFonts w:ascii="Times New Roman" w:hAnsi="Times New Roman"/>
            <w:sz w:val="28"/>
          </w:rPr>
          <w:t>законом</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 на основании постановления Правительства РФ от 29.07.2013 № 644, </w:t>
      </w:r>
      <w:r>
        <w:rPr>
          <w:rFonts w:ascii="Times New Roman" w:hAnsi="Times New Roman"/>
          <w:sz w:val="28"/>
          <w:highlight w:val="white"/>
        </w:rPr>
        <w:t xml:space="preserve">«Об утверждении Правил холодного водоснабжения и водоотведения и о внесении изменений в некоторые акты Правительства Российской Федерации», </w:t>
      </w:r>
      <w:bookmarkStart w:id="0" w:name="_Hlk130474392"/>
      <w:r>
        <w:rPr>
          <w:rFonts w:ascii="Times New Roman" w:hAnsi="Times New Roman"/>
          <w:sz w:val="28"/>
        </w:rPr>
        <w:t>постановления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bookmarkEnd w:id="0"/>
      <w:r>
        <w:rPr>
          <w:rFonts w:ascii="Times New Roman" w:hAnsi="Times New Roman"/>
          <w:sz w:val="28"/>
        </w:rPr>
        <w:t xml:space="preserve"> и руководствуясь </w:t>
      </w:r>
      <w:hyperlink r:id="rId8" w:history="1">
        <w:r>
          <w:rPr>
            <w:rFonts w:ascii="Times New Roman" w:hAnsi="Times New Roman"/>
            <w:sz w:val="28"/>
          </w:rPr>
          <w:t>статьей 34</w:t>
        </w:r>
      </w:hyperlink>
      <w:r>
        <w:rPr>
          <w:rFonts w:ascii="Times New Roman" w:hAnsi="Times New Roman"/>
          <w:sz w:val="28"/>
        </w:rPr>
        <w:t xml:space="preserve"> Устава муниципального образования город Новороссийск, п о с т а н о в л я ю:</w:t>
      </w:r>
    </w:p>
    <w:p w:rsidR="0032420E"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 </w:t>
      </w:r>
    </w:p>
    <w:p w:rsidR="0032420E" w:rsidRPr="005B4D7E" w:rsidRDefault="0036237A" w:rsidP="00C82F67">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5B4D7E">
        <w:rPr>
          <w:rFonts w:eastAsiaTheme="minorHAnsi"/>
          <w:sz w:val="28"/>
          <w:szCs w:val="28"/>
          <w:lang w:eastAsia="en-US"/>
        </w:rPr>
        <w:t>Утвердить</w:t>
      </w:r>
      <w:r w:rsidR="00780064" w:rsidRPr="005B4D7E">
        <w:rPr>
          <w:rFonts w:eastAsiaTheme="minorHAnsi"/>
          <w:sz w:val="28"/>
          <w:szCs w:val="28"/>
          <w:lang w:eastAsia="en-US"/>
        </w:rPr>
        <w:t xml:space="preserve"> административн</w:t>
      </w:r>
      <w:r w:rsidRPr="005B4D7E">
        <w:rPr>
          <w:rFonts w:eastAsiaTheme="minorHAnsi"/>
          <w:sz w:val="28"/>
          <w:szCs w:val="28"/>
          <w:lang w:eastAsia="en-US"/>
        </w:rPr>
        <w:t>ый</w:t>
      </w:r>
      <w:r w:rsidR="00780064" w:rsidRPr="005B4D7E">
        <w:rPr>
          <w:rFonts w:eastAsiaTheme="minorHAnsi"/>
          <w:sz w:val="28"/>
          <w:szCs w:val="28"/>
          <w:lang w:eastAsia="en-US"/>
        </w:rPr>
        <w:t xml:space="preserve"> регламент предоставления муниципальной услуги: </w:t>
      </w:r>
      <w:r w:rsidR="001767FB" w:rsidRPr="005B4D7E">
        <w:rPr>
          <w:rFonts w:eastAsiaTheme="minorHAnsi"/>
          <w:sz w:val="28"/>
          <w:szCs w:val="28"/>
          <w:lang w:eastAsia="en-US"/>
        </w:rPr>
        <w:t>«</w:t>
      </w:r>
      <w:r w:rsidR="008C6213">
        <w:rPr>
          <w:rFonts w:eastAsiaTheme="minorHAnsi"/>
          <w:sz w:val="28"/>
          <w:szCs w:val="28"/>
          <w:lang w:eastAsia="en-US"/>
        </w:rPr>
        <w:t>В</w:t>
      </w:r>
      <w:r w:rsidR="00780064" w:rsidRPr="005B4D7E">
        <w:rPr>
          <w:rFonts w:eastAsiaTheme="minorHAnsi"/>
          <w:sz w:val="28"/>
          <w:szCs w:val="28"/>
          <w:lang w:eastAsia="en-US"/>
        </w:rPr>
        <w:t>ыдача технических условий для присоединения к системам ливневой канализации муниципального образования город Новороссийск</w:t>
      </w:r>
      <w:r w:rsidR="001767FB" w:rsidRPr="005B4D7E">
        <w:rPr>
          <w:rFonts w:eastAsiaTheme="minorHAnsi"/>
          <w:sz w:val="28"/>
          <w:szCs w:val="28"/>
          <w:lang w:eastAsia="en-US"/>
        </w:rPr>
        <w:t>»</w:t>
      </w:r>
      <w:r w:rsidR="00780064" w:rsidRPr="005B4D7E">
        <w:rPr>
          <w:rFonts w:eastAsiaTheme="minorHAnsi"/>
          <w:sz w:val="28"/>
          <w:szCs w:val="28"/>
          <w:lang w:eastAsia="en-US"/>
        </w:rPr>
        <w:t xml:space="preserve"> муниципальным казенным учреждением </w:t>
      </w:r>
      <w:r w:rsidR="001767FB" w:rsidRPr="005B4D7E">
        <w:rPr>
          <w:rFonts w:eastAsiaTheme="minorHAnsi"/>
          <w:sz w:val="28"/>
          <w:szCs w:val="28"/>
          <w:lang w:eastAsia="en-US"/>
        </w:rPr>
        <w:t>«</w:t>
      </w:r>
      <w:r w:rsidR="00965523" w:rsidRPr="005B4D7E">
        <w:rPr>
          <w:rFonts w:eastAsiaTheme="minorHAnsi"/>
          <w:sz w:val="28"/>
          <w:szCs w:val="28"/>
          <w:lang w:eastAsia="en-US"/>
        </w:rPr>
        <w:t>У</w:t>
      </w:r>
      <w:r w:rsidR="00780064" w:rsidRPr="005B4D7E">
        <w:rPr>
          <w:rFonts w:eastAsiaTheme="minorHAnsi"/>
          <w:sz w:val="28"/>
          <w:szCs w:val="28"/>
          <w:lang w:eastAsia="en-US"/>
        </w:rPr>
        <w:t xml:space="preserve">правление </w:t>
      </w:r>
      <w:r w:rsidR="00780064" w:rsidRPr="005B4D7E">
        <w:rPr>
          <w:rFonts w:eastAsiaTheme="minorHAnsi"/>
          <w:sz w:val="28"/>
          <w:szCs w:val="28"/>
          <w:lang w:eastAsia="en-US"/>
        </w:rPr>
        <w:lastRenderedPageBreak/>
        <w:t>жилищно-коммунального  хозяйства города</w:t>
      </w:r>
      <w:r w:rsidR="001767FB" w:rsidRPr="005B4D7E">
        <w:rPr>
          <w:rFonts w:eastAsiaTheme="minorHAnsi"/>
          <w:sz w:val="28"/>
          <w:szCs w:val="28"/>
          <w:lang w:eastAsia="en-US"/>
        </w:rPr>
        <w:t>»</w:t>
      </w:r>
      <w:r w:rsidR="00780064" w:rsidRPr="005B4D7E">
        <w:rPr>
          <w:rFonts w:eastAsiaTheme="minorHAnsi"/>
          <w:sz w:val="28"/>
          <w:szCs w:val="28"/>
          <w:lang w:eastAsia="en-US"/>
        </w:rPr>
        <w:t xml:space="preserve"> муниципального образования город Новороссийск</w:t>
      </w:r>
      <w:r w:rsidR="001767FB" w:rsidRPr="005B4D7E">
        <w:rPr>
          <w:rFonts w:eastAsiaTheme="minorHAnsi"/>
          <w:sz w:val="28"/>
          <w:szCs w:val="28"/>
          <w:lang w:eastAsia="en-US"/>
        </w:rPr>
        <w:t>»</w:t>
      </w:r>
      <w:r w:rsidR="00A83241">
        <w:rPr>
          <w:rFonts w:eastAsiaTheme="minorHAnsi"/>
          <w:sz w:val="28"/>
          <w:szCs w:val="28"/>
          <w:lang w:eastAsia="en-US"/>
        </w:rPr>
        <w:t xml:space="preserve"> (прилагается)</w:t>
      </w:r>
      <w:r w:rsidR="0032420E" w:rsidRPr="005B4D7E">
        <w:rPr>
          <w:rFonts w:eastAsiaTheme="minorHAnsi"/>
          <w:sz w:val="28"/>
          <w:szCs w:val="28"/>
          <w:lang w:eastAsia="en-US"/>
        </w:rPr>
        <w:t>.</w:t>
      </w:r>
    </w:p>
    <w:p w:rsidR="00356235" w:rsidRPr="005B4D7E" w:rsidRDefault="00356235" w:rsidP="00C82F67">
      <w:pPr>
        <w:pStyle w:val="ConsPlusNormal"/>
        <w:numPr>
          <w:ilvl w:val="0"/>
          <w:numId w:val="1"/>
        </w:numPr>
        <w:tabs>
          <w:tab w:val="left" w:pos="993"/>
        </w:tabs>
        <w:ind w:left="0" w:firstLine="709"/>
        <w:jc w:val="both"/>
        <w:rPr>
          <w:rFonts w:ascii="Times New Roman" w:hAnsi="Times New Roman" w:cs="Times New Roman"/>
          <w:sz w:val="28"/>
          <w:szCs w:val="28"/>
        </w:rPr>
      </w:pPr>
      <w:r w:rsidRPr="005B4D7E">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w:t>
      </w:r>
    </w:p>
    <w:p w:rsidR="00356235" w:rsidRPr="005B4D7E" w:rsidRDefault="00356235" w:rsidP="00C82F67">
      <w:pPr>
        <w:pStyle w:val="ConsPlusNormal"/>
        <w:numPr>
          <w:ilvl w:val="0"/>
          <w:numId w:val="1"/>
        </w:numPr>
        <w:tabs>
          <w:tab w:val="left" w:pos="993"/>
        </w:tabs>
        <w:ind w:left="0"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w:t>
      </w:r>
      <w:r w:rsidR="00FA27AF">
        <w:rPr>
          <w:rFonts w:ascii="Times New Roman" w:hAnsi="Times New Roman" w:cs="Times New Roman"/>
          <w:sz w:val="28"/>
          <w:szCs w:val="28"/>
        </w:rPr>
        <w:t>Алферов Д.А.</w:t>
      </w:r>
    </w:p>
    <w:p w:rsidR="00356235" w:rsidRPr="005B4D7E" w:rsidRDefault="00356235" w:rsidP="00C82F67">
      <w:pPr>
        <w:pStyle w:val="ConsPlusNormal"/>
        <w:numPr>
          <w:ilvl w:val="0"/>
          <w:numId w:val="1"/>
        </w:numPr>
        <w:tabs>
          <w:tab w:val="left" w:pos="993"/>
        </w:tabs>
        <w:ind w:left="0" w:firstLine="709"/>
        <w:jc w:val="both"/>
        <w:rPr>
          <w:rFonts w:ascii="Times New Roman" w:hAnsi="Times New Roman" w:cs="Times New Roman"/>
          <w:sz w:val="28"/>
          <w:szCs w:val="28"/>
        </w:rPr>
      </w:pPr>
      <w:r w:rsidRPr="005B4D7E">
        <w:rPr>
          <w:rFonts w:ascii="Times New Roman" w:hAnsi="Times New Roman" w:cs="Times New Roman"/>
          <w:sz w:val="28"/>
          <w:szCs w:val="28"/>
        </w:rPr>
        <w:t>Постановление вступает в силу со дня его официального опубликования.</w:t>
      </w:r>
    </w:p>
    <w:p w:rsidR="00356235" w:rsidRPr="005B4D7E" w:rsidRDefault="00356235" w:rsidP="00C82F67">
      <w:pPr>
        <w:pStyle w:val="ConsPlusNormal"/>
        <w:jc w:val="both"/>
        <w:rPr>
          <w:rFonts w:ascii="Times New Roman" w:hAnsi="Times New Roman" w:cs="Times New Roman"/>
          <w:sz w:val="28"/>
          <w:szCs w:val="28"/>
        </w:rPr>
      </w:pPr>
    </w:p>
    <w:p w:rsidR="00015D05" w:rsidRPr="005B4D7E" w:rsidRDefault="00015D05" w:rsidP="00C82F67">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Глава </w:t>
      </w:r>
    </w:p>
    <w:p w:rsidR="00356235" w:rsidRPr="005B4D7E" w:rsidRDefault="00015D05" w:rsidP="00C82F67">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муниципального образования                                                           </w:t>
      </w:r>
      <w:r w:rsidR="00965523" w:rsidRPr="005B4D7E">
        <w:rPr>
          <w:rFonts w:ascii="Times New Roman" w:hAnsi="Times New Roman" w:cs="Times New Roman"/>
          <w:sz w:val="28"/>
          <w:szCs w:val="28"/>
        </w:rPr>
        <w:t xml:space="preserve"> </w:t>
      </w:r>
      <w:r w:rsidRPr="005B4D7E">
        <w:rPr>
          <w:rFonts w:ascii="Times New Roman" w:hAnsi="Times New Roman" w:cs="Times New Roman"/>
          <w:sz w:val="28"/>
          <w:szCs w:val="28"/>
        </w:rPr>
        <w:t xml:space="preserve">  </w:t>
      </w:r>
      <w:r w:rsidR="00FA27AF">
        <w:rPr>
          <w:rFonts w:ascii="Times New Roman" w:hAnsi="Times New Roman" w:cs="Times New Roman"/>
          <w:sz w:val="28"/>
          <w:szCs w:val="28"/>
        </w:rPr>
        <w:t>А.В. Кравченко</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516F51" w:rsidRPr="005B4D7E" w:rsidRDefault="00516F51" w:rsidP="00C82F67">
      <w:pPr>
        <w:pStyle w:val="ConsPlusNormal"/>
        <w:jc w:val="both"/>
        <w:rPr>
          <w:rFonts w:ascii="Times New Roman" w:hAnsi="Times New Roman" w:cs="Times New Roman"/>
          <w:sz w:val="28"/>
          <w:szCs w:val="28"/>
        </w:rPr>
      </w:pPr>
    </w:p>
    <w:p w:rsidR="00516F51" w:rsidRPr="005B4D7E" w:rsidRDefault="00516F51" w:rsidP="00C82F67">
      <w:pPr>
        <w:pStyle w:val="ConsPlusNormal"/>
        <w:jc w:val="both"/>
        <w:rPr>
          <w:rFonts w:ascii="Times New Roman" w:hAnsi="Times New Roman" w:cs="Times New Roman"/>
          <w:sz w:val="28"/>
          <w:szCs w:val="28"/>
        </w:rPr>
      </w:pPr>
    </w:p>
    <w:p w:rsidR="00516F51" w:rsidRPr="005B4D7E" w:rsidRDefault="00516F51" w:rsidP="00C82F67">
      <w:pPr>
        <w:pStyle w:val="ConsPlusNormal"/>
        <w:jc w:val="both"/>
        <w:rPr>
          <w:rFonts w:ascii="Times New Roman" w:hAnsi="Times New Roman" w:cs="Times New Roman"/>
          <w:sz w:val="28"/>
          <w:szCs w:val="28"/>
        </w:rPr>
      </w:pPr>
    </w:p>
    <w:p w:rsidR="00516F51" w:rsidRPr="005B4D7E" w:rsidRDefault="00516F51" w:rsidP="00C82F67">
      <w:pPr>
        <w:pStyle w:val="ConsPlusNormal"/>
        <w:jc w:val="both"/>
        <w:rPr>
          <w:rFonts w:ascii="Times New Roman" w:hAnsi="Times New Roman" w:cs="Times New Roman"/>
          <w:sz w:val="28"/>
          <w:szCs w:val="28"/>
        </w:rPr>
      </w:pPr>
    </w:p>
    <w:p w:rsidR="00516F51" w:rsidRPr="005B4D7E" w:rsidRDefault="00516F51" w:rsidP="00C82F67">
      <w:pPr>
        <w:pStyle w:val="ConsPlusNormal"/>
        <w:jc w:val="both"/>
        <w:rPr>
          <w:rFonts w:ascii="Times New Roman" w:hAnsi="Times New Roman" w:cs="Times New Roman"/>
          <w:sz w:val="28"/>
          <w:szCs w:val="28"/>
        </w:rPr>
      </w:pPr>
    </w:p>
    <w:p w:rsidR="007E659F" w:rsidRPr="005B4D7E" w:rsidRDefault="007E659F" w:rsidP="00C82F67">
      <w:pPr>
        <w:pStyle w:val="ConsPlusNormal"/>
        <w:jc w:val="both"/>
        <w:rPr>
          <w:rFonts w:ascii="Times New Roman" w:hAnsi="Times New Roman" w:cs="Times New Roman"/>
          <w:sz w:val="28"/>
          <w:szCs w:val="28"/>
        </w:rPr>
      </w:pPr>
    </w:p>
    <w:p w:rsidR="0036237A" w:rsidRPr="005B4D7E" w:rsidRDefault="0036237A" w:rsidP="00C82F67">
      <w:pPr>
        <w:pStyle w:val="ConsPlusNormal"/>
        <w:jc w:val="both"/>
        <w:rPr>
          <w:rFonts w:ascii="Times New Roman" w:hAnsi="Times New Roman" w:cs="Times New Roman"/>
          <w:sz w:val="28"/>
          <w:szCs w:val="28"/>
        </w:rPr>
      </w:pPr>
    </w:p>
    <w:p w:rsidR="0036237A" w:rsidRPr="005B4D7E" w:rsidRDefault="0036237A" w:rsidP="00C82F67">
      <w:pPr>
        <w:pStyle w:val="ConsPlusNormal"/>
        <w:jc w:val="both"/>
        <w:rPr>
          <w:rFonts w:ascii="Times New Roman" w:hAnsi="Times New Roman" w:cs="Times New Roman"/>
          <w:sz w:val="28"/>
          <w:szCs w:val="28"/>
        </w:rPr>
      </w:pPr>
    </w:p>
    <w:p w:rsidR="0036237A" w:rsidRPr="005B4D7E" w:rsidRDefault="0036237A" w:rsidP="00C82F67">
      <w:pPr>
        <w:pStyle w:val="ConsPlusNormal"/>
        <w:jc w:val="both"/>
        <w:rPr>
          <w:rFonts w:ascii="Times New Roman" w:hAnsi="Times New Roman" w:cs="Times New Roman"/>
          <w:sz w:val="28"/>
          <w:szCs w:val="28"/>
        </w:rPr>
      </w:pPr>
    </w:p>
    <w:p w:rsidR="0036237A" w:rsidRPr="005B4D7E" w:rsidRDefault="0036237A" w:rsidP="00C82F67">
      <w:pPr>
        <w:pStyle w:val="ConsPlusNormal"/>
        <w:jc w:val="both"/>
        <w:rPr>
          <w:rFonts w:ascii="Times New Roman" w:hAnsi="Times New Roman" w:cs="Times New Roman"/>
          <w:sz w:val="28"/>
          <w:szCs w:val="28"/>
        </w:rPr>
      </w:pPr>
    </w:p>
    <w:p w:rsidR="0036237A" w:rsidRDefault="0036237A" w:rsidP="00C82F67">
      <w:pPr>
        <w:pStyle w:val="ConsPlusNormal"/>
        <w:jc w:val="both"/>
        <w:rPr>
          <w:rFonts w:ascii="Times New Roman" w:hAnsi="Times New Roman" w:cs="Times New Roman"/>
          <w:sz w:val="28"/>
          <w:szCs w:val="28"/>
        </w:rPr>
      </w:pPr>
    </w:p>
    <w:p w:rsidR="007B75A0" w:rsidRPr="005B4D7E" w:rsidRDefault="007B75A0"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FA27AF" w:rsidRDefault="00FA27AF" w:rsidP="00C82F67">
      <w:pPr>
        <w:pStyle w:val="ConsPlusNormal"/>
        <w:jc w:val="right"/>
        <w:outlineLvl w:val="0"/>
        <w:rPr>
          <w:rFonts w:ascii="Times New Roman" w:hAnsi="Times New Roman" w:cs="Times New Roman"/>
          <w:sz w:val="28"/>
          <w:szCs w:val="28"/>
        </w:rPr>
      </w:pPr>
    </w:p>
    <w:p w:rsidR="00E37A3F" w:rsidRDefault="00E37A3F" w:rsidP="00C82F67">
      <w:pPr>
        <w:pStyle w:val="ConsPlusNormal"/>
        <w:jc w:val="right"/>
        <w:outlineLvl w:val="0"/>
        <w:rPr>
          <w:rFonts w:ascii="Times New Roman" w:hAnsi="Times New Roman" w:cs="Times New Roman"/>
          <w:sz w:val="28"/>
          <w:szCs w:val="28"/>
        </w:rPr>
      </w:pPr>
    </w:p>
    <w:p w:rsidR="00FA27AF" w:rsidRDefault="00FA27AF" w:rsidP="0096138A">
      <w:pPr>
        <w:pStyle w:val="ConsPlusNormal"/>
        <w:outlineLvl w:val="0"/>
        <w:rPr>
          <w:rFonts w:ascii="Times New Roman" w:hAnsi="Times New Roman" w:cs="Times New Roman"/>
          <w:sz w:val="28"/>
          <w:szCs w:val="28"/>
        </w:rPr>
      </w:pPr>
    </w:p>
    <w:p w:rsidR="00FA27AF" w:rsidRDefault="00FA27AF" w:rsidP="00C82F67">
      <w:pPr>
        <w:pStyle w:val="ConsPlusNormal"/>
        <w:jc w:val="right"/>
        <w:outlineLvl w:val="0"/>
        <w:rPr>
          <w:rFonts w:ascii="Times New Roman" w:hAnsi="Times New Roman" w:cs="Times New Roman"/>
          <w:sz w:val="28"/>
          <w:szCs w:val="28"/>
        </w:rPr>
      </w:pPr>
    </w:p>
    <w:p w:rsidR="00356235" w:rsidRPr="005B4D7E" w:rsidRDefault="00356235" w:rsidP="00C82F67">
      <w:pPr>
        <w:pStyle w:val="ConsPlusNormal"/>
        <w:jc w:val="right"/>
        <w:outlineLvl w:val="0"/>
        <w:rPr>
          <w:rFonts w:ascii="Times New Roman" w:hAnsi="Times New Roman" w:cs="Times New Roman"/>
          <w:sz w:val="28"/>
          <w:szCs w:val="28"/>
        </w:rPr>
      </w:pPr>
      <w:r w:rsidRPr="005B4D7E">
        <w:rPr>
          <w:rFonts w:ascii="Times New Roman" w:hAnsi="Times New Roman" w:cs="Times New Roman"/>
          <w:sz w:val="28"/>
          <w:szCs w:val="28"/>
        </w:rPr>
        <w:t>Приложение</w:t>
      </w:r>
      <w:r w:rsidR="00305BC5" w:rsidRPr="005B4D7E">
        <w:rPr>
          <w:rFonts w:ascii="Times New Roman" w:hAnsi="Times New Roman" w:cs="Times New Roman"/>
          <w:sz w:val="28"/>
          <w:szCs w:val="28"/>
        </w:rPr>
        <w:t xml:space="preserve"> </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Утвержден</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постановлением</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администрации муниципального</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w:t>
      </w:r>
    </w:p>
    <w:p w:rsidR="000E21B0" w:rsidRPr="005B4D7E" w:rsidRDefault="000E21B0"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от ______________№ ___</w:t>
      </w:r>
    </w:p>
    <w:p w:rsidR="00356235" w:rsidRDefault="00356235" w:rsidP="00C82F67">
      <w:pPr>
        <w:pStyle w:val="ConsPlusNormal"/>
        <w:jc w:val="center"/>
        <w:rPr>
          <w:rFonts w:ascii="Times New Roman" w:hAnsi="Times New Roman" w:cs="Times New Roman"/>
          <w:sz w:val="28"/>
          <w:szCs w:val="28"/>
        </w:rPr>
      </w:pPr>
    </w:p>
    <w:p w:rsidR="00F3202A" w:rsidRPr="005B4D7E" w:rsidRDefault="00F3202A" w:rsidP="00C82F67">
      <w:pPr>
        <w:pStyle w:val="ConsPlusNormal"/>
        <w:jc w:val="center"/>
        <w:rPr>
          <w:rFonts w:ascii="Times New Roman" w:hAnsi="Times New Roman" w:cs="Times New Roman"/>
          <w:sz w:val="28"/>
          <w:szCs w:val="28"/>
        </w:rPr>
      </w:pPr>
    </w:p>
    <w:p w:rsidR="00356235" w:rsidRPr="005B4D7E" w:rsidRDefault="00356235" w:rsidP="00C82F67">
      <w:pPr>
        <w:pStyle w:val="ConsPlusTitle"/>
        <w:jc w:val="center"/>
        <w:rPr>
          <w:rFonts w:ascii="Times New Roman" w:hAnsi="Times New Roman" w:cs="Times New Roman"/>
          <w:sz w:val="28"/>
          <w:szCs w:val="28"/>
        </w:rPr>
      </w:pPr>
      <w:bookmarkStart w:id="1" w:name="P37"/>
      <w:bookmarkEnd w:id="1"/>
      <w:r w:rsidRPr="005B4D7E">
        <w:rPr>
          <w:rFonts w:ascii="Times New Roman" w:hAnsi="Times New Roman" w:cs="Times New Roman"/>
          <w:sz w:val="28"/>
          <w:szCs w:val="28"/>
        </w:rPr>
        <w:t>АДМИНИСТРАТИВНЫЙ РЕГЛАМЕНТ</w:t>
      </w:r>
    </w:p>
    <w:p w:rsidR="00CD74CB"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ПРЕДОСТАВЛЕНИЯ МУНИЦИПАЛЬНОЙ УСЛУГИ: </w:t>
      </w:r>
      <w:r w:rsidR="001767FB" w:rsidRPr="005B4D7E">
        <w:rPr>
          <w:rFonts w:ascii="Times New Roman" w:hAnsi="Times New Roman" w:cs="Times New Roman"/>
          <w:sz w:val="28"/>
          <w:szCs w:val="28"/>
        </w:rPr>
        <w:t>«</w:t>
      </w:r>
      <w:r w:rsidR="00CD74CB" w:rsidRPr="005B4D7E">
        <w:rPr>
          <w:rFonts w:ascii="Times New Roman" w:hAnsi="Times New Roman" w:cs="Times New Roman"/>
          <w:sz w:val="28"/>
          <w:szCs w:val="28"/>
        </w:rPr>
        <w:t xml:space="preserve">ВЫДАЧА </w:t>
      </w:r>
      <w:r w:rsidRPr="005B4D7E">
        <w:rPr>
          <w:rFonts w:ascii="Times New Roman" w:hAnsi="Times New Roman" w:cs="Times New Roman"/>
          <w:sz w:val="28"/>
          <w:szCs w:val="28"/>
        </w:rPr>
        <w:t>ТЕХНИЧЕСКИХ</w:t>
      </w:r>
      <w:r w:rsidR="00CD74CB" w:rsidRPr="005B4D7E">
        <w:rPr>
          <w:rFonts w:ascii="Times New Roman" w:hAnsi="Times New Roman" w:cs="Times New Roman"/>
          <w:sz w:val="28"/>
          <w:szCs w:val="28"/>
        </w:rPr>
        <w:t xml:space="preserve"> </w:t>
      </w:r>
      <w:r w:rsidRPr="005B4D7E">
        <w:rPr>
          <w:rFonts w:ascii="Times New Roman" w:hAnsi="Times New Roman" w:cs="Times New Roman"/>
          <w:sz w:val="28"/>
          <w:szCs w:val="28"/>
        </w:rPr>
        <w:t xml:space="preserve">УСЛОВИЙ ДЛЯ ПРИСОЕДИНЕНИЯ </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К СИСТЕМАМ ЛИВНЕВОЙ</w:t>
      </w:r>
      <w:r w:rsidR="00965523" w:rsidRPr="005B4D7E">
        <w:rPr>
          <w:rFonts w:ascii="Times New Roman" w:hAnsi="Times New Roman" w:cs="Times New Roman"/>
          <w:sz w:val="28"/>
          <w:szCs w:val="28"/>
        </w:rPr>
        <w:t xml:space="preserve"> </w:t>
      </w:r>
      <w:r w:rsidRPr="005B4D7E">
        <w:rPr>
          <w:rFonts w:ascii="Times New Roman" w:hAnsi="Times New Roman" w:cs="Times New Roman"/>
          <w:sz w:val="28"/>
          <w:szCs w:val="28"/>
        </w:rPr>
        <w:t>КАНАЛИЗАЦИИ</w:t>
      </w:r>
    </w:p>
    <w:p w:rsidR="00CD74CB"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МУНИЦИПАЛЬНОГО ОБРАЗОВАНИЯ ГОРОД НОВОРОССИЙСК</w:t>
      </w:r>
      <w:r w:rsidR="001767FB" w:rsidRPr="005B4D7E">
        <w:rPr>
          <w:rFonts w:ascii="Times New Roman" w:hAnsi="Times New Roman" w:cs="Times New Roman"/>
          <w:sz w:val="28"/>
          <w:szCs w:val="28"/>
        </w:rPr>
        <w:t>»</w:t>
      </w:r>
      <w:r w:rsidR="00CD74CB" w:rsidRPr="005B4D7E">
        <w:rPr>
          <w:rFonts w:ascii="Times New Roman" w:hAnsi="Times New Roman" w:cs="Times New Roman"/>
          <w:sz w:val="28"/>
          <w:szCs w:val="28"/>
        </w:rPr>
        <w:t xml:space="preserve"> </w:t>
      </w:r>
      <w:r w:rsidRPr="005B4D7E">
        <w:rPr>
          <w:rFonts w:ascii="Times New Roman" w:hAnsi="Times New Roman" w:cs="Times New Roman"/>
          <w:sz w:val="28"/>
          <w:szCs w:val="28"/>
        </w:rPr>
        <w:t>МУНИЦИПАЛЬНЫМ</w:t>
      </w:r>
      <w:r w:rsidR="00CD74CB" w:rsidRPr="005B4D7E">
        <w:rPr>
          <w:rFonts w:ascii="Times New Roman" w:hAnsi="Times New Roman" w:cs="Times New Roman"/>
          <w:sz w:val="28"/>
          <w:szCs w:val="28"/>
        </w:rPr>
        <w:t xml:space="preserve"> </w:t>
      </w:r>
      <w:r w:rsidRPr="005B4D7E">
        <w:rPr>
          <w:rFonts w:ascii="Times New Roman" w:hAnsi="Times New Roman" w:cs="Times New Roman"/>
          <w:sz w:val="28"/>
          <w:szCs w:val="28"/>
        </w:rPr>
        <w:t>КАЗЕННЫМ УЧРЕЖДЕНИЕМ</w:t>
      </w:r>
      <w:r w:rsidR="00CD74CB" w:rsidRPr="005B4D7E">
        <w:rPr>
          <w:rFonts w:ascii="Times New Roman" w:hAnsi="Times New Roman" w:cs="Times New Roman"/>
          <w:sz w:val="28"/>
          <w:szCs w:val="28"/>
        </w:rPr>
        <w:t xml:space="preserve"> </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УПРАВЛЕНИЕ ЖИЛИЩНО-КОММУНАЛЬНОГО</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ГОРОД НОВОРОССИЙСК</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1"/>
        <w:rPr>
          <w:rFonts w:ascii="Times New Roman" w:hAnsi="Times New Roman" w:cs="Times New Roman"/>
          <w:sz w:val="28"/>
          <w:szCs w:val="28"/>
        </w:rPr>
      </w:pPr>
      <w:r w:rsidRPr="005B4D7E">
        <w:rPr>
          <w:rFonts w:ascii="Times New Roman" w:hAnsi="Times New Roman" w:cs="Times New Roman"/>
          <w:sz w:val="28"/>
          <w:szCs w:val="28"/>
        </w:rPr>
        <w:t>1. Общие положения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1.1. Предмет регулирования административного регламента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1.1.1. Административный регламент предоставления муниципальной услуги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Выдача технических условий для присоединения к системам ливневой канализации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Муниципальным казенным учреждением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Управление жилищно-коммунального 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предоставления данной услуги, определяет сроки и последовательность действий административных процедур (действий), осуществляемых по запросу физического или юридического лица, либо их уполномоченного лица (далее - заявитель), правомерно использующих земельные участки на территории муниципального образования город Новороссийск, на предоставление муниципальной услуги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Выдача технических условий для присоединения к системам ливневой канализации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Муниципальным казенным учреждением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Управление жилищно-коммунального 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w:t>
      </w:r>
      <w:hyperlink r:id="rId9" w:history="1">
        <w:r w:rsidRPr="005B4D7E">
          <w:rPr>
            <w:rFonts w:ascii="Times New Roman" w:hAnsi="Times New Roman" w:cs="Times New Roman"/>
            <w:sz w:val="28"/>
            <w:szCs w:val="28"/>
          </w:rPr>
          <w:t>закона</w:t>
        </w:r>
      </w:hyperlink>
      <w:r w:rsidRPr="005B4D7E">
        <w:rPr>
          <w:rFonts w:ascii="Times New Roman" w:hAnsi="Times New Roman" w:cs="Times New Roman"/>
          <w:sz w:val="28"/>
          <w:szCs w:val="28"/>
        </w:rPr>
        <w:t xml:space="preserve">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1.2. Круг заявителей</w:t>
      </w:r>
    </w:p>
    <w:p w:rsidR="00356235" w:rsidRPr="005B4D7E" w:rsidRDefault="00356235" w:rsidP="00C82F67">
      <w:pPr>
        <w:pStyle w:val="ConsPlusNormal"/>
        <w:jc w:val="both"/>
        <w:rPr>
          <w:rFonts w:ascii="Times New Roman" w:hAnsi="Times New Roman" w:cs="Times New Roman"/>
          <w:sz w:val="28"/>
          <w:szCs w:val="28"/>
        </w:rPr>
      </w:pPr>
    </w:p>
    <w:p w:rsidR="00FA27AF" w:rsidRPr="00FA27AF" w:rsidRDefault="00FA27AF" w:rsidP="00FA27AF">
      <w:pPr>
        <w:spacing w:after="0" w:line="240" w:lineRule="auto"/>
        <w:ind w:firstLine="540"/>
        <w:jc w:val="both"/>
        <w:rPr>
          <w:rFonts w:ascii="Times New Roman" w:eastAsia="Times New Roman" w:hAnsi="Times New Roman" w:cs="Times New Roman"/>
          <w:color w:val="000000"/>
          <w:sz w:val="28"/>
          <w:szCs w:val="28"/>
          <w:lang w:eastAsia="ru-RU"/>
        </w:rPr>
      </w:pPr>
      <w:r w:rsidRPr="00FA27AF">
        <w:rPr>
          <w:rFonts w:ascii="Times New Roman" w:eastAsia="Times New Roman" w:hAnsi="Times New Roman" w:cs="Times New Roman"/>
          <w:color w:val="000000"/>
          <w:sz w:val="28"/>
          <w:szCs w:val="28"/>
          <w:lang w:eastAsia="ru-RU"/>
        </w:rPr>
        <w:t xml:space="preserve">1.2.1. Заявителями на оказание муниципальной услуги являются: </w:t>
      </w:r>
    </w:p>
    <w:p w:rsidR="00FA27AF" w:rsidRPr="00FA27AF" w:rsidRDefault="00FA27AF" w:rsidP="00FA27AF">
      <w:pPr>
        <w:spacing w:after="0" w:line="240" w:lineRule="auto"/>
        <w:ind w:firstLine="540"/>
        <w:jc w:val="both"/>
        <w:rPr>
          <w:rFonts w:ascii="Times New Roman" w:eastAsia="Times New Roman" w:hAnsi="Times New Roman" w:cs="Times New Roman"/>
          <w:color w:val="000000"/>
          <w:sz w:val="28"/>
          <w:szCs w:val="28"/>
          <w:lang w:eastAsia="ru-RU"/>
        </w:rPr>
      </w:pPr>
      <w:r w:rsidRPr="00FA27AF">
        <w:rPr>
          <w:rFonts w:ascii="Times New Roman" w:eastAsia="Times New Roman" w:hAnsi="Times New Roman" w:cs="Times New Roman"/>
          <w:color w:val="000000"/>
          <w:sz w:val="28"/>
          <w:szCs w:val="28"/>
          <w:lang w:eastAsia="ru-RU"/>
        </w:rPr>
        <w:t xml:space="preserve">а) правообладатель земельного участка и (или) подключаемого объекта; </w:t>
      </w:r>
    </w:p>
    <w:p w:rsidR="00FA27AF" w:rsidRPr="00FA27AF" w:rsidRDefault="00FA27AF" w:rsidP="00FA27AF">
      <w:pPr>
        <w:spacing w:after="0" w:line="240" w:lineRule="auto"/>
        <w:ind w:firstLine="540"/>
        <w:jc w:val="both"/>
        <w:rPr>
          <w:rFonts w:ascii="Times New Roman" w:eastAsia="Times New Roman" w:hAnsi="Times New Roman" w:cs="Times New Roman"/>
          <w:color w:val="000000"/>
          <w:sz w:val="28"/>
          <w:szCs w:val="28"/>
          <w:lang w:eastAsia="ru-RU"/>
        </w:rPr>
      </w:pPr>
      <w:r w:rsidRPr="00FA27AF">
        <w:rPr>
          <w:rFonts w:ascii="Times New Roman" w:eastAsia="Times New Roman" w:hAnsi="Times New Roman" w:cs="Times New Roman"/>
          <w:color w:val="000000"/>
          <w:sz w:val="28"/>
          <w:szCs w:val="28"/>
          <w:lang w:eastAsia="ru-RU"/>
        </w:rPr>
        <w:t xml:space="preserve">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w:t>
      </w:r>
    </w:p>
    <w:p w:rsidR="00FA27AF" w:rsidRPr="00FA27AF" w:rsidRDefault="00FA27AF" w:rsidP="00FA27AF">
      <w:pPr>
        <w:spacing w:after="0" w:line="240" w:lineRule="auto"/>
        <w:ind w:firstLine="540"/>
        <w:jc w:val="both"/>
        <w:rPr>
          <w:rFonts w:ascii="Times New Roman" w:eastAsia="Times New Roman" w:hAnsi="Times New Roman" w:cs="Times New Roman"/>
          <w:color w:val="000000"/>
          <w:sz w:val="28"/>
          <w:szCs w:val="28"/>
          <w:lang w:eastAsia="ru-RU"/>
        </w:rPr>
      </w:pPr>
      <w:r w:rsidRPr="00FA27AF">
        <w:rPr>
          <w:rFonts w:ascii="Times New Roman" w:eastAsia="Times New Roman" w:hAnsi="Times New Roman" w:cs="Times New Roman"/>
          <w:color w:val="000000"/>
          <w:sz w:val="28"/>
          <w:szCs w:val="28"/>
          <w:lang w:eastAsia="ru-RU"/>
        </w:rPr>
        <w:t xml:space="preserve">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w:t>
      </w:r>
    </w:p>
    <w:p w:rsidR="00FA27AF" w:rsidRPr="00FA27AF" w:rsidRDefault="00FA27AF" w:rsidP="00FA27AF">
      <w:pPr>
        <w:spacing w:after="0" w:line="240" w:lineRule="auto"/>
        <w:ind w:firstLine="540"/>
        <w:jc w:val="both"/>
        <w:rPr>
          <w:rFonts w:ascii="Times New Roman" w:eastAsia="Times New Roman" w:hAnsi="Times New Roman" w:cs="Times New Roman"/>
          <w:color w:val="000000"/>
          <w:sz w:val="28"/>
          <w:szCs w:val="28"/>
          <w:lang w:eastAsia="ru-RU"/>
        </w:rPr>
      </w:pPr>
      <w:r w:rsidRPr="00FA27AF">
        <w:rPr>
          <w:rFonts w:ascii="Times New Roman" w:eastAsia="Times New Roman" w:hAnsi="Times New Roman" w:cs="Times New Roman"/>
          <w:color w:val="000000"/>
          <w:sz w:val="28"/>
          <w:szCs w:val="28"/>
          <w:lang w:eastAsia="ru-RU"/>
        </w:rPr>
        <w:t>г) федеральный орган исполнительной власти, исполнительный орган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w:t>
      </w:r>
    </w:p>
    <w:p w:rsidR="00356235" w:rsidRPr="005B4D7E" w:rsidRDefault="00356235" w:rsidP="00C82F67">
      <w:pPr>
        <w:pStyle w:val="ConsPlusNormal"/>
        <w:ind w:firstLine="540"/>
        <w:jc w:val="both"/>
        <w:rPr>
          <w:rFonts w:ascii="Times New Roman" w:hAnsi="Times New Roman" w:cs="Times New Roman"/>
          <w:sz w:val="28"/>
          <w:szCs w:val="28"/>
        </w:rPr>
      </w:pP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1.3. Требования к порядку информирования о предоставлении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1.3.1. Муниципальная услуга предоставляется по запросу заявителя в письменной или электронной форме.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Муниципального казенного учреждения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Управление жилищно-коммунального 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 город Новороссийск (далее - уполномоченный орган) и </w:t>
      </w:r>
      <w:r w:rsidR="00305BC5" w:rsidRPr="005B4D7E">
        <w:rPr>
          <w:rFonts w:ascii="Times New Roman" w:hAnsi="Times New Roman" w:cs="Times New Roman"/>
          <w:sz w:val="28"/>
          <w:szCs w:val="28"/>
        </w:rPr>
        <w:t xml:space="preserve">филиале ГАУ КК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7E659F" w:rsidRPr="005B4D7E">
        <w:rPr>
          <w:rFonts w:ascii="Times New Roman" w:hAnsi="Times New Roman" w:cs="Times New Roman"/>
          <w:sz w:val="28"/>
          <w:szCs w:val="28"/>
        </w:rPr>
        <w:t>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 Информирование о предоставлении муниципальной услуги осуществляется: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1.3.3.1. </w:t>
      </w:r>
      <w:r w:rsidR="00305BC5" w:rsidRPr="005B4D7E">
        <w:rPr>
          <w:rFonts w:ascii="Times New Roman" w:hAnsi="Times New Roman" w:cs="Times New Roman"/>
          <w:sz w:val="28"/>
          <w:szCs w:val="28"/>
        </w:rPr>
        <w:t xml:space="preserve">В </w:t>
      </w:r>
      <w:r w:rsidR="00B2651B" w:rsidRPr="005B4D7E">
        <w:rPr>
          <w:rFonts w:ascii="Times New Roman" w:hAnsi="Times New Roman" w:cs="Times New Roman"/>
          <w:sz w:val="28"/>
          <w:szCs w:val="28"/>
        </w:rPr>
        <w:t>МФЦ,</w:t>
      </w:r>
      <w:r w:rsidR="00305BC5" w:rsidRPr="005B4D7E">
        <w:rPr>
          <w:rFonts w:ascii="Times New Roman" w:hAnsi="Times New Roman" w:cs="Times New Roman"/>
          <w:sz w:val="28"/>
          <w:szCs w:val="28"/>
        </w:rPr>
        <w:t xml:space="preserve"> при личном обращении в устной форме, посредством Интернет-сайтов: https://e-mfc.ru,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O</w:t>
      </w:r>
      <w:r w:rsidR="00321B11" w:rsidRPr="005B4D7E">
        <w:rPr>
          <w:rFonts w:ascii="Times New Roman" w:hAnsi="Times New Roman" w:cs="Times New Roman"/>
          <w:sz w:val="28"/>
          <w:szCs w:val="28"/>
          <w:lang w:val="en-US"/>
        </w:rPr>
        <w:t>n</w:t>
      </w:r>
      <w:r w:rsidR="00305BC5" w:rsidRPr="005B4D7E">
        <w:rPr>
          <w:rFonts w:ascii="Times New Roman" w:hAnsi="Times New Roman" w:cs="Times New Roman"/>
          <w:sz w:val="28"/>
          <w:szCs w:val="28"/>
        </w:rPr>
        <w:t>line-консультант</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Электронный консультант</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Виртуальная приемная</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Единый портал государственных и муниципальных услуг</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(http://www.gosuslugi.ru),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Региональный портал государственный и муниципальных услуг</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(www.pgu.krasnodar.ru), по средствам обращения в письменной форме</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1.3.3.2. В уполномоченном органе: в устной форме при личном обращении; с использованием телефонной связи; по письменным обращениям.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1.3.3.4. Посредством размещения информации с использованием федеральной государственной информационной системы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 Едином портале государственных и муниципальных услуг (функций), Региональном портале размещается следующая информация: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круг заявителей;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срок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размер государственной пошлины, взимаемой за предоставление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56235" w:rsidRPr="005B4D7E" w:rsidRDefault="00356235" w:rsidP="00C82F67">
      <w:pPr>
        <w:pStyle w:val="ConsPlusNormal"/>
        <w:ind w:firstLine="539"/>
        <w:jc w:val="both"/>
        <w:rPr>
          <w:rFonts w:ascii="Times New Roman" w:hAnsi="Times New Roman" w:cs="Times New Roman"/>
          <w:sz w:val="28"/>
          <w:szCs w:val="28"/>
        </w:rPr>
      </w:pPr>
      <w:r w:rsidRPr="005B4D7E">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56235" w:rsidRPr="005B4D7E" w:rsidRDefault="00356235" w:rsidP="00C82F67">
      <w:pPr>
        <w:pStyle w:val="ConsPlusNormal"/>
        <w:ind w:firstLine="539"/>
        <w:jc w:val="both"/>
        <w:rPr>
          <w:rFonts w:ascii="Times New Roman" w:hAnsi="Times New Roman" w:cs="Times New Roman"/>
          <w:sz w:val="28"/>
          <w:szCs w:val="28"/>
        </w:rPr>
      </w:pPr>
      <w:r w:rsidRPr="005B4D7E">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356235" w:rsidRPr="005B4D7E" w:rsidRDefault="00356235" w:rsidP="00C82F67">
      <w:pPr>
        <w:pStyle w:val="ConsPlusNormal"/>
        <w:ind w:firstLine="539"/>
        <w:jc w:val="both"/>
        <w:rPr>
          <w:rFonts w:ascii="Times New Roman" w:hAnsi="Times New Roman" w:cs="Times New Roman"/>
          <w:sz w:val="28"/>
          <w:szCs w:val="28"/>
        </w:rPr>
      </w:pPr>
      <w:r w:rsidRPr="005B4D7E">
        <w:rPr>
          <w:rFonts w:ascii="Times New Roman" w:hAnsi="Times New Roman" w:cs="Times New Roman"/>
          <w:sz w:val="28"/>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Федеральный реестр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региональной государственной информационной системе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Реестр государственных услуг (функций) Краснодарского края</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предоставляется заявителю бесплатно.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1.3.3.5. Посредством размещения информационных стендов и иных источников информирования в МФЦ и уполномоченном органе.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1.3.3.6. Посредством </w:t>
      </w:r>
      <w:r w:rsidR="006D0866">
        <w:rPr>
          <w:rFonts w:ascii="Times New Roman" w:hAnsi="Times New Roman" w:cs="Times New Roman"/>
          <w:sz w:val="28"/>
          <w:szCs w:val="28"/>
        </w:rPr>
        <w:t>горячей линии ГАУКК «МФЦКК» по номеру телефона 88003023444.</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1.3.3.7. Консультирование по вопросам предоставления муниципальной услуги осуществляется бесплатно.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56235" w:rsidRPr="005B4D7E" w:rsidRDefault="00356235" w:rsidP="00C82F67">
      <w:pPr>
        <w:pStyle w:val="ConsPlusNormal"/>
        <w:ind w:firstLine="540"/>
        <w:jc w:val="both"/>
        <w:rPr>
          <w:rFonts w:ascii="Times New Roman" w:hAnsi="Times New Roman" w:cs="Times New Roman"/>
          <w:sz w:val="28"/>
          <w:szCs w:val="28"/>
        </w:rPr>
      </w:pPr>
      <w:bookmarkStart w:id="2" w:name="P84"/>
      <w:bookmarkEnd w:id="2"/>
      <w:r w:rsidRPr="005B4D7E">
        <w:rPr>
          <w:rFonts w:ascii="Times New Roman" w:hAnsi="Times New Roman" w:cs="Times New Roman"/>
          <w:sz w:val="28"/>
          <w:szCs w:val="28"/>
        </w:rPr>
        <w:t>1.3.4. 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Новороссийск и на сайтах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и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1.3.5.1. Уполномоченный орган расположен по адресу: 353900, Краснодарский край, г. Новороссийск, ул. Рубина, 25, телефон 8 (8617) 61-00-14, электронный адрес: genzag@mail.ru.</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 http://e-mfc.ru.</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1"/>
        <w:rPr>
          <w:rFonts w:ascii="Times New Roman" w:hAnsi="Times New Roman" w:cs="Times New Roman"/>
          <w:sz w:val="28"/>
          <w:szCs w:val="28"/>
        </w:rPr>
      </w:pPr>
      <w:r w:rsidRPr="005B4D7E">
        <w:rPr>
          <w:rFonts w:ascii="Times New Roman" w:hAnsi="Times New Roman" w:cs="Times New Roman"/>
          <w:sz w:val="28"/>
          <w:szCs w:val="28"/>
        </w:rPr>
        <w:t>2. Стандарт предоставления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 Наименование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2.1.1. Наименование муниципальной услуги - муниципальная услуга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Выдача технических условий для присоединения к системам ливневой канализации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Муниципальным казенным учреждением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Управление жилищно-коммунального 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6C464C" w:rsidRPr="005B4D7E" w:rsidRDefault="006C464C" w:rsidP="00C82F67">
      <w:pPr>
        <w:pStyle w:val="ConsPlusNormal"/>
        <w:ind w:firstLine="540"/>
        <w:jc w:val="both"/>
        <w:rPr>
          <w:rFonts w:ascii="Times New Roman" w:hAnsi="Times New Roman" w:cs="Times New Roman"/>
          <w:sz w:val="28"/>
          <w:szCs w:val="28"/>
        </w:rPr>
      </w:pP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2.2. Наименование органа местного самоуправления,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предоставляющего муниципальную услугу</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2.2.1. 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2.3. Описание результата предоставления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2.3.1. Результатом предоставления муниципальной услуги являются: выдача заявителю технических условий для присоединения к системам ливневой канализации муниципального образования город Новороссийск (далее - технические условия), либо выдача заявителю письменного отказа в предоставлении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2.4. Срок предоставления муниципальной услуги, в том числе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 учетом необходимости обращения в организации, участвующие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предоставлении муниципальной услуги, срок приостановления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муниципальной услуги, срок выдачи документов,</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являющихся результатом предоставления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2618CF" w:rsidRDefault="00356235" w:rsidP="002618CF">
      <w:pPr>
        <w:spacing w:after="0"/>
        <w:ind w:firstLine="540"/>
        <w:jc w:val="both"/>
        <w:rPr>
          <w:rFonts w:ascii="Times New Roman" w:eastAsia="Times New Roman" w:hAnsi="Times New Roman" w:cs="Times New Roman"/>
          <w:sz w:val="24"/>
          <w:szCs w:val="24"/>
          <w:lang w:eastAsia="ru-RU"/>
        </w:rPr>
      </w:pPr>
      <w:r w:rsidRPr="005B4D7E">
        <w:rPr>
          <w:rFonts w:ascii="Times New Roman" w:hAnsi="Times New Roman" w:cs="Times New Roman"/>
          <w:sz w:val="28"/>
          <w:szCs w:val="28"/>
        </w:rPr>
        <w:t xml:space="preserve">2.4.1. </w:t>
      </w:r>
      <w:r w:rsidRPr="002618CF">
        <w:rPr>
          <w:rFonts w:ascii="Times New Roman" w:hAnsi="Times New Roman" w:cs="Times New Roman"/>
          <w:sz w:val="28"/>
          <w:szCs w:val="28"/>
        </w:rPr>
        <w:t xml:space="preserve">Срок предоставления муниципальной услуги (получения итоговых документов) не должен превышать </w:t>
      </w:r>
      <w:r w:rsidR="002618CF" w:rsidRPr="002618CF">
        <w:rPr>
          <w:rFonts w:ascii="Times New Roman" w:hAnsi="Times New Roman" w:cs="Times New Roman"/>
          <w:sz w:val="28"/>
          <w:szCs w:val="28"/>
        </w:rPr>
        <w:t>7</w:t>
      </w:r>
      <w:r w:rsidRPr="002618CF">
        <w:rPr>
          <w:rFonts w:ascii="Times New Roman" w:hAnsi="Times New Roman" w:cs="Times New Roman"/>
          <w:sz w:val="28"/>
          <w:szCs w:val="28"/>
        </w:rPr>
        <w:t xml:space="preserve"> (</w:t>
      </w:r>
      <w:r w:rsidR="002618CF" w:rsidRPr="002618CF">
        <w:rPr>
          <w:rFonts w:ascii="Times New Roman" w:hAnsi="Times New Roman" w:cs="Times New Roman"/>
          <w:sz w:val="28"/>
          <w:szCs w:val="28"/>
        </w:rPr>
        <w:t>семь</w:t>
      </w:r>
      <w:r w:rsidRPr="002618CF">
        <w:rPr>
          <w:rFonts w:ascii="Times New Roman" w:hAnsi="Times New Roman" w:cs="Times New Roman"/>
          <w:sz w:val="28"/>
          <w:szCs w:val="28"/>
        </w:rPr>
        <w:t xml:space="preserve">) </w:t>
      </w:r>
      <w:r w:rsidR="00C73F72">
        <w:rPr>
          <w:rFonts w:ascii="Times New Roman" w:hAnsi="Times New Roman" w:cs="Times New Roman"/>
          <w:sz w:val="28"/>
          <w:szCs w:val="28"/>
        </w:rPr>
        <w:t>рабочих</w:t>
      </w:r>
      <w:r w:rsidRPr="002618CF">
        <w:rPr>
          <w:rFonts w:ascii="Times New Roman" w:hAnsi="Times New Roman" w:cs="Times New Roman"/>
          <w:sz w:val="28"/>
          <w:szCs w:val="28"/>
        </w:rPr>
        <w:t xml:space="preserve"> дней со дня п</w:t>
      </w:r>
      <w:r w:rsidR="00C73F72">
        <w:rPr>
          <w:rFonts w:ascii="Times New Roman" w:hAnsi="Times New Roman" w:cs="Times New Roman"/>
          <w:sz w:val="28"/>
          <w:szCs w:val="28"/>
        </w:rPr>
        <w:t>олучения</w:t>
      </w:r>
      <w:r w:rsidRPr="002618CF">
        <w:rPr>
          <w:rFonts w:ascii="Times New Roman" w:hAnsi="Times New Roman" w:cs="Times New Roman"/>
          <w:sz w:val="28"/>
          <w:szCs w:val="28"/>
        </w:rPr>
        <w:t xml:space="preserve"> за</w:t>
      </w:r>
      <w:r w:rsidR="00690043">
        <w:rPr>
          <w:rFonts w:ascii="Times New Roman" w:hAnsi="Times New Roman" w:cs="Times New Roman"/>
          <w:sz w:val="28"/>
          <w:szCs w:val="28"/>
        </w:rPr>
        <w:t>проса</w:t>
      </w:r>
      <w:r w:rsidRPr="002618CF">
        <w:rPr>
          <w:rFonts w:ascii="Times New Roman" w:hAnsi="Times New Roman" w:cs="Times New Roman"/>
          <w:sz w:val="28"/>
          <w:szCs w:val="28"/>
        </w:rPr>
        <w:t xml:space="preserve"> и прилагаемых документов</w:t>
      </w:r>
      <w:r w:rsidR="002618CF" w:rsidRPr="002618CF">
        <w:rPr>
          <w:rFonts w:ascii="Times New Roman" w:hAnsi="Times New Roman" w:cs="Times New Roman"/>
          <w:sz w:val="28"/>
          <w:szCs w:val="28"/>
        </w:rPr>
        <w:t xml:space="preserve">, </w:t>
      </w:r>
      <w:r w:rsidR="002618CF" w:rsidRPr="002618CF">
        <w:rPr>
          <w:rFonts w:ascii="Times New Roman" w:eastAsia="Times New Roman" w:hAnsi="Times New Roman" w:cs="Times New Roman"/>
          <w:sz w:val="28"/>
          <w:szCs w:val="28"/>
          <w:lang w:eastAsia="ru-RU"/>
        </w:rPr>
        <w:t>либо направить мотивированный отказ в выдаче технических условий при отсутствии технической возможности подключения.</w:t>
      </w:r>
      <w:r w:rsidR="002618CF" w:rsidRPr="002618CF">
        <w:rPr>
          <w:rFonts w:ascii="Times New Roman" w:eastAsia="Times New Roman" w:hAnsi="Times New Roman" w:cs="Times New Roman"/>
          <w:sz w:val="24"/>
          <w:szCs w:val="24"/>
          <w:lang w:eastAsia="ru-RU"/>
        </w:rPr>
        <w:t xml:space="preserve"> </w:t>
      </w:r>
    </w:p>
    <w:p w:rsidR="00356235" w:rsidRPr="002618CF" w:rsidRDefault="00356235" w:rsidP="002618CF">
      <w:pPr>
        <w:spacing w:after="0"/>
        <w:ind w:firstLine="540"/>
        <w:jc w:val="both"/>
        <w:rPr>
          <w:rFonts w:ascii="Times New Roman" w:eastAsia="Times New Roman" w:hAnsi="Times New Roman" w:cs="Times New Roman"/>
          <w:sz w:val="24"/>
          <w:szCs w:val="24"/>
          <w:lang w:eastAsia="ru-RU"/>
        </w:rPr>
      </w:pPr>
      <w:r w:rsidRPr="005B4D7E">
        <w:rPr>
          <w:rFonts w:ascii="Times New Roman" w:hAnsi="Times New Roman" w:cs="Times New Roman"/>
          <w:sz w:val="28"/>
          <w:szCs w:val="28"/>
        </w:rPr>
        <w:t>2.4.2. При направлении за</w:t>
      </w:r>
      <w:r w:rsidR="006D4FA2">
        <w:rPr>
          <w:rFonts w:ascii="Times New Roman" w:hAnsi="Times New Roman" w:cs="Times New Roman"/>
          <w:sz w:val="28"/>
          <w:szCs w:val="28"/>
        </w:rPr>
        <w:t>проса</w:t>
      </w:r>
      <w:r w:rsidRPr="005B4D7E">
        <w:rPr>
          <w:rFonts w:ascii="Times New Roman" w:hAnsi="Times New Roman" w:cs="Times New Roman"/>
          <w:sz w:val="28"/>
          <w:szCs w:val="28"/>
        </w:rPr>
        <w:t xml:space="preserve"> и копий всех необходимых документов по почте срок предоставления муниципальной услуги отсчитывается от даты регистрации документов.</w:t>
      </w:r>
    </w:p>
    <w:p w:rsidR="00356235" w:rsidRPr="005B4D7E" w:rsidRDefault="00356235" w:rsidP="002618CF">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2.4.3. Максимальный срок ожидания в очереди при подаче з</w:t>
      </w:r>
      <w:r w:rsidR="006D4FA2">
        <w:rPr>
          <w:rFonts w:ascii="Times New Roman" w:hAnsi="Times New Roman" w:cs="Times New Roman"/>
          <w:sz w:val="28"/>
          <w:szCs w:val="28"/>
        </w:rPr>
        <w:t>апроса</w:t>
      </w:r>
      <w:r w:rsidRPr="005B4D7E">
        <w:rPr>
          <w:rFonts w:ascii="Times New Roman" w:hAnsi="Times New Roman" w:cs="Times New Roman"/>
          <w:sz w:val="28"/>
          <w:szCs w:val="28"/>
        </w:rPr>
        <w:t xml:space="preserve"> для предоставления </w:t>
      </w:r>
      <w:r w:rsidR="00F23E1A">
        <w:rPr>
          <w:rFonts w:ascii="Times New Roman" w:hAnsi="Times New Roman" w:cs="Times New Roman"/>
          <w:sz w:val="28"/>
          <w:szCs w:val="28"/>
        </w:rPr>
        <w:t>м</w:t>
      </w:r>
      <w:r w:rsidRPr="005B4D7E">
        <w:rPr>
          <w:rFonts w:ascii="Times New Roman" w:hAnsi="Times New Roman" w:cs="Times New Roman"/>
          <w:sz w:val="28"/>
          <w:szCs w:val="28"/>
        </w:rPr>
        <w:t>униципальной услуги составляет 15 минут.</w:t>
      </w:r>
    </w:p>
    <w:p w:rsidR="00356235" w:rsidRPr="005B4D7E" w:rsidRDefault="00356235" w:rsidP="002618CF">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2.5. Перечень нормативных правовых актов, регулирующих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отношения, возникающие в связи с предоставлением</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2.5.1. Предоставление муниципальной услуги осуществляется в соответствии с:</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2.5.1.1. Федеральным </w:t>
      </w:r>
      <w:hyperlink r:id="rId10"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6 октября 2003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131-ФЗ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общих принципах организации местного самоуправления в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2.5.1.2. Федеральным </w:t>
      </w:r>
      <w:hyperlink r:id="rId11"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2.5.1.3.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Градостроительный </w:t>
      </w:r>
      <w:hyperlink r:id="rId12" w:history="1">
        <w:r w:rsidRPr="005B4D7E">
          <w:rPr>
            <w:rFonts w:ascii="Times New Roman" w:hAnsi="Times New Roman" w:cs="Times New Roman"/>
            <w:sz w:val="28"/>
            <w:szCs w:val="28"/>
          </w:rPr>
          <w:t>кодекс</w:t>
        </w:r>
      </w:hyperlink>
      <w:r w:rsidRPr="005B4D7E">
        <w:rPr>
          <w:rFonts w:ascii="Times New Roman" w:hAnsi="Times New Roman" w:cs="Times New Roman"/>
          <w:sz w:val="28"/>
          <w:szCs w:val="28"/>
        </w:rPr>
        <w:t xml:space="preserve">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от 29 декабря 2004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190-ФЗ;</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2.5.1.4.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Бюджетный </w:t>
      </w:r>
      <w:hyperlink r:id="rId13" w:history="1">
        <w:r w:rsidRPr="005B4D7E">
          <w:rPr>
            <w:rFonts w:ascii="Times New Roman" w:hAnsi="Times New Roman" w:cs="Times New Roman"/>
            <w:sz w:val="28"/>
            <w:szCs w:val="28"/>
          </w:rPr>
          <w:t>кодекс</w:t>
        </w:r>
      </w:hyperlink>
      <w:r w:rsidRPr="005B4D7E">
        <w:rPr>
          <w:rFonts w:ascii="Times New Roman" w:hAnsi="Times New Roman" w:cs="Times New Roman"/>
          <w:sz w:val="28"/>
          <w:szCs w:val="28"/>
        </w:rPr>
        <w:t xml:space="preserve">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от 31 июля 1998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145-ФЗ;</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2.5.1.5.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Гражданский </w:t>
      </w:r>
      <w:hyperlink r:id="rId14" w:history="1">
        <w:r w:rsidRPr="005B4D7E">
          <w:rPr>
            <w:rFonts w:ascii="Times New Roman" w:hAnsi="Times New Roman" w:cs="Times New Roman"/>
            <w:sz w:val="28"/>
            <w:szCs w:val="28"/>
          </w:rPr>
          <w:t>кодекс</w:t>
        </w:r>
      </w:hyperlink>
      <w:r w:rsidRPr="005B4D7E">
        <w:rPr>
          <w:rFonts w:ascii="Times New Roman" w:hAnsi="Times New Roman" w:cs="Times New Roman"/>
          <w:sz w:val="28"/>
          <w:szCs w:val="28"/>
        </w:rPr>
        <w:t xml:space="preserve">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от 30 ноября 1994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51-ФЗ;</w:t>
      </w:r>
    </w:p>
    <w:p w:rsidR="00356235" w:rsidRPr="005B4D7E" w:rsidRDefault="00356235" w:rsidP="00BC2863">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2.5.1.</w:t>
      </w:r>
      <w:r w:rsidR="00C34A2F">
        <w:rPr>
          <w:rFonts w:ascii="Times New Roman" w:hAnsi="Times New Roman" w:cs="Times New Roman"/>
          <w:sz w:val="28"/>
          <w:szCs w:val="28"/>
        </w:rPr>
        <w:t>6</w:t>
      </w:r>
      <w:r w:rsidRPr="005B4D7E">
        <w:rPr>
          <w:rFonts w:ascii="Times New Roman" w:hAnsi="Times New Roman" w:cs="Times New Roman"/>
          <w:sz w:val="28"/>
          <w:szCs w:val="28"/>
        </w:rPr>
        <w:t xml:space="preserve">. </w:t>
      </w:r>
      <w:r w:rsidR="00BC2863" w:rsidRPr="005B4D7E">
        <w:rPr>
          <w:rFonts w:ascii="Times New Roman" w:hAnsi="Times New Roman" w:cs="Times New Roman"/>
          <w:sz w:val="28"/>
          <w:szCs w:val="28"/>
        </w:rPr>
        <w:t xml:space="preserve">Постановлением </w:t>
      </w:r>
      <w:r w:rsidRPr="005B4D7E">
        <w:rPr>
          <w:rFonts w:ascii="Times New Roman" w:hAnsi="Times New Roman" w:cs="Times New Roman"/>
          <w:sz w:val="28"/>
          <w:szCs w:val="28"/>
        </w:rPr>
        <w:t xml:space="preserve">Правительства РФ от </w:t>
      </w:r>
      <w:r w:rsidR="00BC2863" w:rsidRPr="005B4D7E">
        <w:rPr>
          <w:rFonts w:ascii="Times New Roman" w:hAnsi="Times New Roman" w:cs="Times New Roman"/>
          <w:sz w:val="28"/>
          <w:szCs w:val="28"/>
        </w:rPr>
        <w:t>22</w:t>
      </w:r>
      <w:r w:rsidRPr="005B4D7E">
        <w:rPr>
          <w:rFonts w:ascii="Times New Roman" w:hAnsi="Times New Roman" w:cs="Times New Roman"/>
          <w:sz w:val="28"/>
          <w:szCs w:val="28"/>
        </w:rPr>
        <w:t xml:space="preserve"> </w:t>
      </w:r>
      <w:r w:rsidR="00BC2863" w:rsidRPr="005B4D7E">
        <w:rPr>
          <w:rFonts w:ascii="Times New Roman" w:hAnsi="Times New Roman" w:cs="Times New Roman"/>
          <w:sz w:val="28"/>
          <w:szCs w:val="28"/>
        </w:rPr>
        <w:t>мая</w:t>
      </w:r>
      <w:r w:rsidRPr="005B4D7E">
        <w:rPr>
          <w:rFonts w:ascii="Times New Roman" w:hAnsi="Times New Roman" w:cs="Times New Roman"/>
          <w:sz w:val="28"/>
          <w:szCs w:val="28"/>
        </w:rPr>
        <w:t xml:space="preserve"> </w:t>
      </w:r>
      <w:r w:rsidR="00BC2863" w:rsidRPr="005B4D7E">
        <w:rPr>
          <w:rFonts w:ascii="Times New Roman" w:hAnsi="Times New Roman" w:cs="Times New Roman"/>
          <w:sz w:val="28"/>
          <w:szCs w:val="28"/>
        </w:rPr>
        <w:t>2020</w:t>
      </w:r>
      <w:r w:rsidRPr="005B4D7E">
        <w:rPr>
          <w:rFonts w:ascii="Times New Roman" w:hAnsi="Times New Roman" w:cs="Times New Roman"/>
          <w:sz w:val="28"/>
          <w:szCs w:val="28"/>
        </w:rPr>
        <w:t xml:space="preserve">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w:t>
      </w:r>
      <w:r w:rsidR="00BC2863" w:rsidRPr="005B4D7E">
        <w:rPr>
          <w:rFonts w:ascii="Times New Roman" w:hAnsi="Times New Roman" w:cs="Times New Roman"/>
          <w:sz w:val="28"/>
          <w:szCs w:val="28"/>
        </w:rPr>
        <w:t>728</w:t>
      </w:r>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00BC2863" w:rsidRPr="005B4D7E">
        <w:rPr>
          <w:rFonts w:ascii="Times New Roman" w:hAnsi="Times New Roman" w:cs="Times New Roman"/>
          <w:sz w:val="28"/>
          <w:szCs w:val="28"/>
        </w:rPr>
        <w: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BC2863" w:rsidRPr="005B4D7E" w:rsidRDefault="00BC2863" w:rsidP="0026339B">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2.5.1.</w:t>
      </w:r>
      <w:r w:rsidR="00C34A2F">
        <w:rPr>
          <w:rFonts w:ascii="Times New Roman" w:hAnsi="Times New Roman" w:cs="Times New Roman"/>
          <w:sz w:val="28"/>
          <w:szCs w:val="28"/>
        </w:rPr>
        <w:t>7</w:t>
      </w:r>
      <w:r w:rsidRPr="005B4D7E">
        <w:rPr>
          <w:rFonts w:ascii="Times New Roman" w:hAnsi="Times New Roman" w:cs="Times New Roman"/>
          <w:sz w:val="28"/>
          <w:szCs w:val="28"/>
        </w:rPr>
        <w:t xml:space="preserve">. Постановлением </w:t>
      </w:r>
      <w:r w:rsidR="0026339B" w:rsidRPr="005B4D7E">
        <w:rPr>
          <w:rFonts w:ascii="Times New Roman" w:hAnsi="Times New Roman" w:cs="Times New Roman"/>
          <w:sz w:val="28"/>
          <w:szCs w:val="28"/>
        </w:rPr>
        <w:t>Правительства РФ от 4 сентября 2013 г. № 776 «Об утверждении правил организации коммерческого учета воды, сточных вод»;</w:t>
      </w:r>
    </w:p>
    <w:p w:rsidR="001E68CB" w:rsidRDefault="00C34A2F" w:rsidP="001E68CB">
      <w:pPr>
        <w:pStyle w:val="ConsPlusNormal"/>
        <w:ind w:firstLine="540"/>
        <w:jc w:val="both"/>
        <w:rPr>
          <w:rFonts w:ascii="Times New Roman" w:hAnsi="Times New Roman"/>
          <w:sz w:val="28"/>
        </w:rPr>
      </w:pPr>
      <w:r w:rsidRPr="00C34A2F">
        <w:rPr>
          <w:rFonts w:ascii="Times New Roman" w:hAnsi="Times New Roman" w:cs="Times New Roman"/>
          <w:sz w:val="28"/>
          <w:szCs w:val="28"/>
        </w:rPr>
        <w:t>2.5.1.8</w:t>
      </w:r>
      <w:r>
        <w:rPr>
          <w:rFonts w:ascii="Times New Roman" w:hAnsi="Times New Roman" w:cs="Times New Roman"/>
          <w:sz w:val="28"/>
          <w:szCs w:val="28"/>
        </w:rPr>
        <w:t xml:space="preserve">. </w:t>
      </w:r>
      <w:hyperlink r:id="rId15" w:history="1">
        <w:r w:rsidR="001E68CB">
          <w:rPr>
            <w:rFonts w:ascii="Times New Roman" w:hAnsi="Times New Roman"/>
            <w:sz w:val="28"/>
          </w:rPr>
          <w:t>Постановлением</w:t>
        </w:r>
      </w:hyperlink>
      <w:r w:rsidR="001E68CB">
        <w:rPr>
          <w:rFonts w:ascii="Times New Roman" w:hAnsi="Times New Roman"/>
          <w:sz w:val="28"/>
        </w:rPr>
        <w:t xml:space="preserve"> Правительства РФ от 29 июля  2013 года № 644 «Об утверждении Правил холодного водоснабжения и водоотведения и о внесении изменений в некоторые акты Правительства Российской Федерации</w:t>
      </w:r>
      <w:r w:rsidR="001E68CB" w:rsidRPr="008637A1">
        <w:rPr>
          <w:rFonts w:ascii="Times New Roman" w:hAnsi="Times New Roman"/>
          <w:sz w:val="28"/>
        </w:rPr>
        <w:t xml:space="preserve"> </w:t>
      </w:r>
      <w:r w:rsidR="001E68CB">
        <w:rPr>
          <w:rFonts w:ascii="Times New Roman" w:hAnsi="Times New Roman"/>
          <w:sz w:val="28"/>
        </w:rPr>
        <w:t xml:space="preserve"> (с изменениями на 30 ноября 2021 года)»;</w:t>
      </w:r>
    </w:p>
    <w:p w:rsidR="001E68CB" w:rsidRPr="00996B4E" w:rsidRDefault="001E68CB" w:rsidP="001E68CB">
      <w:pPr>
        <w:pStyle w:val="ConsPlusNormal"/>
        <w:ind w:firstLine="540"/>
        <w:jc w:val="both"/>
        <w:rPr>
          <w:rFonts w:ascii="Times New Roman" w:hAnsi="Times New Roman"/>
          <w:sz w:val="28"/>
        </w:rPr>
      </w:pPr>
      <w:r>
        <w:rPr>
          <w:rFonts w:ascii="Times New Roman" w:hAnsi="Times New Roman"/>
          <w:sz w:val="28"/>
        </w:rPr>
        <w:t>2.</w:t>
      </w:r>
      <w:r w:rsidR="00C34A2F">
        <w:rPr>
          <w:rFonts w:ascii="Times New Roman" w:hAnsi="Times New Roman"/>
          <w:sz w:val="28"/>
        </w:rPr>
        <w:t>5</w:t>
      </w:r>
      <w:r w:rsidRPr="00996B4E">
        <w:rPr>
          <w:rFonts w:ascii="Times New Roman" w:hAnsi="Times New Roman"/>
          <w:sz w:val="28"/>
        </w:rPr>
        <w:t>.1.</w:t>
      </w:r>
      <w:r w:rsidR="00C34A2F">
        <w:rPr>
          <w:rFonts w:ascii="Times New Roman" w:hAnsi="Times New Roman"/>
          <w:sz w:val="28"/>
        </w:rPr>
        <w:t>9</w:t>
      </w:r>
      <w:r w:rsidRPr="00996B4E">
        <w:rPr>
          <w:rFonts w:ascii="Times New Roman" w:hAnsi="Times New Roman"/>
          <w:sz w:val="28"/>
        </w:rPr>
        <w:t>. Постановление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bookmarkStart w:id="3" w:name="P134"/>
      <w:bookmarkEnd w:id="3"/>
      <w:r w:rsidRPr="005B4D7E">
        <w:rPr>
          <w:rFonts w:ascii="Times New Roman" w:hAnsi="Times New Roman" w:cs="Times New Roman"/>
          <w:sz w:val="28"/>
          <w:szCs w:val="28"/>
        </w:rPr>
        <w:t>2.6. Исчерпывающий перечень документов, необходимых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соответствии с нормативными правовыми актами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для предоставления муниципальной услуги и услуг, которые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являются необходимыми и обязательными для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подлежащих представлению заявителем,</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способы их получения заявителем, в том числе в электронной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форме, порядок их представления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356235" w:rsidRPr="005B4D7E" w:rsidRDefault="00356235" w:rsidP="00C82F67">
      <w:pPr>
        <w:pStyle w:val="ConsPlusNormal"/>
        <w:ind w:firstLine="540"/>
        <w:jc w:val="both"/>
        <w:rPr>
          <w:rFonts w:ascii="Times New Roman" w:hAnsi="Times New Roman" w:cs="Times New Roman"/>
          <w:sz w:val="28"/>
          <w:szCs w:val="28"/>
        </w:rPr>
      </w:pPr>
      <w:bookmarkStart w:id="4" w:name="P143"/>
      <w:bookmarkEnd w:id="4"/>
      <w:r w:rsidRPr="005B4D7E">
        <w:rPr>
          <w:rFonts w:ascii="Times New Roman" w:hAnsi="Times New Roman" w:cs="Times New Roman"/>
          <w:sz w:val="28"/>
          <w:szCs w:val="28"/>
        </w:rPr>
        <w:t>2.6.1.1.</w:t>
      </w:r>
      <w:r w:rsidR="002D06FF">
        <w:rPr>
          <w:rFonts w:ascii="Times New Roman" w:hAnsi="Times New Roman" w:cs="Times New Roman"/>
          <w:sz w:val="28"/>
          <w:szCs w:val="28"/>
        </w:rPr>
        <w:t xml:space="preserve"> </w:t>
      </w:r>
      <w:r w:rsidR="002D06FF" w:rsidRPr="002D06FF">
        <w:rPr>
          <w:rFonts w:ascii="Times New Roman" w:hAnsi="Times New Roman" w:cs="Times New Roman"/>
          <w:sz w:val="28"/>
          <w:szCs w:val="28"/>
        </w:rPr>
        <w:t xml:space="preserve">Запрос </w:t>
      </w:r>
      <w:r w:rsidRPr="005B4D7E">
        <w:rPr>
          <w:rFonts w:ascii="Times New Roman" w:hAnsi="Times New Roman" w:cs="Times New Roman"/>
          <w:sz w:val="28"/>
          <w:szCs w:val="28"/>
        </w:rPr>
        <w:t xml:space="preserve">о предоставлении муниципальной услуги на выдачу технических условий для присоединения к системам ливневой канализации муниципального образования город Новороссийск </w:t>
      </w:r>
      <w:r w:rsidR="002618CF">
        <w:rPr>
          <w:rFonts w:ascii="Times New Roman" w:hAnsi="Times New Roman" w:cs="Times New Roman"/>
          <w:sz w:val="28"/>
          <w:szCs w:val="28"/>
        </w:rPr>
        <w:t>(далее -</w:t>
      </w:r>
      <w:r w:rsidR="002D06FF">
        <w:rPr>
          <w:rFonts w:ascii="Times New Roman" w:hAnsi="Times New Roman" w:cs="Times New Roman"/>
          <w:sz w:val="28"/>
          <w:szCs w:val="28"/>
        </w:rPr>
        <w:t xml:space="preserve"> </w:t>
      </w:r>
      <w:r w:rsidR="002D06FF" w:rsidRPr="002D06FF">
        <w:rPr>
          <w:rFonts w:ascii="Times New Roman" w:hAnsi="Times New Roman" w:cs="Times New Roman"/>
          <w:sz w:val="28"/>
          <w:szCs w:val="28"/>
        </w:rPr>
        <w:t>запрос</w:t>
      </w:r>
      <w:r w:rsidRPr="002D06FF">
        <w:rPr>
          <w:rFonts w:ascii="Times New Roman" w:hAnsi="Times New Roman" w:cs="Times New Roman"/>
          <w:sz w:val="28"/>
          <w:szCs w:val="28"/>
        </w:rPr>
        <w:t>)</w:t>
      </w:r>
      <w:r w:rsidRPr="005B4D7E">
        <w:rPr>
          <w:rFonts w:ascii="Times New Roman" w:hAnsi="Times New Roman" w:cs="Times New Roman"/>
          <w:sz w:val="28"/>
          <w:szCs w:val="28"/>
        </w:rPr>
        <w:t xml:space="preserve">, которое оформляется по форме, указанной в приложении к настоящему </w:t>
      </w:r>
      <w:r w:rsidR="00F3202A">
        <w:rPr>
          <w:rFonts w:ascii="Times New Roman" w:hAnsi="Times New Roman" w:cs="Times New Roman"/>
          <w:sz w:val="28"/>
          <w:szCs w:val="28"/>
        </w:rPr>
        <w:t xml:space="preserve">административному </w:t>
      </w:r>
      <w:r w:rsidRPr="005B4D7E">
        <w:rPr>
          <w:rFonts w:ascii="Times New Roman" w:hAnsi="Times New Roman" w:cs="Times New Roman"/>
          <w:sz w:val="28"/>
          <w:szCs w:val="28"/>
        </w:rPr>
        <w:t>регламенту.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w:t>
      </w:r>
      <w:r w:rsidRPr="002D06FF">
        <w:rPr>
          <w:rFonts w:ascii="Times New Roman" w:hAnsi="Times New Roman" w:cs="Times New Roman"/>
          <w:sz w:val="28"/>
          <w:szCs w:val="28"/>
        </w:rPr>
        <w:t>з</w:t>
      </w:r>
      <w:r w:rsidR="002618CF" w:rsidRPr="002D06FF">
        <w:rPr>
          <w:rFonts w:ascii="Times New Roman" w:hAnsi="Times New Roman" w:cs="Times New Roman"/>
          <w:sz w:val="28"/>
          <w:szCs w:val="28"/>
        </w:rPr>
        <w:t>а</w:t>
      </w:r>
      <w:r w:rsidR="002D06FF" w:rsidRPr="002D06FF">
        <w:rPr>
          <w:rFonts w:ascii="Times New Roman" w:hAnsi="Times New Roman" w:cs="Times New Roman"/>
          <w:sz w:val="28"/>
          <w:szCs w:val="28"/>
        </w:rPr>
        <w:t>просе</w:t>
      </w:r>
      <w:r w:rsidRPr="002D06FF">
        <w:rPr>
          <w:rFonts w:ascii="Times New Roman" w:hAnsi="Times New Roman" w:cs="Times New Roman"/>
          <w:b/>
          <w:bCs/>
          <w:sz w:val="28"/>
          <w:szCs w:val="28"/>
        </w:rPr>
        <w:t xml:space="preserve"> </w:t>
      </w:r>
      <w:r w:rsidRPr="005B4D7E">
        <w:rPr>
          <w:rFonts w:ascii="Times New Roman" w:hAnsi="Times New Roman" w:cs="Times New Roman"/>
          <w:sz w:val="28"/>
          <w:szCs w:val="28"/>
        </w:rPr>
        <w:t>указываются:</w:t>
      </w:r>
    </w:p>
    <w:p w:rsidR="00967FA6" w:rsidRDefault="00967FA6" w:rsidP="00967F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исполнителя, которому направлен запрос;</w:t>
      </w:r>
    </w:p>
    <w:p w:rsidR="00967FA6" w:rsidRDefault="00967FA6" w:rsidP="00967F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лице, обратившемся с запросом о выдаче технических условий, и его контактные данные:</w:t>
      </w:r>
    </w:p>
    <w:p w:rsidR="00967FA6" w:rsidRDefault="00967FA6" w:rsidP="00967F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967FA6" w:rsidRDefault="00967FA6" w:rsidP="00967F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967FA6" w:rsidRDefault="00967FA6" w:rsidP="00967F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967FA6" w:rsidRDefault="00967FA6" w:rsidP="00967F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967FA6" w:rsidRDefault="00967FA6" w:rsidP="00967F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967FA6" w:rsidRDefault="00967FA6" w:rsidP="00967F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967FA6" w:rsidRDefault="00967FA6" w:rsidP="00967F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вид централизованной системы, для подключения к которой направляется запрос о выдаче технических условий (централизованная система водоотведения), а также необходимые виды ресурсов или услуг, планируемых к получению через такую централизованную систему (сброс хозяйственно-бытовых, производственных или поверхностных сточных вод);</w:t>
      </w:r>
    </w:p>
    <w:p w:rsidR="00967FA6" w:rsidRDefault="00967FA6" w:rsidP="00967F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планируемая величина максимальной необходимой мощности (нагрузки);</w:t>
      </w:r>
    </w:p>
    <w:p w:rsidR="007F4962" w:rsidRDefault="00967FA6" w:rsidP="007F49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планируемый срок ввода в эксплуатацию подключаемого объекта (при наличии соответствующей информации).</w:t>
      </w:r>
    </w:p>
    <w:p w:rsidR="00967FA6" w:rsidRDefault="007F4962" w:rsidP="007F49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2.6.1.2</w:t>
      </w:r>
      <w:r w:rsidR="00967FA6">
        <w:rPr>
          <w:rFonts w:ascii="Times New Roman" w:hAnsi="Times New Roman" w:cs="Times New Roman"/>
          <w:sz w:val="28"/>
          <w:szCs w:val="28"/>
        </w:rPr>
        <w:t xml:space="preserve"> К запросу о выдаче технических условий должны быть приложены:</w:t>
      </w:r>
    </w:p>
    <w:p w:rsidR="00967FA6" w:rsidRDefault="00967FA6" w:rsidP="002A10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967FA6" w:rsidRDefault="00967FA6" w:rsidP="002A10F8">
      <w:pPr>
        <w:autoSpaceDE w:val="0"/>
        <w:autoSpaceDN w:val="0"/>
        <w:adjustRightInd w:val="0"/>
        <w:spacing w:after="0" w:line="240" w:lineRule="auto"/>
        <w:ind w:firstLine="540"/>
        <w:jc w:val="both"/>
        <w:rPr>
          <w:rFonts w:ascii="Times New Roman" w:hAnsi="Times New Roman" w:cs="Times New Roman"/>
          <w:sz w:val="28"/>
          <w:szCs w:val="28"/>
        </w:rPr>
      </w:pPr>
      <w:bookmarkStart w:id="5" w:name="Par13"/>
      <w:bookmarkEnd w:id="5"/>
      <w:r>
        <w:rPr>
          <w:rFonts w:ascii="Times New Roman" w:hAnsi="Times New Roman" w:cs="Times New Roman"/>
          <w:sz w:val="28"/>
          <w:szCs w:val="28"/>
        </w:rPr>
        <w:t xml:space="preserve">копии правоустанавливающих 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При представлении в качестве </w:t>
      </w:r>
      <w:proofErr w:type="spellStart"/>
      <w:r>
        <w:rPr>
          <w:rFonts w:ascii="Times New Roman" w:hAnsi="Times New Roman" w:cs="Times New Roman"/>
          <w:sz w:val="28"/>
          <w:szCs w:val="28"/>
        </w:rPr>
        <w:t>правоудостоверяющего</w:t>
      </w:r>
      <w:proofErr w:type="spellEnd"/>
      <w:r>
        <w:rPr>
          <w:rFonts w:ascii="Times New Roman" w:hAnsi="Times New Roman" w:cs="Times New Roman"/>
          <w:sz w:val="28"/>
          <w:szCs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bookmarkStart w:id="6" w:name="Par14"/>
      <w:bookmarkStart w:id="7" w:name="Par16"/>
      <w:bookmarkEnd w:id="6"/>
      <w:bookmarkEnd w:id="7"/>
      <w:r w:rsidR="00F23E1A">
        <w:rPr>
          <w:rFonts w:ascii="Times New Roman" w:hAnsi="Times New Roman" w:cs="Times New Roman"/>
          <w:sz w:val="28"/>
          <w:szCs w:val="28"/>
        </w:rPr>
        <w:t>;</w:t>
      </w:r>
    </w:p>
    <w:p w:rsidR="00FA1C82" w:rsidRPr="00F23E1A" w:rsidRDefault="00F23E1A" w:rsidP="00E31C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FA1C82" w:rsidRPr="00FA1C82">
        <w:rPr>
          <w:rFonts w:ascii="Times New Roman" w:hAnsi="Times New Roman" w:cs="Times New Roman"/>
          <w:sz w:val="28"/>
          <w:szCs w:val="28"/>
        </w:rPr>
        <w:t>ри обращении с запросом о выдаче технических условий лиц, указанных</w:t>
      </w:r>
      <w:r w:rsidR="004D3DFF">
        <w:rPr>
          <w:rFonts w:ascii="Times New Roman" w:hAnsi="Times New Roman" w:cs="Times New Roman"/>
          <w:sz w:val="28"/>
          <w:szCs w:val="28"/>
        </w:rPr>
        <w:t xml:space="preserve"> в подпункте «в» пункта 1.2</w:t>
      </w:r>
      <w:r w:rsidR="00FA1C82" w:rsidRPr="00FA1C82">
        <w:rPr>
          <w:rFonts w:ascii="Times New Roman" w:hAnsi="Times New Roman" w:cs="Times New Roman"/>
          <w:sz w:val="28"/>
          <w:szCs w:val="28"/>
        </w:rPr>
        <w:t xml:space="preserve"> настоящ</w:t>
      </w:r>
      <w:r w:rsidR="00FA1C82" w:rsidRPr="00F23E1A">
        <w:rPr>
          <w:rFonts w:ascii="Times New Roman" w:hAnsi="Times New Roman" w:cs="Times New Roman"/>
          <w:sz w:val="28"/>
          <w:szCs w:val="28"/>
        </w:rPr>
        <w:t>его</w:t>
      </w:r>
      <w:r w:rsidR="00FA1C82" w:rsidRPr="00FA1C82">
        <w:rPr>
          <w:rFonts w:ascii="Times New Roman" w:hAnsi="Times New Roman" w:cs="Times New Roman"/>
          <w:sz w:val="28"/>
          <w:szCs w:val="28"/>
        </w:rPr>
        <w:t xml:space="preserve"> </w:t>
      </w:r>
      <w:r w:rsidR="00FA1C82" w:rsidRPr="00F23E1A">
        <w:rPr>
          <w:rFonts w:ascii="Times New Roman" w:hAnsi="Times New Roman" w:cs="Times New Roman"/>
          <w:sz w:val="28"/>
          <w:szCs w:val="28"/>
        </w:rPr>
        <w:t>регламента</w:t>
      </w:r>
      <w:r w:rsidR="00FA1C82" w:rsidRPr="00FA1C82">
        <w:rPr>
          <w:rFonts w:ascii="Times New Roman" w:hAnsi="Times New Roman" w:cs="Times New Roman"/>
          <w:sz w:val="28"/>
          <w:szCs w:val="28"/>
        </w:rPr>
        <w:t>, к запросу о выдаче технических условий должна быть приложена копия договора о комплексном развитии территории</w:t>
      </w:r>
      <w:r>
        <w:rPr>
          <w:rFonts w:ascii="Times New Roman" w:hAnsi="Times New Roman" w:cs="Times New Roman"/>
          <w:sz w:val="28"/>
          <w:szCs w:val="28"/>
        </w:rPr>
        <w:t>;</w:t>
      </w:r>
    </w:p>
    <w:p w:rsidR="00E31CDA" w:rsidRPr="00F23E1A" w:rsidRDefault="008B2E9C" w:rsidP="00E31CDA">
      <w:pPr>
        <w:autoSpaceDE w:val="0"/>
        <w:autoSpaceDN w:val="0"/>
        <w:adjustRightInd w:val="0"/>
        <w:spacing w:after="0" w:line="240" w:lineRule="auto"/>
        <w:ind w:firstLine="540"/>
        <w:jc w:val="both"/>
        <w:rPr>
          <w:rFonts w:ascii="Times New Roman" w:hAnsi="Times New Roman" w:cs="Times New Roman"/>
          <w:sz w:val="28"/>
          <w:szCs w:val="28"/>
        </w:rPr>
      </w:pPr>
      <w:r w:rsidRPr="00F23E1A">
        <w:rPr>
          <w:rFonts w:ascii="Times New Roman" w:hAnsi="Times New Roman" w:cs="Times New Roman"/>
          <w:sz w:val="28"/>
          <w:szCs w:val="28"/>
        </w:rPr>
        <w:t>в</w:t>
      </w:r>
      <w:r w:rsidR="00E31CDA" w:rsidRPr="00E31CDA">
        <w:rPr>
          <w:rFonts w:ascii="Times New Roman" w:hAnsi="Times New Roman" w:cs="Times New Roman"/>
          <w:sz w:val="28"/>
          <w:szCs w:val="28"/>
        </w:rPr>
        <w:t xml:space="preserve"> случаях, предусмотренных </w:t>
      </w:r>
      <w:hyperlink r:id="rId16" w:history="1">
        <w:r w:rsidR="00E31CDA" w:rsidRPr="00E31CDA">
          <w:rPr>
            <w:rStyle w:val="a6"/>
            <w:rFonts w:ascii="Times New Roman" w:hAnsi="Times New Roman" w:cs="Times New Roman"/>
            <w:color w:val="auto"/>
            <w:sz w:val="28"/>
            <w:szCs w:val="28"/>
            <w:u w:val="none"/>
          </w:rPr>
          <w:t>частью 6 статьи 52.1</w:t>
        </w:r>
      </w:hyperlink>
      <w:r w:rsidR="00E31CDA" w:rsidRPr="00E31CDA">
        <w:rPr>
          <w:rFonts w:ascii="Times New Roman" w:hAnsi="Times New Roman" w:cs="Times New Roman"/>
          <w:sz w:val="28"/>
          <w:szCs w:val="28"/>
        </w:rP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w:t>
      </w:r>
      <w:r w:rsidR="00E31CDA" w:rsidRPr="00F23E1A">
        <w:rPr>
          <w:rFonts w:ascii="Times New Roman" w:hAnsi="Times New Roman" w:cs="Times New Roman"/>
          <w:sz w:val="28"/>
          <w:szCs w:val="28"/>
        </w:rPr>
        <w:t xml:space="preserve"> подпункте «г» пункта</w:t>
      </w:r>
      <w:r w:rsidR="00E31CDA" w:rsidRPr="00E31CDA">
        <w:rPr>
          <w:rFonts w:ascii="Times New Roman" w:hAnsi="Times New Roman" w:cs="Times New Roman"/>
          <w:sz w:val="28"/>
          <w:szCs w:val="28"/>
        </w:rPr>
        <w:t xml:space="preserve"> </w:t>
      </w:r>
      <w:r w:rsidR="000608F0">
        <w:rPr>
          <w:rFonts w:ascii="Times New Roman" w:hAnsi="Times New Roman" w:cs="Times New Roman"/>
          <w:sz w:val="28"/>
          <w:szCs w:val="28"/>
        </w:rPr>
        <w:t>1.2</w:t>
      </w:r>
      <w:r w:rsidR="00E31CDA" w:rsidRPr="00E31CDA">
        <w:rPr>
          <w:rFonts w:ascii="Times New Roman" w:hAnsi="Times New Roman" w:cs="Times New Roman"/>
          <w:sz w:val="28"/>
          <w:szCs w:val="28"/>
        </w:rPr>
        <w:t xml:space="preserve"> настоящ</w:t>
      </w:r>
      <w:r w:rsidR="00E31CDA" w:rsidRPr="00F23E1A">
        <w:rPr>
          <w:rFonts w:ascii="Times New Roman" w:hAnsi="Times New Roman" w:cs="Times New Roman"/>
          <w:sz w:val="28"/>
          <w:szCs w:val="28"/>
        </w:rPr>
        <w:t>его</w:t>
      </w:r>
      <w:r w:rsidR="00E31CDA" w:rsidRPr="00E31CDA">
        <w:rPr>
          <w:rFonts w:ascii="Times New Roman" w:hAnsi="Times New Roman" w:cs="Times New Roman"/>
          <w:sz w:val="28"/>
          <w:szCs w:val="28"/>
        </w:rPr>
        <w:t xml:space="preserve"> </w:t>
      </w:r>
      <w:r w:rsidR="00F23E1A">
        <w:rPr>
          <w:rFonts w:ascii="Times New Roman" w:hAnsi="Times New Roman" w:cs="Times New Roman"/>
          <w:sz w:val="28"/>
          <w:szCs w:val="28"/>
        </w:rPr>
        <w:t>р</w:t>
      </w:r>
      <w:r w:rsidR="00E31CDA" w:rsidRPr="00F23E1A">
        <w:rPr>
          <w:rFonts w:ascii="Times New Roman" w:hAnsi="Times New Roman" w:cs="Times New Roman"/>
          <w:sz w:val="28"/>
          <w:szCs w:val="28"/>
        </w:rPr>
        <w:t>егламента</w:t>
      </w:r>
      <w:r w:rsidR="00E31CDA" w:rsidRPr="00E31CDA">
        <w:rPr>
          <w:rFonts w:ascii="Times New Roman" w:hAnsi="Times New Roman" w:cs="Times New Roman"/>
          <w:sz w:val="28"/>
          <w:szCs w:val="28"/>
        </w:rPr>
        <w:t>,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p w:rsidR="00967FA6" w:rsidRDefault="00967FA6" w:rsidP="002A10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правоустанавливающих 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документов на подключаемый объект, ранее построенный и введенный в эксплуатацию. При представлении в качестве </w:t>
      </w:r>
      <w:proofErr w:type="spellStart"/>
      <w:r>
        <w:rPr>
          <w:rFonts w:ascii="Times New Roman" w:hAnsi="Times New Roman" w:cs="Times New Roman"/>
          <w:sz w:val="28"/>
          <w:szCs w:val="28"/>
        </w:rPr>
        <w:t>правоудостоверяющего</w:t>
      </w:r>
      <w:proofErr w:type="spellEnd"/>
      <w:r>
        <w:rPr>
          <w:rFonts w:ascii="Times New Roman" w:hAnsi="Times New Roman" w:cs="Times New Roman"/>
          <w:sz w:val="28"/>
          <w:szCs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967FA6" w:rsidRDefault="00967FA6" w:rsidP="002A10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2A10F8" w:rsidRDefault="00967FA6" w:rsidP="002A10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градостроительный план земельного участка (при его наличии)</w:t>
      </w:r>
      <w:r w:rsidR="008B2E9C">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2.6.2. В случае представления заявителем документов, предусмотренных </w:t>
      </w:r>
      <w:hyperlink r:id="rId17" w:history="1">
        <w:r w:rsidRPr="005B4D7E">
          <w:rPr>
            <w:rFonts w:ascii="Times New Roman" w:hAnsi="Times New Roman" w:cs="Times New Roman"/>
            <w:sz w:val="28"/>
            <w:szCs w:val="28"/>
          </w:rPr>
          <w:t>частью 6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копия верна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2.7. Исчерпывающий перечень документов, необходимых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соответствии с нормативными правовыми актами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для предоставления муниципальной услуги, которые находятся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распоряжении государственных органов, органов местного</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самоуправления муниципальных образований Краснодарского края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иных органов, участвующих в предоставлении муниципальных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услуг, и которые заявитель вправе представить, а также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способы их получения заявителями, в том числе в электронной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форме, порядок их представления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2.8. Указание на запрет требовать от заявителя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 Органы, предоставляющие муниципальные услуги, не вправе требовать от заявителя: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 организациях, участвующих в предоставлении муниципальных услуг, за исключением документов, указанных в </w:t>
      </w:r>
      <w:hyperlink r:id="rId18" w:history="1">
        <w:r w:rsidRPr="005B4D7E">
          <w:rPr>
            <w:rFonts w:ascii="Times New Roman" w:hAnsi="Times New Roman" w:cs="Times New Roman"/>
            <w:sz w:val="28"/>
            <w:szCs w:val="28"/>
          </w:rPr>
          <w:t>части 6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2.8.1.3. Изменение требований нормативных правовых актов, касающихся предоставления муниципальной услуги, после первоначальной подачи за</w:t>
      </w:r>
      <w:r w:rsidR="00F23E1A">
        <w:rPr>
          <w:rFonts w:ascii="Times New Roman" w:hAnsi="Times New Roman" w:cs="Times New Roman"/>
          <w:sz w:val="28"/>
          <w:szCs w:val="28"/>
        </w:rPr>
        <w:t>проса</w:t>
      </w:r>
      <w:r w:rsidRPr="005B4D7E">
        <w:rPr>
          <w:rFonts w:ascii="Times New Roman" w:hAnsi="Times New Roman" w:cs="Times New Roman"/>
          <w:sz w:val="28"/>
          <w:szCs w:val="28"/>
        </w:rPr>
        <w:t xml:space="preserve"> о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2.8.1.4. Наличие ошибок в за</w:t>
      </w:r>
      <w:r w:rsidR="00316545">
        <w:rPr>
          <w:rFonts w:ascii="Times New Roman" w:hAnsi="Times New Roman" w:cs="Times New Roman"/>
          <w:sz w:val="28"/>
          <w:szCs w:val="28"/>
        </w:rPr>
        <w:t>просе</w:t>
      </w:r>
      <w:r w:rsidRPr="005B4D7E">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2.8.1.6.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предусмотренную </w:t>
      </w:r>
      <w:hyperlink r:id="rId19"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уведомляется заявитель, а также приносятся извинения за доставленные неудобства.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2.9. Исчерпывающий перечень оснований для отказа в приеме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за</w:t>
      </w:r>
      <w:r w:rsidR="0000256F">
        <w:rPr>
          <w:rFonts w:ascii="Times New Roman" w:hAnsi="Times New Roman" w:cs="Times New Roman"/>
          <w:sz w:val="28"/>
          <w:szCs w:val="28"/>
        </w:rPr>
        <w:t>проса</w:t>
      </w:r>
      <w:r w:rsidRPr="005B4D7E">
        <w:rPr>
          <w:rFonts w:ascii="Times New Roman" w:hAnsi="Times New Roman" w:cs="Times New Roman"/>
          <w:sz w:val="28"/>
          <w:szCs w:val="28"/>
        </w:rPr>
        <w:t xml:space="preserve"> и документов, необходимых для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2.9.1.1. За</w:t>
      </w:r>
      <w:r w:rsidR="00BE3B9F">
        <w:rPr>
          <w:rFonts w:ascii="Times New Roman" w:hAnsi="Times New Roman" w:cs="Times New Roman"/>
          <w:sz w:val="28"/>
          <w:szCs w:val="28"/>
        </w:rPr>
        <w:t>прос</w:t>
      </w:r>
      <w:r w:rsidRPr="005B4D7E">
        <w:rPr>
          <w:rFonts w:ascii="Times New Roman" w:hAnsi="Times New Roman" w:cs="Times New Roman"/>
          <w:sz w:val="28"/>
          <w:szCs w:val="28"/>
        </w:rPr>
        <w:t xml:space="preserve"> подписан лицом, не имеющим полномочий на подписание за</w:t>
      </w:r>
      <w:r w:rsidR="006D4FA2">
        <w:rPr>
          <w:rFonts w:ascii="Times New Roman" w:hAnsi="Times New Roman" w:cs="Times New Roman"/>
          <w:sz w:val="28"/>
          <w:szCs w:val="28"/>
        </w:rPr>
        <w:t>проса</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2.9.1.2. За</w:t>
      </w:r>
      <w:r w:rsidR="00BE3B9F">
        <w:rPr>
          <w:rFonts w:ascii="Times New Roman" w:hAnsi="Times New Roman" w:cs="Times New Roman"/>
          <w:sz w:val="28"/>
          <w:szCs w:val="28"/>
        </w:rPr>
        <w:t>прос</w:t>
      </w:r>
      <w:r w:rsidRPr="005B4D7E">
        <w:rPr>
          <w:rFonts w:ascii="Times New Roman" w:hAnsi="Times New Roman" w:cs="Times New Roman"/>
          <w:sz w:val="28"/>
          <w:szCs w:val="28"/>
        </w:rPr>
        <w:t xml:space="preserve"> не содержит сведений, установленных </w:t>
      </w:r>
      <w:hyperlink w:anchor="P143" w:history="1">
        <w:r w:rsidRPr="005B4D7E">
          <w:rPr>
            <w:rFonts w:ascii="Times New Roman" w:hAnsi="Times New Roman" w:cs="Times New Roman"/>
            <w:sz w:val="28"/>
            <w:szCs w:val="28"/>
          </w:rPr>
          <w:t>пунктом 2.6.1.1</w:t>
        </w:r>
      </w:hyperlink>
      <w:r w:rsidRPr="005B4D7E">
        <w:rPr>
          <w:rFonts w:ascii="Times New Roman" w:hAnsi="Times New Roman" w:cs="Times New Roman"/>
          <w:sz w:val="28"/>
          <w:szCs w:val="28"/>
        </w:rPr>
        <w:t xml:space="preserve"> настоящего административного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2.9.1.3. К за</w:t>
      </w:r>
      <w:r w:rsidR="00BC7C6B">
        <w:rPr>
          <w:rFonts w:ascii="Times New Roman" w:hAnsi="Times New Roman" w:cs="Times New Roman"/>
          <w:sz w:val="28"/>
          <w:szCs w:val="28"/>
        </w:rPr>
        <w:t>просу</w:t>
      </w:r>
      <w:r w:rsidRPr="005B4D7E">
        <w:rPr>
          <w:rFonts w:ascii="Times New Roman" w:hAnsi="Times New Roman" w:cs="Times New Roman"/>
          <w:sz w:val="28"/>
          <w:szCs w:val="28"/>
        </w:rPr>
        <w:t xml:space="preserve"> не приложены документы, указанные в </w:t>
      </w:r>
      <w:hyperlink w:anchor="P148" w:history="1">
        <w:r w:rsidRPr="005B4D7E">
          <w:rPr>
            <w:rFonts w:ascii="Times New Roman" w:hAnsi="Times New Roman" w:cs="Times New Roman"/>
            <w:sz w:val="28"/>
            <w:szCs w:val="28"/>
          </w:rPr>
          <w:t>пункт</w:t>
        </w:r>
        <w:r w:rsidR="006D4FA2">
          <w:rPr>
            <w:rFonts w:ascii="Times New Roman" w:hAnsi="Times New Roman" w:cs="Times New Roman"/>
            <w:sz w:val="28"/>
            <w:szCs w:val="28"/>
          </w:rPr>
          <w:t>е</w:t>
        </w:r>
        <w:r w:rsidRPr="005B4D7E">
          <w:rPr>
            <w:rFonts w:ascii="Times New Roman" w:hAnsi="Times New Roman" w:cs="Times New Roman"/>
            <w:sz w:val="28"/>
            <w:szCs w:val="28"/>
          </w:rPr>
          <w:t xml:space="preserve"> 2.6.1.2</w:t>
        </w:r>
      </w:hyperlink>
      <w:r w:rsidRPr="005B4D7E">
        <w:rPr>
          <w:rFonts w:ascii="Times New Roman" w:hAnsi="Times New Roman" w:cs="Times New Roman"/>
          <w:sz w:val="28"/>
          <w:szCs w:val="28"/>
        </w:rPr>
        <w:t xml:space="preserve">  настоящего административного регламента. Уполномоченный орган, принявший решение об отказе в регистрации за</w:t>
      </w:r>
      <w:r w:rsidR="00BC7C6B">
        <w:rPr>
          <w:rFonts w:ascii="Times New Roman" w:hAnsi="Times New Roman" w:cs="Times New Roman"/>
          <w:sz w:val="28"/>
          <w:szCs w:val="28"/>
        </w:rPr>
        <w:t>проса</w:t>
      </w:r>
      <w:r w:rsidRPr="005B4D7E">
        <w:rPr>
          <w:rFonts w:ascii="Times New Roman" w:hAnsi="Times New Roman" w:cs="Times New Roman"/>
          <w:sz w:val="28"/>
          <w:szCs w:val="28"/>
        </w:rPr>
        <w:t>, обязан незамедлительно проинформировать заявителя о принятом решении с указанием оснований принятия данного решения.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2.9.2. Заявитель вправе отозвать сво</w:t>
      </w:r>
      <w:r w:rsidR="00BC7C6B">
        <w:rPr>
          <w:rFonts w:ascii="Times New Roman" w:hAnsi="Times New Roman" w:cs="Times New Roman"/>
          <w:sz w:val="28"/>
          <w:szCs w:val="28"/>
        </w:rPr>
        <w:t>й</w:t>
      </w:r>
      <w:r w:rsidRPr="005B4D7E">
        <w:rPr>
          <w:rFonts w:ascii="Times New Roman" w:hAnsi="Times New Roman" w:cs="Times New Roman"/>
          <w:sz w:val="28"/>
          <w:szCs w:val="28"/>
        </w:rPr>
        <w:t xml:space="preserve"> за</w:t>
      </w:r>
      <w:r w:rsidR="00BC7C6B">
        <w:rPr>
          <w:rFonts w:ascii="Times New Roman" w:hAnsi="Times New Roman" w:cs="Times New Roman"/>
          <w:sz w:val="28"/>
          <w:szCs w:val="28"/>
        </w:rPr>
        <w:t>прос</w:t>
      </w:r>
      <w:r w:rsidRPr="005B4D7E">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а также продлить срок исполнения за</w:t>
      </w:r>
      <w:r w:rsidR="00BC7C6B">
        <w:rPr>
          <w:rFonts w:ascii="Times New Roman" w:hAnsi="Times New Roman" w:cs="Times New Roman"/>
          <w:sz w:val="28"/>
          <w:szCs w:val="28"/>
        </w:rPr>
        <w:t>проса</w:t>
      </w:r>
      <w:r w:rsidRPr="005B4D7E">
        <w:rPr>
          <w:rFonts w:ascii="Times New Roman" w:hAnsi="Times New Roman" w:cs="Times New Roman"/>
          <w:sz w:val="28"/>
          <w:szCs w:val="28"/>
        </w:rPr>
        <w:t>, обратившись с соответствующим заявлением в уполномоченный орган либо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2.10. Исчерпывающий перечень оснований для приостановления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или отказа в предоставлении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2.10.1. Приостановление предоставления муниципальной услуги не производится.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 Уполномоченный орган принимает решение об отказе в предоставлении муниципальной услуги в случае: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2.10.2.1. Несоответствия хотя бы одного из документов, указанных в </w:t>
      </w:r>
      <w:hyperlink w:anchor="P148" w:history="1">
        <w:r w:rsidRPr="005B4D7E">
          <w:rPr>
            <w:rFonts w:ascii="Times New Roman" w:hAnsi="Times New Roman" w:cs="Times New Roman"/>
            <w:sz w:val="28"/>
            <w:szCs w:val="28"/>
          </w:rPr>
          <w:t>пункт</w:t>
        </w:r>
        <w:r w:rsidR="006D4FA2">
          <w:rPr>
            <w:rFonts w:ascii="Times New Roman" w:hAnsi="Times New Roman" w:cs="Times New Roman"/>
            <w:sz w:val="28"/>
            <w:szCs w:val="28"/>
          </w:rPr>
          <w:t>е</w:t>
        </w:r>
        <w:r w:rsidRPr="005B4D7E">
          <w:rPr>
            <w:rFonts w:ascii="Times New Roman" w:hAnsi="Times New Roman" w:cs="Times New Roman"/>
            <w:sz w:val="28"/>
            <w:szCs w:val="28"/>
          </w:rPr>
          <w:t xml:space="preserve"> 2.6.1.2</w:t>
        </w:r>
      </w:hyperlink>
      <w:r w:rsidRPr="005B4D7E">
        <w:rPr>
          <w:rFonts w:ascii="Times New Roman" w:hAnsi="Times New Roman" w:cs="Times New Roman"/>
          <w:sz w:val="28"/>
          <w:szCs w:val="28"/>
        </w:rPr>
        <w:t xml:space="preserve">  настоящего регламента, по форме или содержанию требованиям действующего законодательства РФ;</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2.10.2.2.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2.10.2.3. За</w:t>
      </w:r>
      <w:r w:rsidR="006D4FA2">
        <w:rPr>
          <w:rFonts w:ascii="Times New Roman" w:hAnsi="Times New Roman" w:cs="Times New Roman"/>
          <w:sz w:val="28"/>
          <w:szCs w:val="28"/>
        </w:rPr>
        <w:t>прос</w:t>
      </w:r>
      <w:r w:rsidRPr="005B4D7E">
        <w:rPr>
          <w:rFonts w:ascii="Times New Roman" w:hAnsi="Times New Roman" w:cs="Times New Roman"/>
          <w:sz w:val="28"/>
          <w:szCs w:val="28"/>
        </w:rPr>
        <w:t xml:space="preserve"> не поддается прочтению, содержит нецензурные и оскорбительные выражения. В документах, прилагаемых к за</w:t>
      </w:r>
      <w:r w:rsidR="006D4FA2">
        <w:rPr>
          <w:rFonts w:ascii="Times New Roman" w:hAnsi="Times New Roman" w:cs="Times New Roman"/>
          <w:sz w:val="28"/>
          <w:szCs w:val="28"/>
        </w:rPr>
        <w:t>просу</w:t>
      </w:r>
      <w:r w:rsidRPr="005B4D7E">
        <w:rPr>
          <w:rFonts w:ascii="Times New Roman" w:hAnsi="Times New Roman" w:cs="Times New Roman"/>
          <w:sz w:val="28"/>
          <w:szCs w:val="28"/>
        </w:rPr>
        <w:t>, имеются приписки, зачеркнутые слова.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2.10.3. При этом уполномоченным органом должны быть указаны причины отказа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2.11. Перечень услуг, которые являются необходимыми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обязательными для предоставления муниципальной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том числе сведения о документе (документах), выдаваемом</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(выдаваемых) организациями, участвующими в предоставлении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2.12. Порядок, размер и основания взимания государственной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пошлины или иной платы, взимаемой за предоставление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2.13. Порядок, размер и основания взимания платы</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за предоставление услуг, которые являются необходимыми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обязательными для предоставления муниципальной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включая информацию о методике расчета размера такой платы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2.14. Максимальный срок ожидания в очереди при подаче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запроса о предоставлении муниципальной услуги,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предоставляемой организацией, участвующей в предоставлении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и при получении результата</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таких услуг</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2.14.1. Срок ожидания в очереди при подаче за</w:t>
      </w:r>
      <w:r w:rsidR="0071482D">
        <w:rPr>
          <w:rFonts w:ascii="Times New Roman" w:hAnsi="Times New Roman" w:cs="Times New Roman"/>
          <w:sz w:val="28"/>
          <w:szCs w:val="28"/>
        </w:rPr>
        <w:t>проса</w:t>
      </w:r>
      <w:r w:rsidRPr="005B4D7E">
        <w:rPr>
          <w:rFonts w:ascii="Times New Roman" w:hAnsi="Times New Roman" w:cs="Times New Roman"/>
          <w:sz w:val="28"/>
          <w:szCs w:val="28"/>
        </w:rPr>
        <w:t xml:space="preserve"> о предоставлении муниципальной услуги и документов, указанных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w:t>
      </w:r>
      <w:r w:rsidR="00F353B6">
        <w:rPr>
          <w:rFonts w:ascii="Times New Roman" w:hAnsi="Times New Roman" w:cs="Times New Roman"/>
          <w:sz w:val="28"/>
          <w:szCs w:val="28"/>
        </w:rPr>
        <w:t xml:space="preserve"> административного</w:t>
      </w:r>
      <w:r w:rsidRPr="005B4D7E">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2.15. Срок и порядок регистрации запроса заявителя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о предоставлении муниципальной услуги и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предоставляемой организацией, участвующей в предоставлении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в том числе в электронной форме</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2.15.1. Регистрация за</w:t>
      </w:r>
      <w:r w:rsidR="00615052">
        <w:rPr>
          <w:rFonts w:ascii="Times New Roman" w:hAnsi="Times New Roman" w:cs="Times New Roman"/>
          <w:sz w:val="28"/>
          <w:szCs w:val="28"/>
        </w:rPr>
        <w:t>проса</w:t>
      </w:r>
      <w:r w:rsidRPr="005B4D7E">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2.15.2. Регистрация за</w:t>
      </w:r>
      <w:r w:rsidR="00327F76">
        <w:rPr>
          <w:rFonts w:ascii="Times New Roman" w:hAnsi="Times New Roman" w:cs="Times New Roman"/>
          <w:sz w:val="28"/>
          <w:szCs w:val="28"/>
        </w:rPr>
        <w:t>проса</w:t>
      </w:r>
      <w:r w:rsidRPr="005B4D7E">
        <w:rPr>
          <w:rFonts w:ascii="Times New Roman" w:hAnsi="Times New Roman" w:cs="Times New Roman"/>
          <w:sz w:val="28"/>
          <w:szCs w:val="28"/>
        </w:rPr>
        <w:t xml:space="preserve"> о предоставлении муниципальной услуги с документами, указанными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2.15.3. Срок регистрации за</w:t>
      </w:r>
      <w:r w:rsidR="00327F76">
        <w:rPr>
          <w:rFonts w:ascii="Times New Roman" w:hAnsi="Times New Roman" w:cs="Times New Roman"/>
          <w:sz w:val="28"/>
          <w:szCs w:val="28"/>
        </w:rPr>
        <w:t>проса</w:t>
      </w:r>
      <w:r w:rsidRPr="005B4D7E">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2.16. Требования к помещениям, в которых предоставляется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муниципальная услуга, услуга, предоставляемая организацией,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участвующей в предоставлении муниципальной услуги, к месту</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ожидания и приема заявителей, размещению и оформлению</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визуальной, текстовой и мультимедийной информации о порядке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таких услуг, в том числе к обеспечению</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доступности для инвалидов указанных объектов в соответствии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 законодательством Российской Федерации о социальной защите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инвалидов</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4D7E">
        <w:rPr>
          <w:rFonts w:ascii="Times New Roman" w:hAnsi="Times New Roman" w:cs="Times New Roman"/>
          <w:sz w:val="28"/>
          <w:szCs w:val="28"/>
        </w:rPr>
        <w:t>сурдопереводчика</w:t>
      </w:r>
      <w:proofErr w:type="spellEnd"/>
      <w:r w:rsidRPr="005B4D7E">
        <w:rPr>
          <w:rFonts w:ascii="Times New Roman" w:hAnsi="Times New Roman" w:cs="Times New Roman"/>
          <w:sz w:val="28"/>
          <w:szCs w:val="28"/>
        </w:rPr>
        <w:t xml:space="preserve"> и </w:t>
      </w:r>
      <w:proofErr w:type="spellStart"/>
      <w:r w:rsidRPr="005B4D7E">
        <w:rPr>
          <w:rFonts w:ascii="Times New Roman" w:hAnsi="Times New Roman" w:cs="Times New Roman"/>
          <w:sz w:val="28"/>
          <w:szCs w:val="28"/>
        </w:rPr>
        <w:t>тифлосурдопереводчика</w:t>
      </w:r>
      <w:proofErr w:type="spellEnd"/>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инвалидности,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инвалид</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Указанные места на парковки не должны занимать иные транспортные средства.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84" w:history="1">
        <w:r w:rsidRPr="005B4D7E">
          <w:rPr>
            <w:rFonts w:ascii="Times New Roman" w:hAnsi="Times New Roman" w:cs="Times New Roman"/>
            <w:sz w:val="28"/>
            <w:szCs w:val="28"/>
          </w:rPr>
          <w:t>подпункте 1.3.4</w:t>
        </w:r>
      </w:hyperlink>
      <w:r w:rsidRPr="005B4D7E">
        <w:rPr>
          <w:rFonts w:ascii="Times New Roman" w:hAnsi="Times New Roman" w:cs="Times New Roman"/>
          <w:sz w:val="28"/>
          <w:szCs w:val="28"/>
        </w:rPr>
        <w:t xml:space="preserve"> настоящего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Информационные стенды размещаются на видном, доступном месте.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B4D7E">
        <w:rPr>
          <w:rFonts w:ascii="Times New Roman" w:hAnsi="Times New Roman" w:cs="Times New Roman"/>
          <w:sz w:val="28"/>
          <w:szCs w:val="28"/>
        </w:rPr>
        <w:t>Times</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New</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Roman</w:t>
      </w:r>
      <w:proofErr w:type="spellEnd"/>
      <w:r w:rsidRPr="005B4D7E">
        <w:rPr>
          <w:rFonts w:ascii="Times New Roman" w:hAnsi="Times New Roman" w:cs="Times New Roman"/>
          <w:sz w:val="28"/>
          <w:szCs w:val="28"/>
        </w:rPr>
        <w:t xml:space="preserve">, формат листа A-4; текст - прописные буквы, размером шрифта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16 - обычный, наименование - заглавные буквы, размером шрифта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w:t>
      </w:r>
      <w:r w:rsidR="002D31AC">
        <w:rPr>
          <w:rFonts w:ascii="Times New Roman" w:hAnsi="Times New Roman" w:cs="Times New Roman"/>
          <w:sz w:val="28"/>
          <w:szCs w:val="28"/>
        </w:rPr>
        <w:t>просов</w:t>
      </w:r>
      <w:r w:rsidRPr="005B4D7E">
        <w:rPr>
          <w:rFonts w:ascii="Times New Roman" w:hAnsi="Times New Roman" w:cs="Times New Roman"/>
          <w:sz w:val="28"/>
          <w:szCs w:val="28"/>
        </w:rPr>
        <w:t xml:space="preserve"> на получение муниципальной услуги, образцов за</w:t>
      </w:r>
      <w:r w:rsidR="002D31AC">
        <w:rPr>
          <w:rFonts w:ascii="Times New Roman" w:hAnsi="Times New Roman" w:cs="Times New Roman"/>
          <w:sz w:val="28"/>
          <w:szCs w:val="28"/>
        </w:rPr>
        <w:t>просов</w:t>
      </w:r>
      <w:r w:rsidRPr="005B4D7E">
        <w:rPr>
          <w:rFonts w:ascii="Times New Roman" w:hAnsi="Times New Roman" w:cs="Times New Roman"/>
          <w:sz w:val="28"/>
          <w:szCs w:val="28"/>
        </w:rPr>
        <w:t>, перечней документов требования к размеру шрифта и формату листа могут быть снижены.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комфортное расположение заявителя и должностного лица уполномоченного органа;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и удобство оформления заявителем письменного обращения;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телефонную связь;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копирования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наличие письменных принадлежностей и бумаги формата A4.</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2.17. Показатели доступности, качества муниципальной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том числе количество взаимодействий заявителя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 должностными лицами при предоставлении муниципальной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услуги и их продолжительность, возможность получения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в многофункциональном центре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муниципальных услуг, возможность получения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информации о ходе предоставления муниципальной услуги, в том</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числе с использованием информационно-коммуникационных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технологий</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 Основными показателями доступности и качества муниципальной услуги являются: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2.18. Иные требования, в том числе учитывающие особенности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муниципальной услуги в многофункциональных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центрах предоставления муниципальных услуг и особенности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муниципальной услуги в электронной форме</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bookmarkStart w:id="8" w:name="P301"/>
      <w:bookmarkEnd w:id="8"/>
      <w:r w:rsidRPr="005B4D7E">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w:t>
      </w:r>
      <w:r w:rsidR="00AB74F5">
        <w:rPr>
          <w:rFonts w:ascii="Times New Roman" w:hAnsi="Times New Roman" w:cs="Times New Roman"/>
          <w:sz w:val="28"/>
          <w:szCs w:val="28"/>
        </w:rPr>
        <w:t>прос</w:t>
      </w:r>
      <w:r w:rsidRPr="005B4D7E">
        <w:rPr>
          <w:rFonts w:ascii="Times New Roman" w:hAnsi="Times New Roman" w:cs="Times New Roman"/>
          <w:sz w:val="28"/>
          <w:szCs w:val="28"/>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через МФЦ в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ГАУ КК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и администрацией соглашения и дополнительных соглашений к нему.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w:t>
      </w:r>
      <w:r w:rsidR="00AB74F5">
        <w:rPr>
          <w:rFonts w:ascii="Times New Roman" w:hAnsi="Times New Roman" w:cs="Times New Roman"/>
          <w:sz w:val="28"/>
          <w:szCs w:val="28"/>
        </w:rPr>
        <w:t>прос</w:t>
      </w:r>
      <w:r w:rsidRPr="005B4D7E">
        <w:rPr>
          <w:rFonts w:ascii="Times New Roman" w:hAnsi="Times New Roman" w:cs="Times New Roman"/>
          <w:sz w:val="28"/>
          <w:szCs w:val="28"/>
        </w:rPr>
        <w:t xml:space="preserve">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0" w:history="1">
        <w:r w:rsidRPr="005B4D7E">
          <w:rPr>
            <w:rFonts w:ascii="Times New Roman" w:hAnsi="Times New Roman" w:cs="Times New Roman"/>
            <w:sz w:val="28"/>
            <w:szCs w:val="28"/>
          </w:rPr>
          <w:t>статей 21.1</w:t>
        </w:r>
      </w:hyperlink>
      <w:r w:rsidRPr="005B4D7E">
        <w:rPr>
          <w:rFonts w:ascii="Times New Roman" w:hAnsi="Times New Roman" w:cs="Times New Roman"/>
          <w:sz w:val="28"/>
          <w:szCs w:val="28"/>
        </w:rPr>
        <w:t xml:space="preserve"> и </w:t>
      </w:r>
      <w:hyperlink r:id="rId21" w:history="1">
        <w:r w:rsidRPr="005B4D7E">
          <w:rPr>
            <w:rFonts w:ascii="Times New Roman" w:hAnsi="Times New Roman" w:cs="Times New Roman"/>
            <w:sz w:val="28"/>
            <w:szCs w:val="28"/>
          </w:rPr>
          <w:t>21.2</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и Федерального </w:t>
      </w:r>
      <w:hyperlink r:id="rId22" w:history="1">
        <w:r w:rsidRPr="005B4D7E">
          <w:rPr>
            <w:rFonts w:ascii="Times New Roman" w:hAnsi="Times New Roman" w:cs="Times New Roman"/>
            <w:sz w:val="28"/>
            <w:szCs w:val="28"/>
          </w:rPr>
          <w:t>закона</w:t>
        </w:r>
      </w:hyperlink>
      <w:r w:rsidRPr="005B4D7E">
        <w:rPr>
          <w:rFonts w:ascii="Times New Roman" w:hAnsi="Times New Roman" w:cs="Times New Roman"/>
          <w:sz w:val="28"/>
          <w:szCs w:val="28"/>
        </w:rPr>
        <w:t xml:space="preserve"> от 6 апреля 2011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63-ФЗ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электронной подписи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6237A" w:rsidP="007E138D">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направления за</w:t>
      </w:r>
      <w:r w:rsidR="00AB74F5">
        <w:rPr>
          <w:rFonts w:ascii="Times New Roman" w:hAnsi="Times New Roman" w:cs="Times New Roman"/>
          <w:sz w:val="28"/>
          <w:szCs w:val="28"/>
        </w:rPr>
        <w:t>проса</w:t>
      </w:r>
      <w:r w:rsidRPr="005B4D7E">
        <w:rPr>
          <w:rFonts w:ascii="Times New Roman" w:hAnsi="Times New Roman" w:cs="Times New Roman"/>
          <w:sz w:val="28"/>
          <w:szCs w:val="28"/>
        </w:rPr>
        <w:t xml:space="preserve"> и документов в электронной форме с использованием Единого портала государственных и муниципальных услуг (функций) и Регионального портала за</w:t>
      </w:r>
      <w:r w:rsidR="00AB74F5">
        <w:rPr>
          <w:rFonts w:ascii="Times New Roman" w:hAnsi="Times New Roman" w:cs="Times New Roman"/>
          <w:sz w:val="28"/>
          <w:szCs w:val="28"/>
        </w:rPr>
        <w:t>прос</w:t>
      </w:r>
      <w:r w:rsidRPr="005B4D7E">
        <w:rPr>
          <w:rFonts w:ascii="Times New Roman" w:hAnsi="Times New Roman" w:cs="Times New Roman"/>
          <w:sz w:val="28"/>
          <w:szCs w:val="28"/>
        </w:rPr>
        <w:t xml:space="preserve"> и документы должны быть подписаны усиленной квалифицированной электронной подписью, в соответствии с требованиями Федерального закона "Об электронной подписи".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 каждой услуге.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w:t>
      </w:r>
      <w:r w:rsidR="005D3521">
        <w:rPr>
          <w:rFonts w:ascii="Times New Roman" w:hAnsi="Times New Roman" w:cs="Times New Roman"/>
          <w:sz w:val="28"/>
          <w:szCs w:val="28"/>
        </w:rPr>
        <w:t>просов</w:t>
      </w:r>
      <w:r w:rsidRPr="005B4D7E">
        <w:rPr>
          <w:rFonts w:ascii="Times New Roman" w:hAnsi="Times New Roman" w:cs="Times New Roman"/>
          <w:sz w:val="28"/>
          <w:szCs w:val="28"/>
        </w:rPr>
        <w:t xml:space="preserve"> и форм, которые необходимо заполнить для обращения за услугой.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для оформления документов посредством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заявителю необходимо пройти процедуру авторизации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w:t>
      </w:r>
      <w:r w:rsidR="00A33EB7">
        <w:rPr>
          <w:rFonts w:ascii="Times New Roman" w:hAnsi="Times New Roman" w:cs="Times New Roman"/>
          <w:sz w:val="28"/>
          <w:szCs w:val="28"/>
        </w:rPr>
        <w:t>прос</w:t>
      </w:r>
      <w:r w:rsidRPr="005B4D7E">
        <w:rPr>
          <w:rFonts w:ascii="Times New Roman" w:hAnsi="Times New Roman" w:cs="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2.18.4. При направлении за</w:t>
      </w:r>
      <w:r w:rsidR="00A33EB7">
        <w:rPr>
          <w:rFonts w:ascii="Times New Roman" w:hAnsi="Times New Roman" w:cs="Times New Roman"/>
          <w:sz w:val="28"/>
          <w:szCs w:val="28"/>
        </w:rPr>
        <w:t>проса</w:t>
      </w:r>
      <w:r w:rsidRPr="005B4D7E">
        <w:rPr>
          <w:rFonts w:ascii="Times New Roman" w:hAnsi="Times New Roman" w:cs="Times New Roman"/>
          <w:sz w:val="28"/>
          <w:szCs w:val="28"/>
        </w:rPr>
        <w:t xml:space="preserve"> и документов (содержащихся в них сведений) в форме электронных документов в порядке, предусмотренном </w:t>
      </w:r>
      <w:hyperlink w:anchor="P301" w:history="1">
        <w:r w:rsidRPr="005B4D7E">
          <w:rPr>
            <w:rFonts w:ascii="Times New Roman" w:hAnsi="Times New Roman" w:cs="Times New Roman"/>
            <w:sz w:val="28"/>
            <w:szCs w:val="28"/>
          </w:rPr>
          <w:t>подпунктом 2.18.1 пункта 2.18</w:t>
        </w:r>
      </w:hyperlink>
      <w:r w:rsidRPr="005B4D7E">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1"/>
        <w:rPr>
          <w:rFonts w:ascii="Times New Roman" w:hAnsi="Times New Roman" w:cs="Times New Roman"/>
          <w:sz w:val="28"/>
          <w:szCs w:val="28"/>
        </w:rPr>
      </w:pPr>
      <w:r w:rsidRPr="005B4D7E">
        <w:rPr>
          <w:rFonts w:ascii="Times New Roman" w:hAnsi="Times New Roman" w:cs="Times New Roman"/>
          <w:sz w:val="28"/>
          <w:szCs w:val="28"/>
        </w:rPr>
        <w:t>3. Состав, последовательность и сроки выполнения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административных процедур, требования к порядку их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выполнения, в том числе особенности выполнения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административных процедур в электронной форме, а также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особенности выполнения административных процедур</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многофункциональных центрах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муниципальных услуг</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3.1. Состав и последовательность административных процедур</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прием за</w:t>
      </w:r>
      <w:r w:rsidR="00A33EB7">
        <w:rPr>
          <w:rFonts w:ascii="Times New Roman" w:hAnsi="Times New Roman" w:cs="Times New Roman"/>
          <w:sz w:val="28"/>
          <w:szCs w:val="28"/>
        </w:rPr>
        <w:t>проса</w:t>
      </w:r>
      <w:r w:rsidRPr="005B4D7E">
        <w:rPr>
          <w:rFonts w:ascii="Times New Roman" w:hAnsi="Times New Roman" w:cs="Times New Roman"/>
          <w:sz w:val="28"/>
          <w:szCs w:val="28"/>
        </w:rPr>
        <w:t xml:space="preserve"> и прилагаемых к нему документов в уполномоченном органе или МФЦ, регистрация за</w:t>
      </w:r>
      <w:r w:rsidR="00F43E6C">
        <w:rPr>
          <w:rFonts w:ascii="Times New Roman" w:hAnsi="Times New Roman" w:cs="Times New Roman"/>
          <w:sz w:val="28"/>
          <w:szCs w:val="28"/>
        </w:rPr>
        <w:t>проса</w:t>
      </w:r>
      <w:r w:rsidRPr="005B4D7E">
        <w:rPr>
          <w:rFonts w:ascii="Times New Roman" w:hAnsi="Times New Roman" w:cs="Times New Roman"/>
          <w:sz w:val="28"/>
          <w:szCs w:val="28"/>
        </w:rPr>
        <w:t xml:space="preserve"> и выдача заявителю расписки в получении за</w:t>
      </w:r>
      <w:r w:rsidR="00F43E6C">
        <w:rPr>
          <w:rFonts w:ascii="Times New Roman" w:hAnsi="Times New Roman" w:cs="Times New Roman"/>
          <w:sz w:val="28"/>
          <w:szCs w:val="28"/>
        </w:rPr>
        <w:t>проса</w:t>
      </w:r>
      <w:r w:rsidRPr="005B4D7E">
        <w:rPr>
          <w:rFonts w:ascii="Times New Roman" w:hAnsi="Times New Roman" w:cs="Times New Roman"/>
          <w:sz w:val="28"/>
          <w:szCs w:val="28"/>
        </w:rPr>
        <w:t xml:space="preserve"> и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пакета документов в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рассмотрение з</w:t>
      </w:r>
      <w:r w:rsidR="00E46C56">
        <w:rPr>
          <w:rFonts w:ascii="Times New Roman" w:hAnsi="Times New Roman" w:cs="Times New Roman"/>
          <w:sz w:val="28"/>
          <w:szCs w:val="28"/>
        </w:rPr>
        <w:t>апроса</w:t>
      </w:r>
      <w:r w:rsidRPr="005B4D7E">
        <w:rPr>
          <w:rFonts w:ascii="Times New Roman" w:hAnsi="Times New Roman" w:cs="Times New Roman"/>
          <w:sz w:val="28"/>
          <w:szCs w:val="28"/>
        </w:rPr>
        <w:t xml:space="preserve"> и прилагаемых к нему документов уполномоченным органом;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из уполномоченного органа в МФЦ для выдачи заявителю;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выдача (направление) результата муниципальной услуги заявителю.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3.2. Последовательность выполнения административных процедур</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 Прием за</w:t>
      </w:r>
      <w:r w:rsidR="00E46C56">
        <w:rPr>
          <w:rFonts w:ascii="Times New Roman" w:hAnsi="Times New Roman" w:cs="Times New Roman"/>
          <w:sz w:val="28"/>
          <w:szCs w:val="28"/>
        </w:rPr>
        <w:t>проса</w:t>
      </w:r>
      <w:r w:rsidRPr="005B4D7E">
        <w:rPr>
          <w:rFonts w:ascii="Times New Roman" w:hAnsi="Times New Roman" w:cs="Times New Roman"/>
          <w:sz w:val="28"/>
          <w:szCs w:val="28"/>
        </w:rPr>
        <w:t xml:space="preserve"> и прилагаемых к нему документов в уполномоченном органе или МФЦ, регистрация за</w:t>
      </w:r>
      <w:r w:rsidR="00E46C56">
        <w:rPr>
          <w:rFonts w:ascii="Times New Roman" w:hAnsi="Times New Roman" w:cs="Times New Roman"/>
          <w:sz w:val="28"/>
          <w:szCs w:val="28"/>
        </w:rPr>
        <w:t>проса</w:t>
      </w:r>
      <w:r w:rsidRPr="005B4D7E">
        <w:rPr>
          <w:rFonts w:ascii="Times New Roman" w:hAnsi="Times New Roman" w:cs="Times New Roman"/>
          <w:sz w:val="28"/>
          <w:szCs w:val="28"/>
        </w:rPr>
        <w:t xml:space="preserve"> и выдача заявителю расписки в получении заявления и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Основанием для начала административной процедуры является поступление за</w:t>
      </w:r>
      <w:r w:rsidR="00E46C56">
        <w:rPr>
          <w:rFonts w:ascii="Times New Roman" w:hAnsi="Times New Roman" w:cs="Times New Roman"/>
          <w:sz w:val="28"/>
          <w:szCs w:val="28"/>
        </w:rPr>
        <w:t>проса</w:t>
      </w:r>
      <w:r w:rsidRPr="005B4D7E">
        <w:rPr>
          <w:rFonts w:ascii="Times New Roman" w:hAnsi="Times New Roman" w:cs="Times New Roman"/>
          <w:sz w:val="28"/>
          <w:szCs w:val="28"/>
        </w:rPr>
        <w:t xml:space="preserve"> с документами, указанными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3.2.1.1. Порядок приема документов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за</w:t>
      </w:r>
      <w:r w:rsidR="00E46C56">
        <w:rPr>
          <w:rFonts w:ascii="Times New Roman" w:hAnsi="Times New Roman" w:cs="Times New Roman"/>
          <w:sz w:val="28"/>
          <w:szCs w:val="28"/>
        </w:rPr>
        <w:t>проса</w:t>
      </w:r>
      <w:r w:rsidRPr="005B4D7E">
        <w:rPr>
          <w:rFonts w:ascii="Times New Roman" w:hAnsi="Times New Roman" w:cs="Times New Roman"/>
          <w:sz w:val="28"/>
          <w:szCs w:val="28"/>
        </w:rPr>
        <w:t xml:space="preserve"> и прилагаемых к нему документов работник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тексты документов написаны разборчиво;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не исполнены карандашом;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срок действия документов не истек;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w:t>
      </w:r>
      <w:r w:rsidR="00E46C56">
        <w:rPr>
          <w:rFonts w:ascii="Times New Roman" w:hAnsi="Times New Roman" w:cs="Times New Roman"/>
          <w:sz w:val="28"/>
          <w:szCs w:val="28"/>
        </w:rPr>
        <w:t>просе</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представлены в полном объеме;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случае представления заявителем документов, предусмотренных </w:t>
      </w:r>
      <w:hyperlink r:id="rId23" w:history="1">
        <w:r w:rsidRPr="005B4D7E">
          <w:rPr>
            <w:rFonts w:ascii="Times New Roman" w:hAnsi="Times New Roman" w:cs="Times New Roman"/>
            <w:sz w:val="28"/>
            <w:szCs w:val="28"/>
          </w:rPr>
          <w:t>пунктами 1</w:t>
        </w:r>
      </w:hyperlink>
      <w:r w:rsidRPr="005B4D7E">
        <w:rPr>
          <w:rFonts w:ascii="Times New Roman" w:hAnsi="Times New Roman" w:cs="Times New Roman"/>
          <w:sz w:val="28"/>
          <w:szCs w:val="28"/>
        </w:rPr>
        <w:t xml:space="preserve"> - </w:t>
      </w:r>
      <w:hyperlink r:id="rId24" w:history="1">
        <w:r w:rsidRPr="005B4D7E">
          <w:rPr>
            <w:rFonts w:ascii="Times New Roman" w:hAnsi="Times New Roman" w:cs="Times New Roman"/>
            <w:sz w:val="28"/>
            <w:szCs w:val="28"/>
          </w:rPr>
          <w:t>7</w:t>
        </w:r>
      </w:hyperlink>
      <w:r w:rsidRPr="005B4D7E">
        <w:rPr>
          <w:rFonts w:ascii="Times New Roman" w:hAnsi="Times New Roman" w:cs="Times New Roman"/>
          <w:sz w:val="28"/>
          <w:szCs w:val="28"/>
        </w:rPr>
        <w:t xml:space="preserve">, </w:t>
      </w:r>
      <w:hyperlink r:id="rId25" w:history="1">
        <w:r w:rsidRPr="005B4D7E">
          <w:rPr>
            <w:rFonts w:ascii="Times New Roman" w:hAnsi="Times New Roman" w:cs="Times New Roman"/>
            <w:sz w:val="28"/>
            <w:szCs w:val="28"/>
          </w:rPr>
          <w:t>9</w:t>
        </w:r>
      </w:hyperlink>
      <w:r w:rsidRPr="005B4D7E">
        <w:rPr>
          <w:rFonts w:ascii="Times New Roman" w:hAnsi="Times New Roman" w:cs="Times New Roman"/>
          <w:sz w:val="28"/>
          <w:szCs w:val="28"/>
        </w:rPr>
        <w:t xml:space="preserve">, </w:t>
      </w:r>
      <w:hyperlink r:id="rId26" w:history="1">
        <w:r w:rsidRPr="005B4D7E">
          <w:rPr>
            <w:rFonts w:ascii="Times New Roman" w:hAnsi="Times New Roman" w:cs="Times New Roman"/>
            <w:sz w:val="28"/>
            <w:szCs w:val="28"/>
          </w:rPr>
          <w:t>10</w:t>
        </w:r>
      </w:hyperlink>
      <w:r w:rsidRPr="005B4D7E">
        <w:rPr>
          <w:rFonts w:ascii="Times New Roman" w:hAnsi="Times New Roman" w:cs="Times New Roman"/>
          <w:sz w:val="28"/>
          <w:szCs w:val="28"/>
        </w:rPr>
        <w:t xml:space="preserve">, </w:t>
      </w:r>
      <w:hyperlink r:id="rId27" w:history="1">
        <w:r w:rsidRPr="005B4D7E">
          <w:rPr>
            <w:rFonts w:ascii="Times New Roman" w:hAnsi="Times New Roman" w:cs="Times New Roman"/>
            <w:sz w:val="28"/>
            <w:szCs w:val="28"/>
          </w:rPr>
          <w:t>14</w:t>
        </w:r>
      </w:hyperlink>
      <w:r w:rsidRPr="005B4D7E">
        <w:rPr>
          <w:rFonts w:ascii="Times New Roman" w:hAnsi="Times New Roman" w:cs="Times New Roman"/>
          <w:sz w:val="28"/>
          <w:szCs w:val="28"/>
        </w:rPr>
        <w:t xml:space="preserve">, </w:t>
      </w:r>
      <w:hyperlink r:id="rId28" w:history="1">
        <w:r w:rsidRPr="005B4D7E">
          <w:rPr>
            <w:rFonts w:ascii="Times New Roman" w:hAnsi="Times New Roman" w:cs="Times New Roman"/>
            <w:sz w:val="28"/>
            <w:szCs w:val="28"/>
          </w:rPr>
          <w:t>17</w:t>
        </w:r>
      </w:hyperlink>
      <w:r w:rsidRPr="005B4D7E">
        <w:rPr>
          <w:rFonts w:ascii="Times New Roman" w:hAnsi="Times New Roman" w:cs="Times New Roman"/>
          <w:sz w:val="28"/>
          <w:szCs w:val="28"/>
        </w:rPr>
        <w:t xml:space="preserve"> и </w:t>
      </w:r>
      <w:hyperlink r:id="rId29" w:history="1">
        <w:r w:rsidRPr="005B4D7E">
          <w:rPr>
            <w:rFonts w:ascii="Times New Roman" w:hAnsi="Times New Roman" w:cs="Times New Roman"/>
            <w:sz w:val="28"/>
            <w:szCs w:val="28"/>
          </w:rPr>
          <w:t>18 части 6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копия верна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 сроке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 возможности отказа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w:t>
      </w:r>
      <w:r w:rsidR="00E46C56">
        <w:rPr>
          <w:rFonts w:ascii="Times New Roman" w:hAnsi="Times New Roman" w:cs="Times New Roman"/>
          <w:sz w:val="28"/>
          <w:szCs w:val="28"/>
        </w:rPr>
        <w:t>просов</w:t>
      </w:r>
      <w:r w:rsidRPr="005B4D7E">
        <w:rPr>
          <w:rFonts w:ascii="Times New Roman" w:hAnsi="Times New Roman" w:cs="Times New Roman"/>
          <w:sz w:val="28"/>
          <w:szCs w:val="28"/>
        </w:rPr>
        <w:t xml:space="preserve"> заявителем.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0" w:history="1">
        <w:r w:rsidRPr="005B4D7E">
          <w:rPr>
            <w:rFonts w:ascii="Times New Roman" w:hAnsi="Times New Roman" w:cs="Times New Roman"/>
            <w:sz w:val="28"/>
            <w:szCs w:val="28"/>
          </w:rPr>
          <w:t>пункта 2 части 1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1" w:history="1">
        <w:r w:rsidRPr="005B4D7E">
          <w:rPr>
            <w:rFonts w:ascii="Times New Roman" w:hAnsi="Times New Roman" w:cs="Times New Roman"/>
            <w:sz w:val="28"/>
            <w:szCs w:val="28"/>
          </w:rPr>
          <w:t>части 2 статьи 1</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Направление МФЦ за</w:t>
      </w:r>
      <w:r w:rsidR="006B7EBC">
        <w:rPr>
          <w:rFonts w:ascii="Times New Roman" w:hAnsi="Times New Roman" w:cs="Times New Roman"/>
          <w:sz w:val="28"/>
          <w:szCs w:val="28"/>
        </w:rPr>
        <w:t>просов</w:t>
      </w:r>
      <w:r w:rsidRPr="005B4D7E">
        <w:rPr>
          <w:rFonts w:ascii="Times New Roman" w:hAnsi="Times New Roman" w:cs="Times New Roman"/>
          <w:sz w:val="28"/>
          <w:szCs w:val="28"/>
        </w:rPr>
        <w:t xml:space="preserve">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w:t>
      </w:r>
      <w:r w:rsidR="0029765B">
        <w:rPr>
          <w:rFonts w:ascii="Times New Roman" w:hAnsi="Times New Roman" w:cs="Times New Roman"/>
          <w:sz w:val="28"/>
          <w:szCs w:val="28"/>
        </w:rPr>
        <w:t>проса</w:t>
      </w:r>
      <w:r w:rsidRPr="005B4D7E">
        <w:rPr>
          <w:rFonts w:ascii="Times New Roman" w:hAnsi="Times New Roman" w:cs="Times New Roman"/>
          <w:sz w:val="28"/>
          <w:szCs w:val="28"/>
        </w:rPr>
        <w:t xml:space="preserve">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w:t>
      </w:r>
      <w:r w:rsidR="0029765B">
        <w:rPr>
          <w:rFonts w:ascii="Times New Roman" w:hAnsi="Times New Roman" w:cs="Times New Roman"/>
          <w:sz w:val="28"/>
          <w:szCs w:val="28"/>
        </w:rPr>
        <w:t>проса</w:t>
      </w:r>
      <w:r w:rsidRPr="005B4D7E">
        <w:rPr>
          <w:rFonts w:ascii="Times New Roman" w:hAnsi="Times New Roman" w:cs="Times New Roman"/>
          <w:sz w:val="28"/>
          <w:szCs w:val="28"/>
        </w:rPr>
        <w:t xml:space="preserve"> и необходимых сведений, документов и (или) информации соответствующим органом, предоставляющим муниципальные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3.2.1.2. В случае обращения заявителя для предоставления муниципальной услуги через Портал за</w:t>
      </w:r>
      <w:r w:rsidR="006626B5">
        <w:rPr>
          <w:rFonts w:ascii="Times New Roman" w:hAnsi="Times New Roman" w:cs="Times New Roman"/>
          <w:sz w:val="28"/>
          <w:szCs w:val="28"/>
        </w:rPr>
        <w:t>прос</w:t>
      </w:r>
      <w:r w:rsidRPr="005B4D7E">
        <w:rPr>
          <w:rFonts w:ascii="Times New Roman" w:hAnsi="Times New Roman" w:cs="Times New Roman"/>
          <w:sz w:val="28"/>
          <w:szCs w:val="28"/>
        </w:rPr>
        <w:t xml:space="preserve"> и сканированные копии документов, указанные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направляются в уполномоченный орган в электронной форме.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2" w:history="1">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w:t>
        </w:r>
      </w:hyperlink>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и от 6 апреля 2011 года </w:t>
      </w:r>
      <w:hyperlink r:id="rId33" w:history="1">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63-ФЗ</w:t>
        </w:r>
      </w:hyperlink>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электронной подписи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поступления за</w:t>
      </w:r>
      <w:r w:rsidR="006626B5">
        <w:rPr>
          <w:rFonts w:ascii="Times New Roman" w:hAnsi="Times New Roman" w:cs="Times New Roman"/>
          <w:sz w:val="28"/>
          <w:szCs w:val="28"/>
        </w:rPr>
        <w:t>проса</w:t>
      </w:r>
      <w:r w:rsidRPr="005B4D7E">
        <w:rPr>
          <w:rFonts w:ascii="Times New Roman" w:hAnsi="Times New Roman" w:cs="Times New Roman"/>
          <w:sz w:val="28"/>
          <w:szCs w:val="28"/>
        </w:rPr>
        <w:t xml:space="preserve"> и документов, указанных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w:t>
      </w:r>
      <w:r w:rsidR="008E665B" w:rsidRPr="005B4D7E">
        <w:rPr>
          <w:rFonts w:ascii="Times New Roman" w:hAnsi="Times New Roman" w:cs="Times New Roman"/>
          <w:sz w:val="28"/>
          <w:szCs w:val="28"/>
        </w:rPr>
        <w:t>ый</w:t>
      </w:r>
      <w:r w:rsidRPr="005B4D7E">
        <w:rPr>
          <w:rFonts w:ascii="Times New Roman" w:hAnsi="Times New Roman" w:cs="Times New Roman"/>
          <w:sz w:val="28"/>
          <w:szCs w:val="28"/>
        </w:rPr>
        <w:t xml:space="preserve"> портал государственных и муниципальных услуг (функций) и Региональн</w:t>
      </w:r>
      <w:r w:rsidR="008E665B" w:rsidRPr="005B4D7E">
        <w:rPr>
          <w:rFonts w:ascii="Times New Roman" w:hAnsi="Times New Roman" w:cs="Times New Roman"/>
          <w:sz w:val="28"/>
          <w:szCs w:val="28"/>
        </w:rPr>
        <w:t>ый</w:t>
      </w:r>
      <w:r w:rsidRPr="005B4D7E">
        <w:rPr>
          <w:rFonts w:ascii="Times New Roman" w:hAnsi="Times New Roman" w:cs="Times New Roman"/>
          <w:sz w:val="28"/>
          <w:szCs w:val="28"/>
        </w:rPr>
        <w:t xml:space="preserve"> портал с мотивированным отказом в приеме документов за</w:t>
      </w:r>
      <w:r w:rsidR="00546EEB">
        <w:rPr>
          <w:rFonts w:ascii="Times New Roman" w:hAnsi="Times New Roman" w:cs="Times New Roman"/>
          <w:sz w:val="28"/>
          <w:szCs w:val="28"/>
        </w:rPr>
        <w:t>прос</w:t>
      </w:r>
      <w:r w:rsidRPr="005B4D7E">
        <w:rPr>
          <w:rFonts w:ascii="Times New Roman" w:hAnsi="Times New Roman" w:cs="Times New Roman"/>
          <w:sz w:val="28"/>
          <w:szCs w:val="28"/>
        </w:rPr>
        <w:t xml:space="preserve"> и документы в течение </w:t>
      </w:r>
      <w:r w:rsidR="00F34041">
        <w:rPr>
          <w:rFonts w:ascii="Times New Roman" w:hAnsi="Times New Roman" w:cs="Times New Roman"/>
          <w:sz w:val="28"/>
          <w:szCs w:val="28"/>
        </w:rPr>
        <w:t>7</w:t>
      </w:r>
      <w:r w:rsidRPr="005B4D7E">
        <w:rPr>
          <w:rFonts w:ascii="Times New Roman" w:hAnsi="Times New Roman" w:cs="Times New Roman"/>
          <w:sz w:val="28"/>
          <w:szCs w:val="28"/>
        </w:rPr>
        <w:t xml:space="preserve"> (</w:t>
      </w:r>
      <w:r w:rsidR="00F34041">
        <w:rPr>
          <w:rFonts w:ascii="Times New Roman" w:hAnsi="Times New Roman" w:cs="Times New Roman"/>
          <w:sz w:val="28"/>
          <w:szCs w:val="28"/>
        </w:rPr>
        <w:t>семи</w:t>
      </w:r>
      <w:r w:rsidRPr="005B4D7E">
        <w:rPr>
          <w:rFonts w:ascii="Times New Roman" w:hAnsi="Times New Roman" w:cs="Times New Roman"/>
          <w:sz w:val="28"/>
          <w:szCs w:val="28"/>
        </w:rPr>
        <w:t xml:space="preserve">) </w:t>
      </w:r>
      <w:r w:rsidR="00F34041">
        <w:rPr>
          <w:rFonts w:ascii="Times New Roman" w:hAnsi="Times New Roman" w:cs="Times New Roman"/>
          <w:sz w:val="28"/>
          <w:szCs w:val="28"/>
        </w:rPr>
        <w:t>рабочих</w:t>
      </w:r>
      <w:r w:rsidRPr="005B4D7E">
        <w:rPr>
          <w:rFonts w:ascii="Times New Roman" w:hAnsi="Times New Roman" w:cs="Times New Roman"/>
          <w:sz w:val="28"/>
          <w:szCs w:val="28"/>
        </w:rPr>
        <w:t xml:space="preserve"> дней со дня завершения проведения такой проверки.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3.2.1.3. Результатом административной процедуры является прием за</w:t>
      </w:r>
      <w:r w:rsidR="00546EEB">
        <w:rPr>
          <w:rFonts w:ascii="Times New Roman" w:hAnsi="Times New Roman" w:cs="Times New Roman"/>
          <w:sz w:val="28"/>
          <w:szCs w:val="28"/>
        </w:rPr>
        <w:t>проса</w:t>
      </w:r>
      <w:r w:rsidRPr="005B4D7E">
        <w:rPr>
          <w:rFonts w:ascii="Times New Roman" w:hAnsi="Times New Roman" w:cs="Times New Roman"/>
          <w:sz w:val="28"/>
          <w:szCs w:val="28"/>
        </w:rPr>
        <w:t xml:space="preserve"> с пакетом документов, его последующая регистрация, выдача заявителю расписки о приеме за</w:t>
      </w:r>
      <w:r w:rsidR="00546EEB">
        <w:rPr>
          <w:rFonts w:ascii="Times New Roman" w:hAnsi="Times New Roman" w:cs="Times New Roman"/>
          <w:sz w:val="28"/>
          <w:szCs w:val="28"/>
        </w:rPr>
        <w:t>проса</w:t>
      </w:r>
      <w:r w:rsidRPr="005B4D7E">
        <w:rPr>
          <w:rFonts w:ascii="Times New Roman" w:hAnsi="Times New Roman" w:cs="Times New Roman"/>
          <w:sz w:val="28"/>
          <w:szCs w:val="28"/>
        </w:rPr>
        <w:t xml:space="preserve"> с пакетом документов и их передача в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 Передача курьером пакета документов из МФЦ в уполномоченный орган (при подаче за</w:t>
      </w:r>
      <w:r w:rsidR="00F936B7">
        <w:rPr>
          <w:rFonts w:ascii="Times New Roman" w:hAnsi="Times New Roman" w:cs="Times New Roman"/>
          <w:sz w:val="28"/>
          <w:szCs w:val="28"/>
        </w:rPr>
        <w:t>проса</w:t>
      </w:r>
      <w:r w:rsidRPr="005B4D7E">
        <w:rPr>
          <w:rFonts w:ascii="Times New Roman" w:hAnsi="Times New Roman" w:cs="Times New Roman"/>
          <w:sz w:val="28"/>
          <w:szCs w:val="28"/>
        </w:rPr>
        <w:t xml:space="preserve"> о предоставлении муниципальной услуги через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Порядок передачи курьером пакета документов в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3.2.2.2. График приема-передачи документов из МФЦ в уполномоченный орган, из уполномоченного органа в МФЦ согласовывается с руководителями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3.2.2.4. Результатом административной процедуры является получение уполномоченным органом за</w:t>
      </w:r>
      <w:r w:rsidR="00F936B7">
        <w:rPr>
          <w:rFonts w:ascii="Times New Roman" w:hAnsi="Times New Roman" w:cs="Times New Roman"/>
          <w:sz w:val="28"/>
          <w:szCs w:val="28"/>
        </w:rPr>
        <w:t>проса</w:t>
      </w:r>
      <w:r w:rsidRPr="005B4D7E">
        <w:rPr>
          <w:rFonts w:ascii="Times New Roman" w:hAnsi="Times New Roman" w:cs="Times New Roman"/>
          <w:sz w:val="28"/>
          <w:szCs w:val="28"/>
        </w:rPr>
        <w:t xml:space="preserve"> с приложенным пакетом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3.2.3. Рассмотрение за</w:t>
      </w:r>
      <w:r w:rsidR="00F936B7">
        <w:rPr>
          <w:rFonts w:ascii="Times New Roman" w:hAnsi="Times New Roman" w:cs="Times New Roman"/>
          <w:sz w:val="28"/>
          <w:szCs w:val="28"/>
        </w:rPr>
        <w:t>проса</w:t>
      </w:r>
      <w:r w:rsidRPr="005B4D7E">
        <w:rPr>
          <w:rFonts w:ascii="Times New Roman" w:hAnsi="Times New Roman" w:cs="Times New Roman"/>
          <w:sz w:val="28"/>
          <w:szCs w:val="28"/>
        </w:rPr>
        <w:t xml:space="preserve"> и прилагаемых к нему документов уполномоченным органом.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w:t>
      </w:r>
      <w:r w:rsidR="00B71818">
        <w:rPr>
          <w:rFonts w:ascii="Times New Roman" w:hAnsi="Times New Roman" w:cs="Times New Roman"/>
          <w:sz w:val="28"/>
          <w:szCs w:val="28"/>
        </w:rPr>
        <w:t>проса</w:t>
      </w:r>
      <w:r w:rsidRPr="005B4D7E">
        <w:rPr>
          <w:rFonts w:ascii="Times New Roman" w:hAnsi="Times New Roman" w:cs="Times New Roman"/>
          <w:sz w:val="28"/>
          <w:szCs w:val="28"/>
        </w:rPr>
        <w:t xml:space="preserve">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Рассмотрение за</w:t>
      </w:r>
      <w:r w:rsidR="00B71818">
        <w:rPr>
          <w:rFonts w:ascii="Times New Roman" w:hAnsi="Times New Roman" w:cs="Times New Roman"/>
          <w:sz w:val="28"/>
          <w:szCs w:val="28"/>
        </w:rPr>
        <w:t>проса</w:t>
      </w:r>
      <w:r w:rsidRPr="005B4D7E">
        <w:rPr>
          <w:rFonts w:ascii="Times New Roman" w:hAnsi="Times New Roman" w:cs="Times New Roman"/>
          <w:sz w:val="28"/>
          <w:szCs w:val="28"/>
        </w:rPr>
        <w:t xml:space="preserve">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w:t>
      </w:r>
      <w:r w:rsidR="00B71818">
        <w:rPr>
          <w:rFonts w:ascii="Times New Roman" w:hAnsi="Times New Roman" w:cs="Times New Roman"/>
          <w:sz w:val="28"/>
          <w:szCs w:val="28"/>
        </w:rPr>
        <w:t>проса</w:t>
      </w:r>
      <w:r w:rsidRPr="005B4D7E">
        <w:rPr>
          <w:rFonts w:ascii="Times New Roman" w:hAnsi="Times New Roman" w:cs="Times New Roman"/>
          <w:sz w:val="28"/>
          <w:szCs w:val="28"/>
        </w:rPr>
        <w:t>, полученного от заявителя через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 результатам рассмотрения за</w:t>
      </w:r>
      <w:r w:rsidR="00944950">
        <w:rPr>
          <w:rFonts w:ascii="Times New Roman" w:hAnsi="Times New Roman" w:cs="Times New Roman"/>
          <w:sz w:val="28"/>
          <w:szCs w:val="28"/>
        </w:rPr>
        <w:t>проса</w:t>
      </w:r>
      <w:r w:rsidRPr="005B4D7E">
        <w:rPr>
          <w:rFonts w:ascii="Times New Roman" w:hAnsi="Times New Roman" w:cs="Times New Roman"/>
          <w:sz w:val="28"/>
          <w:szCs w:val="28"/>
        </w:rPr>
        <w:t>,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готовит проект письма об отказе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осуществляет подготовку технических условий для присоединения к системам ливневой канализации муниципального образования город Новороссийск не менее чем в трех экземплярах (далее - технические условия).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Подготовка указанных действий должна осуществляться с учетом условий настоящего регламента и </w:t>
      </w:r>
      <w:r w:rsidR="00F22604" w:rsidRPr="00F22604">
        <w:rPr>
          <w:rFonts w:ascii="Times New Roman" w:hAnsi="Times New Roman" w:cs="Times New Roman"/>
          <w:sz w:val="28"/>
          <w:szCs w:val="28"/>
        </w:rPr>
        <w:t>постановления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sidR="00F22604">
        <w:rPr>
          <w:rFonts w:ascii="Times New Roman" w:hAnsi="Times New Roman" w:cs="Times New Roman"/>
          <w:sz w:val="28"/>
          <w:szCs w:val="28"/>
        </w:rPr>
        <w:t>.</w:t>
      </w:r>
      <w:r w:rsidR="00F22604" w:rsidRPr="005B4D7E">
        <w:rPr>
          <w:rFonts w:ascii="Times New Roman" w:hAnsi="Times New Roman" w:cs="Times New Roman"/>
          <w:sz w:val="28"/>
          <w:szCs w:val="28"/>
        </w:rPr>
        <w:t xml:space="preserve"> </w:t>
      </w:r>
    </w:p>
    <w:p w:rsidR="00356235" w:rsidRPr="00A74CB4" w:rsidRDefault="00356235" w:rsidP="00C82F67">
      <w:pPr>
        <w:pStyle w:val="ConsPlusNormal"/>
        <w:ind w:firstLine="540"/>
        <w:jc w:val="both"/>
        <w:rPr>
          <w:rFonts w:ascii="Times New Roman" w:hAnsi="Times New Roman" w:cs="Times New Roman"/>
          <w:sz w:val="28"/>
          <w:szCs w:val="28"/>
        </w:rPr>
      </w:pPr>
      <w:r w:rsidRPr="00A74CB4">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w:t>
      </w:r>
      <w:r w:rsidR="00A74CB4" w:rsidRPr="00A74CB4">
        <w:rPr>
          <w:rFonts w:ascii="Times New Roman" w:hAnsi="Times New Roman" w:cs="Times New Roman"/>
          <w:sz w:val="28"/>
          <w:szCs w:val="28"/>
        </w:rPr>
        <w:t>7</w:t>
      </w:r>
      <w:r w:rsidRPr="00A74CB4">
        <w:rPr>
          <w:rFonts w:ascii="Times New Roman" w:hAnsi="Times New Roman" w:cs="Times New Roman"/>
          <w:sz w:val="28"/>
          <w:szCs w:val="28"/>
        </w:rPr>
        <w:t xml:space="preserve"> (</w:t>
      </w:r>
      <w:r w:rsidR="00A74CB4" w:rsidRPr="00A74CB4">
        <w:rPr>
          <w:rFonts w:ascii="Times New Roman" w:hAnsi="Times New Roman" w:cs="Times New Roman"/>
          <w:sz w:val="28"/>
          <w:szCs w:val="28"/>
        </w:rPr>
        <w:t>семи</w:t>
      </w:r>
      <w:r w:rsidRPr="00A74CB4">
        <w:rPr>
          <w:rFonts w:ascii="Times New Roman" w:hAnsi="Times New Roman" w:cs="Times New Roman"/>
          <w:sz w:val="28"/>
          <w:szCs w:val="28"/>
        </w:rPr>
        <w:t xml:space="preserve">) </w:t>
      </w:r>
      <w:r w:rsidR="00A74CB4" w:rsidRPr="00A74CB4">
        <w:rPr>
          <w:rFonts w:ascii="Times New Roman" w:hAnsi="Times New Roman" w:cs="Times New Roman"/>
          <w:sz w:val="28"/>
          <w:szCs w:val="28"/>
        </w:rPr>
        <w:t>рабочих</w:t>
      </w:r>
      <w:r w:rsidRPr="00A74CB4">
        <w:rPr>
          <w:rFonts w:ascii="Times New Roman" w:hAnsi="Times New Roman" w:cs="Times New Roman"/>
          <w:sz w:val="28"/>
          <w:szCs w:val="28"/>
        </w:rPr>
        <w:t xml:space="preserve">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356235" w:rsidRPr="001E0E78" w:rsidRDefault="00356235" w:rsidP="00C82F67">
      <w:pPr>
        <w:pStyle w:val="ConsPlusNormal"/>
        <w:ind w:firstLine="540"/>
        <w:jc w:val="both"/>
        <w:rPr>
          <w:rFonts w:ascii="Times New Roman" w:hAnsi="Times New Roman" w:cs="Times New Roman"/>
          <w:sz w:val="28"/>
          <w:szCs w:val="28"/>
        </w:rPr>
      </w:pPr>
      <w:r w:rsidRPr="001E0E78">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56235" w:rsidRPr="008D4B21" w:rsidRDefault="00356235" w:rsidP="00C82F67">
      <w:pPr>
        <w:pStyle w:val="ConsPlusNormal"/>
        <w:ind w:firstLine="540"/>
        <w:jc w:val="both"/>
        <w:rPr>
          <w:rFonts w:ascii="Times New Roman" w:hAnsi="Times New Roman" w:cs="Times New Roman"/>
          <w:b/>
          <w:bCs/>
          <w:sz w:val="28"/>
          <w:szCs w:val="28"/>
        </w:rPr>
      </w:pPr>
      <w:r w:rsidRPr="001E0E78">
        <w:rPr>
          <w:rFonts w:ascii="Times New Roman" w:hAnsi="Times New Roman" w:cs="Times New Roman"/>
          <w:sz w:val="28"/>
          <w:szCs w:val="28"/>
        </w:rPr>
        <w:t xml:space="preserve">При наличии оснований должностное лицо уполномоченного органа, ответственное за рассмотрение заявления, в течение </w:t>
      </w:r>
      <w:r w:rsidR="008D4B21" w:rsidRPr="001E0E78">
        <w:rPr>
          <w:rFonts w:ascii="Times New Roman" w:hAnsi="Times New Roman" w:cs="Times New Roman"/>
          <w:sz w:val="28"/>
          <w:szCs w:val="28"/>
        </w:rPr>
        <w:t>7</w:t>
      </w:r>
      <w:r w:rsidRPr="001E0E78">
        <w:rPr>
          <w:rFonts w:ascii="Times New Roman" w:hAnsi="Times New Roman" w:cs="Times New Roman"/>
          <w:sz w:val="28"/>
          <w:szCs w:val="28"/>
        </w:rPr>
        <w:t xml:space="preserve"> (</w:t>
      </w:r>
      <w:r w:rsidR="00A74CB4" w:rsidRPr="001E0E78">
        <w:rPr>
          <w:rFonts w:ascii="Times New Roman" w:hAnsi="Times New Roman" w:cs="Times New Roman"/>
          <w:sz w:val="28"/>
          <w:szCs w:val="28"/>
        </w:rPr>
        <w:t>семи</w:t>
      </w:r>
      <w:r w:rsidRPr="001E0E78">
        <w:rPr>
          <w:rFonts w:ascii="Times New Roman" w:hAnsi="Times New Roman" w:cs="Times New Roman"/>
          <w:sz w:val="28"/>
          <w:szCs w:val="28"/>
        </w:rPr>
        <w:t xml:space="preserve">) </w:t>
      </w:r>
      <w:r w:rsidR="00A74CB4" w:rsidRPr="001E0E78">
        <w:rPr>
          <w:rFonts w:ascii="Times New Roman" w:hAnsi="Times New Roman" w:cs="Times New Roman"/>
          <w:sz w:val="28"/>
          <w:szCs w:val="28"/>
        </w:rPr>
        <w:t>рабочих</w:t>
      </w:r>
      <w:r w:rsidRPr="001E0E78">
        <w:rPr>
          <w:rFonts w:ascii="Times New Roman" w:hAnsi="Times New Roman" w:cs="Times New Roman"/>
          <w:sz w:val="28"/>
          <w:szCs w:val="28"/>
        </w:rPr>
        <w:t xml:space="preserve"> дней со дня получения за</w:t>
      </w:r>
      <w:r w:rsidR="00944950" w:rsidRPr="001E0E78">
        <w:rPr>
          <w:rFonts w:ascii="Times New Roman" w:hAnsi="Times New Roman" w:cs="Times New Roman"/>
          <w:sz w:val="28"/>
          <w:szCs w:val="28"/>
        </w:rPr>
        <w:t>проса</w:t>
      </w:r>
      <w:r w:rsidRPr="001E0E78">
        <w:rPr>
          <w:rFonts w:ascii="Times New Roman" w:hAnsi="Times New Roman" w:cs="Times New Roman"/>
          <w:sz w:val="28"/>
          <w:szCs w:val="28"/>
        </w:rPr>
        <w:t xml:space="preserve"> готовит проект технических условий.</w:t>
      </w:r>
      <w:r w:rsidRPr="008D4B21">
        <w:rPr>
          <w:rFonts w:ascii="Times New Roman" w:hAnsi="Times New Roman" w:cs="Times New Roman"/>
          <w:b/>
          <w:bCs/>
          <w:sz w:val="28"/>
          <w:szCs w:val="28"/>
        </w:rPr>
        <w:t xml:space="preserve"> </w:t>
      </w:r>
    </w:p>
    <w:p w:rsidR="00356235" w:rsidRPr="00A70EA1" w:rsidRDefault="00356235" w:rsidP="00C82F67">
      <w:pPr>
        <w:pStyle w:val="ConsPlusNormal"/>
        <w:ind w:firstLine="540"/>
        <w:jc w:val="both"/>
        <w:rPr>
          <w:rFonts w:ascii="Times New Roman" w:hAnsi="Times New Roman" w:cs="Times New Roman"/>
          <w:sz w:val="28"/>
          <w:szCs w:val="28"/>
        </w:rPr>
      </w:pPr>
      <w:r w:rsidRPr="00A70EA1">
        <w:rPr>
          <w:rFonts w:ascii="Times New Roman" w:hAnsi="Times New Roman" w:cs="Times New Roman"/>
          <w:sz w:val="28"/>
          <w:szCs w:val="28"/>
        </w:rPr>
        <w:t xml:space="preserve">Срок подготовки письма об отказе в предоставлении муниципальной услуги и подготовки технических условий не может превышать </w:t>
      </w:r>
      <w:r w:rsidR="00A70EA1" w:rsidRPr="00A70EA1">
        <w:rPr>
          <w:rFonts w:ascii="Times New Roman" w:hAnsi="Times New Roman" w:cs="Times New Roman"/>
          <w:sz w:val="28"/>
          <w:szCs w:val="28"/>
        </w:rPr>
        <w:t>7 (семи)</w:t>
      </w:r>
      <w:r w:rsidRPr="00A70EA1">
        <w:rPr>
          <w:rFonts w:ascii="Times New Roman" w:hAnsi="Times New Roman" w:cs="Times New Roman"/>
          <w:sz w:val="28"/>
          <w:szCs w:val="28"/>
        </w:rPr>
        <w:t xml:space="preserve">  </w:t>
      </w:r>
      <w:r w:rsidR="00A70EA1" w:rsidRPr="00A70EA1">
        <w:rPr>
          <w:rFonts w:ascii="Times New Roman" w:hAnsi="Times New Roman" w:cs="Times New Roman"/>
          <w:sz w:val="28"/>
          <w:szCs w:val="28"/>
        </w:rPr>
        <w:t>рабочих</w:t>
      </w:r>
      <w:r w:rsidRPr="00A70EA1">
        <w:rPr>
          <w:rFonts w:ascii="Times New Roman" w:hAnsi="Times New Roman" w:cs="Times New Roman"/>
          <w:sz w:val="28"/>
          <w:szCs w:val="28"/>
        </w:rPr>
        <w:t xml:space="preserve"> дней со дня поступления заявления.</w:t>
      </w:r>
    </w:p>
    <w:p w:rsidR="00356235" w:rsidRPr="00A70EA1" w:rsidRDefault="00356235" w:rsidP="00C82F67">
      <w:pPr>
        <w:pStyle w:val="ConsPlusNormal"/>
        <w:ind w:firstLine="540"/>
        <w:jc w:val="both"/>
        <w:rPr>
          <w:rFonts w:ascii="Times New Roman" w:hAnsi="Times New Roman" w:cs="Times New Roman"/>
          <w:sz w:val="28"/>
          <w:szCs w:val="28"/>
        </w:rPr>
      </w:pPr>
      <w:r w:rsidRPr="00A70EA1">
        <w:rPr>
          <w:rFonts w:ascii="Times New Roman" w:hAnsi="Times New Roman" w:cs="Times New Roman"/>
          <w:sz w:val="28"/>
          <w:szCs w:val="28"/>
        </w:rPr>
        <w:t>Результатом административной процедуры является одно из следующих решений: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письмо об отказе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технические условия.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Обращение заявителя с документами, предусмотренными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3.2.5. Передача документов из уполномоченного органа в МФЦ для выдачи заявителю.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3.2.6. Выдача (направление) результата муниципальной услуги заявителю.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выдаче документов работник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оригинал расписки утерян</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ставит дату и подпись);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знакомит с содержанием документов и выдает их.</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письма об отказе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технические условия.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3.2.7. Особенности осуществления административных процедур в электронной форме.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заявителем за</w:t>
      </w:r>
      <w:r w:rsidR="008D4B21">
        <w:rPr>
          <w:rFonts w:ascii="Times New Roman" w:hAnsi="Times New Roman" w:cs="Times New Roman"/>
          <w:sz w:val="28"/>
          <w:szCs w:val="28"/>
        </w:rPr>
        <w:t>проса</w:t>
      </w:r>
      <w:r w:rsidRPr="005B4D7E">
        <w:rPr>
          <w:rFonts w:ascii="Times New Roman" w:hAnsi="Times New Roman" w:cs="Times New Roman"/>
          <w:sz w:val="28"/>
          <w:szCs w:val="28"/>
        </w:rPr>
        <w:t xml:space="preserve">, необходимого для предоставления </w:t>
      </w:r>
      <w:r w:rsidR="008D4B21">
        <w:rPr>
          <w:rFonts w:ascii="Times New Roman" w:hAnsi="Times New Roman" w:cs="Times New Roman"/>
          <w:sz w:val="28"/>
          <w:szCs w:val="28"/>
        </w:rPr>
        <w:t>м</w:t>
      </w:r>
      <w:r w:rsidRPr="005B4D7E">
        <w:rPr>
          <w:rFonts w:ascii="Times New Roman" w:hAnsi="Times New Roman" w:cs="Times New Roman"/>
          <w:sz w:val="28"/>
          <w:szCs w:val="28"/>
        </w:rPr>
        <w:t>униципальной услуги, и прием таких за</w:t>
      </w:r>
      <w:r w:rsidR="008D4B21">
        <w:rPr>
          <w:rFonts w:ascii="Times New Roman" w:hAnsi="Times New Roman" w:cs="Times New Roman"/>
          <w:sz w:val="28"/>
          <w:szCs w:val="28"/>
        </w:rPr>
        <w:t>просов</w:t>
      </w:r>
      <w:r w:rsidRPr="005B4D7E">
        <w:rPr>
          <w:rFonts w:ascii="Times New Roman" w:hAnsi="Times New Roman" w:cs="Times New Roman"/>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заявителем сведений о ходе рассмотрения за</w:t>
      </w:r>
      <w:r w:rsidR="008D4B21">
        <w:rPr>
          <w:rFonts w:ascii="Times New Roman" w:hAnsi="Times New Roman" w:cs="Times New Roman"/>
          <w:sz w:val="28"/>
          <w:szCs w:val="28"/>
        </w:rPr>
        <w:t>проса</w:t>
      </w:r>
      <w:r w:rsidRPr="005B4D7E">
        <w:rPr>
          <w:rFonts w:ascii="Times New Roman" w:hAnsi="Times New Roman" w:cs="Times New Roman"/>
          <w:sz w:val="28"/>
          <w:szCs w:val="28"/>
        </w:rPr>
        <w:t>;</w:t>
      </w:r>
    </w:p>
    <w:p w:rsidR="00356235" w:rsidRPr="00E60D54"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взаимодействие уполномоченного органа с организациями, указанными в </w:t>
      </w:r>
      <w:r w:rsidRPr="00E60D54">
        <w:rPr>
          <w:rFonts w:ascii="Times New Roman" w:hAnsi="Times New Roman" w:cs="Times New Roman"/>
          <w:sz w:val="28"/>
          <w:szCs w:val="28"/>
        </w:rPr>
        <w:t>пункте 2.2.</w:t>
      </w:r>
      <w:r w:rsidR="00E60D54" w:rsidRPr="00E60D54">
        <w:rPr>
          <w:rFonts w:ascii="Times New Roman" w:hAnsi="Times New Roman" w:cs="Times New Roman"/>
          <w:sz w:val="28"/>
          <w:szCs w:val="28"/>
        </w:rPr>
        <w:t>2</w:t>
      </w:r>
      <w:r w:rsidRPr="00E60D54">
        <w:rPr>
          <w:rFonts w:ascii="Times New Roman" w:hAnsi="Times New Roman" w:cs="Times New Roman"/>
          <w:sz w:val="28"/>
          <w:szCs w:val="28"/>
        </w:rPr>
        <w:t xml:space="preserve"> настоящего регламента;</w:t>
      </w: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заявителем результата предоставления муниципальной услуги.</w:t>
      </w:r>
    </w:p>
    <w:p w:rsidR="003D5544" w:rsidRPr="003D5544" w:rsidRDefault="003D5544" w:rsidP="003D554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3.2.8.</w:t>
      </w:r>
      <w:r w:rsidRPr="003D5544">
        <w:rPr>
          <w:rFonts w:ascii="Times New Roman" w:hAnsi="Times New Roman"/>
          <w:b/>
          <w:sz w:val="28"/>
        </w:rPr>
        <w:t xml:space="preserve"> </w:t>
      </w:r>
      <w:r>
        <w:rPr>
          <w:rFonts w:ascii="Times New Roman" w:hAnsi="Times New Roman" w:cs="Times New Roman"/>
          <w:bCs/>
          <w:sz w:val="28"/>
          <w:szCs w:val="28"/>
        </w:rPr>
        <w:t>И</w:t>
      </w:r>
      <w:r w:rsidRPr="003D5544">
        <w:rPr>
          <w:rFonts w:ascii="Times New Roman" w:hAnsi="Times New Roman" w:cs="Times New Roman"/>
          <w:bCs/>
          <w:sz w:val="28"/>
          <w:szCs w:val="28"/>
        </w:rPr>
        <w:t>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bCs/>
          <w:sz w:val="28"/>
          <w:szCs w:val="28"/>
        </w:rPr>
        <w:t>.</w:t>
      </w:r>
    </w:p>
    <w:p w:rsidR="003D5544" w:rsidRPr="003D5544" w:rsidRDefault="003D5544" w:rsidP="003D5544">
      <w:pPr>
        <w:pStyle w:val="ConsPlusNormal"/>
        <w:ind w:firstLine="540"/>
        <w:jc w:val="both"/>
        <w:rPr>
          <w:rFonts w:ascii="Times New Roman" w:hAnsi="Times New Roman" w:cs="Times New Roman"/>
          <w:sz w:val="28"/>
          <w:szCs w:val="28"/>
        </w:rPr>
      </w:pPr>
      <w:r w:rsidRPr="003D5544">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связи с выявленными опечатками и (или) допущенными в выданных в результате предоставления муниципальной услуги документах.</w:t>
      </w:r>
    </w:p>
    <w:p w:rsidR="003D5544" w:rsidRPr="003D5544" w:rsidRDefault="003D5544" w:rsidP="003D5544">
      <w:pPr>
        <w:pStyle w:val="ConsPlusNormal"/>
        <w:ind w:firstLine="540"/>
        <w:jc w:val="both"/>
        <w:rPr>
          <w:rFonts w:ascii="Times New Roman" w:hAnsi="Times New Roman" w:cs="Times New Roman"/>
          <w:sz w:val="28"/>
          <w:szCs w:val="28"/>
        </w:rPr>
      </w:pPr>
      <w:r w:rsidRPr="003D5544">
        <w:rPr>
          <w:rFonts w:ascii="Times New Roman" w:hAnsi="Times New Roman" w:cs="Times New Roman"/>
          <w:sz w:val="28"/>
          <w:szCs w:val="28"/>
        </w:rPr>
        <w:tab/>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3D5544" w:rsidRPr="003D5544" w:rsidRDefault="003D5544" w:rsidP="003D5544">
      <w:pPr>
        <w:pStyle w:val="ConsPlusNormal"/>
        <w:ind w:firstLine="540"/>
        <w:jc w:val="both"/>
        <w:rPr>
          <w:rFonts w:ascii="Times New Roman" w:hAnsi="Times New Roman" w:cs="Times New Roman"/>
          <w:sz w:val="28"/>
          <w:szCs w:val="28"/>
        </w:rPr>
      </w:pPr>
      <w:r w:rsidRPr="003D5544">
        <w:rPr>
          <w:rFonts w:ascii="Times New Roman" w:hAnsi="Times New Roman" w:cs="Times New Roman"/>
          <w:sz w:val="28"/>
          <w:szCs w:val="28"/>
        </w:rPr>
        <w:tab/>
        <w:t>Работник уполномоченного органа, ответственный за предоставление муниципальной услуги, рассматривает заявление, предоставленное заявителем (представителем), и проводит проверку указанных в заявлении сведений.</w:t>
      </w:r>
    </w:p>
    <w:p w:rsidR="003D5544" w:rsidRPr="003D5544" w:rsidRDefault="003D5544" w:rsidP="003D5544">
      <w:pPr>
        <w:pStyle w:val="ConsPlusNormal"/>
        <w:ind w:firstLine="540"/>
        <w:jc w:val="both"/>
        <w:rPr>
          <w:rFonts w:ascii="Times New Roman" w:hAnsi="Times New Roman" w:cs="Times New Roman"/>
          <w:sz w:val="28"/>
          <w:szCs w:val="28"/>
        </w:rPr>
      </w:pPr>
      <w:r w:rsidRPr="003D5544">
        <w:rPr>
          <w:rFonts w:ascii="Times New Roman" w:hAnsi="Times New Roman" w:cs="Times New Roman"/>
          <w:sz w:val="28"/>
          <w:szCs w:val="28"/>
        </w:rPr>
        <w:tab/>
        <w:t>Критерием принятия решения является наличие или отсутствие таких опечаток и (или) ошибок.</w:t>
      </w:r>
    </w:p>
    <w:p w:rsidR="003D5544" w:rsidRPr="003D5544" w:rsidRDefault="003D5544" w:rsidP="003D5544">
      <w:pPr>
        <w:pStyle w:val="ConsPlusNormal"/>
        <w:ind w:firstLine="540"/>
        <w:jc w:val="both"/>
        <w:rPr>
          <w:rFonts w:ascii="Times New Roman" w:hAnsi="Times New Roman" w:cs="Times New Roman"/>
          <w:sz w:val="28"/>
          <w:szCs w:val="28"/>
        </w:rPr>
      </w:pPr>
      <w:r w:rsidRPr="003D5544">
        <w:rPr>
          <w:rFonts w:ascii="Times New Roman" w:hAnsi="Times New Roman" w:cs="Times New Roman"/>
          <w:sz w:val="28"/>
          <w:szCs w:val="28"/>
        </w:rPr>
        <w:tab/>
        <w:t>В случае выявления допущенных опечаток и (или) ошибок в выданных в результате предоставление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3D5544" w:rsidRPr="003D5544" w:rsidRDefault="003D5544" w:rsidP="003D5544">
      <w:pPr>
        <w:pStyle w:val="ConsPlusNormal"/>
        <w:ind w:firstLine="540"/>
        <w:jc w:val="both"/>
        <w:rPr>
          <w:rFonts w:ascii="Times New Roman" w:hAnsi="Times New Roman" w:cs="Times New Roman"/>
          <w:sz w:val="28"/>
          <w:szCs w:val="28"/>
        </w:rPr>
      </w:pPr>
      <w:r w:rsidRPr="003D5544">
        <w:rPr>
          <w:rFonts w:ascii="Times New Roman" w:hAnsi="Times New Roman" w:cs="Times New Roman"/>
          <w:sz w:val="28"/>
          <w:szCs w:val="28"/>
        </w:rPr>
        <w:tab/>
        <w:t xml:space="preserve">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w:t>
      </w:r>
    </w:p>
    <w:p w:rsidR="003D5544" w:rsidRPr="003D5544" w:rsidRDefault="003D5544" w:rsidP="003D5544">
      <w:pPr>
        <w:pStyle w:val="ConsPlusNormal"/>
        <w:ind w:firstLine="540"/>
        <w:jc w:val="both"/>
        <w:rPr>
          <w:rFonts w:ascii="Times New Roman" w:hAnsi="Times New Roman" w:cs="Times New Roman"/>
          <w:sz w:val="28"/>
          <w:szCs w:val="28"/>
        </w:rPr>
      </w:pPr>
      <w:r w:rsidRPr="003D5544">
        <w:rPr>
          <w:rFonts w:ascii="Times New Roman" w:hAnsi="Times New Roman" w:cs="Times New Roman"/>
          <w:sz w:val="28"/>
          <w:szCs w:val="28"/>
        </w:rPr>
        <w:tab/>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3D5544" w:rsidRPr="005B4D7E" w:rsidRDefault="003D5544" w:rsidP="00C82F67">
      <w:pPr>
        <w:pStyle w:val="ConsPlusNormal"/>
        <w:ind w:firstLine="540"/>
        <w:jc w:val="both"/>
        <w:rPr>
          <w:rFonts w:ascii="Times New Roman" w:hAnsi="Times New Roman" w:cs="Times New Roman"/>
          <w:sz w:val="28"/>
          <w:szCs w:val="28"/>
        </w:rPr>
      </w:pPr>
      <w:r w:rsidRPr="003D5544">
        <w:rPr>
          <w:rFonts w:ascii="Times New Roman" w:hAnsi="Times New Roman" w:cs="Times New Roman"/>
          <w:b/>
          <w:bCs/>
          <w:sz w:val="28"/>
          <w:szCs w:val="28"/>
        </w:rPr>
        <w:tab/>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1"/>
        <w:rPr>
          <w:rFonts w:ascii="Times New Roman" w:hAnsi="Times New Roman" w:cs="Times New Roman"/>
          <w:sz w:val="28"/>
          <w:szCs w:val="28"/>
        </w:rPr>
      </w:pPr>
      <w:r w:rsidRPr="005B4D7E">
        <w:rPr>
          <w:rFonts w:ascii="Times New Roman" w:hAnsi="Times New Roman" w:cs="Times New Roman"/>
          <w:sz w:val="28"/>
          <w:szCs w:val="28"/>
        </w:rPr>
        <w:t>4. Формы контроля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за исполнением административного регламента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4.1. Порядок осуществления текущего контроля за соблюдением</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исполнением ответственными должностными лицами положений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административного регламента и иных нормативных правовых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актов, устанавливающих требования к предоставлению</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а также принятием ими решений</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4.1.1. Должностные лица, участвующие в предоставлении муниципальной услуги, руководствуются положениями настоящего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4.2. Порядок и периодичность осуществления плановых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внеплановых проверок полноты и качества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в том числе порядок и формы контроля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за полнотой и качеством предоставления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ходе плановых и внеплановых проверок: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4.3. Ответственность должностных лиц органа местного</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самоуправления за решения и действия (бездействие),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принимаемые (осуществляемые) ими в ходе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4.4. Положения, характеризующие требования к порядку</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формам контроля за предоставлением муниципальной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том числе со стороны граждан, их объединений и организаций</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Досудебный (внесудебный) порядок обжалования решений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действий (бездействия) органов, предоставляющих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муниципальную услугу, МФЦ, организаций, указанных</w:t>
      </w:r>
    </w:p>
    <w:p w:rsidR="00356235" w:rsidRPr="005B4D7E" w:rsidRDefault="00356235" w:rsidP="00A343F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в </w:t>
      </w:r>
      <w:r w:rsidR="00FB2E4C" w:rsidRPr="005B4D7E">
        <w:rPr>
          <w:rFonts w:ascii="Times New Roman" w:hAnsi="Times New Roman" w:cs="Times New Roman"/>
          <w:sz w:val="28"/>
          <w:szCs w:val="28"/>
        </w:rPr>
        <w:t>главе 2</w:t>
      </w:r>
      <w:r w:rsidR="00A343F7">
        <w:rPr>
          <w:rFonts w:ascii="Times New Roman" w:hAnsi="Times New Roman" w:cs="Times New Roman"/>
          <w:sz w:val="28"/>
          <w:szCs w:val="28"/>
        </w:rPr>
        <w:t xml:space="preserve">.1 Федерального закона </w:t>
      </w:r>
      <w:r w:rsidRPr="005B4D7E">
        <w:rPr>
          <w:rFonts w:ascii="Times New Roman" w:hAnsi="Times New Roman" w:cs="Times New Roman"/>
          <w:sz w:val="28"/>
          <w:szCs w:val="28"/>
        </w:rPr>
        <w:t xml:space="preserve">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A343F7">
        <w:rPr>
          <w:rFonts w:ascii="Times New Roman" w:hAnsi="Times New Roman" w:cs="Times New Roman"/>
          <w:sz w:val="28"/>
          <w:szCs w:val="28"/>
        </w:rPr>
        <w:t xml:space="preserve">Об организации предоставления </w:t>
      </w:r>
      <w:r w:rsidRPr="005B4D7E">
        <w:rPr>
          <w:rFonts w:ascii="Times New Roman" w:hAnsi="Times New Roman" w:cs="Times New Roman"/>
          <w:sz w:val="28"/>
          <w:szCs w:val="28"/>
        </w:rPr>
        <w:t>государственных и муниципальных услуг</w:t>
      </w:r>
      <w:r w:rsidR="001767FB" w:rsidRPr="005B4D7E">
        <w:rPr>
          <w:rFonts w:ascii="Times New Roman" w:hAnsi="Times New Roman" w:cs="Times New Roman"/>
          <w:sz w:val="28"/>
          <w:szCs w:val="28"/>
        </w:rPr>
        <w:t>»</w:t>
      </w:r>
      <w:r w:rsidR="00A343F7">
        <w:rPr>
          <w:rFonts w:ascii="Times New Roman" w:hAnsi="Times New Roman" w:cs="Times New Roman"/>
          <w:sz w:val="28"/>
          <w:szCs w:val="28"/>
        </w:rPr>
        <w:t xml:space="preserve">, а также их </w:t>
      </w:r>
      <w:r w:rsidRPr="005B4D7E">
        <w:rPr>
          <w:rFonts w:ascii="Times New Roman" w:hAnsi="Times New Roman" w:cs="Times New Roman"/>
          <w:sz w:val="28"/>
          <w:szCs w:val="28"/>
        </w:rPr>
        <w:t>должностных лиц, муниципальных служащих, работников</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.1. Информация для заявителя о его праве подать жалобу</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на решения и (или) действия (бездействие) органа,</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предоставляющего муниципальную услугу, МФЦ, организаций,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указанных в части 1.1 статьи 16 Федерального закона</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а также их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должностных лиц, муниципальных служащих, работников</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при предоставлении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4" w:history="1">
        <w:r w:rsidR="00356235" w:rsidRPr="005B4D7E">
          <w:rPr>
            <w:rFonts w:ascii="Times New Roman" w:hAnsi="Times New Roman" w:cs="Times New Roman"/>
            <w:sz w:val="28"/>
            <w:szCs w:val="28"/>
          </w:rPr>
          <w:t>частью 1.1 статьи 16</w:t>
        </w:r>
      </w:hyperlink>
      <w:r w:rsidR="00356235"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.2. Предмет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35" w:history="1">
        <w:r w:rsidR="00356235" w:rsidRPr="005B4D7E">
          <w:rPr>
            <w:rFonts w:ascii="Times New Roman" w:hAnsi="Times New Roman" w:cs="Times New Roman"/>
            <w:sz w:val="28"/>
            <w:szCs w:val="28"/>
          </w:rPr>
          <w:t>частью 1.1 статьи 16</w:t>
        </w:r>
      </w:hyperlink>
      <w:r w:rsidR="00356235"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.2.1.1. Нарушение срока регистрации запроса о предоставлении муниципальной услуги, запроса, указанного в </w:t>
      </w:r>
      <w:hyperlink r:id="rId36" w:history="1">
        <w:r w:rsidR="00356235" w:rsidRPr="005B4D7E">
          <w:rPr>
            <w:rFonts w:ascii="Times New Roman" w:hAnsi="Times New Roman" w:cs="Times New Roman"/>
            <w:sz w:val="28"/>
            <w:szCs w:val="28"/>
          </w:rPr>
          <w:t>статье 15.1</w:t>
        </w:r>
      </w:hyperlink>
      <w:r w:rsidR="00356235"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.2.1.2. Нарушение срока предоставления муниципальной услуги уполномоченным органом;</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.2.1.5.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.2.1.7.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.2.1.8. Нарушение срока или порядка выдачи документов по результатам предоставления муниципальной услуги;</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.2.1.9. Приостановление уполномоченным органам предоставления муниципальной услуги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00356235" w:rsidRPr="005B4D7E">
          <w:rPr>
            <w:rFonts w:ascii="Times New Roman" w:hAnsi="Times New Roman" w:cs="Times New Roman"/>
            <w:sz w:val="28"/>
            <w:szCs w:val="28"/>
          </w:rPr>
          <w:t>пунктом 4 части 1 статьи 7</w:t>
        </w:r>
      </w:hyperlink>
      <w:r w:rsidR="00356235"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.3. Орган, предоставляющий муниципальную услугу, МФЦ,</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а также их должностные лица, муниципальные служащие,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работники и уполномоченные на рассмотрение жалобы</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должностные лица, которым может быть направлена жалоба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8"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подаются руководителям этих организаций.</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.3.6. Особенности подачи и рассмотрения жалоб на решения и действия (бездействие) МФЦ, работников МФЦ устанавливаются </w:t>
      </w:r>
      <w:hyperlink r:id="rId39" w:history="1">
        <w:r w:rsidR="00356235" w:rsidRPr="005B4D7E">
          <w:rPr>
            <w:rFonts w:ascii="Times New Roman" w:hAnsi="Times New Roman" w:cs="Times New Roman"/>
            <w:sz w:val="28"/>
            <w:szCs w:val="28"/>
          </w:rPr>
          <w:t>Порядком</w:t>
        </w:r>
      </w:hyperlink>
      <w:r w:rsidR="00356235" w:rsidRPr="005B4D7E">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100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(далее - Порядок).</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.4. Порядок подачи и 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либо Портала государственных и муниципальных услуг (функций) Краснодарского края, а также может быть принята при личном приеме заявителя.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0" w:history="1">
        <w:r w:rsidRPr="005B4D7E">
          <w:rPr>
            <w:rFonts w:ascii="Times New Roman" w:hAnsi="Times New Roman" w:cs="Times New Roman"/>
            <w:sz w:val="28"/>
            <w:szCs w:val="28"/>
          </w:rPr>
          <w:t>статьей 11.2</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(далее - система досудебного обжалования).</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.4.3.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Портала государственных и муниципальных услуг (функций) Краснодарского края, а также может быть принята при личном приеме заявителя.</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.4.4. Жалоба на решения и действия (бездействие) организаций, предусмотренных </w:t>
      </w:r>
      <w:hyperlink r:id="rId41" w:history="1">
        <w:r w:rsidR="00356235" w:rsidRPr="005B4D7E">
          <w:rPr>
            <w:rFonts w:ascii="Times New Roman" w:hAnsi="Times New Roman" w:cs="Times New Roman"/>
            <w:sz w:val="28"/>
            <w:szCs w:val="28"/>
          </w:rPr>
          <w:t>частью 1.1 статьи 16</w:t>
        </w:r>
      </w:hyperlink>
      <w:r w:rsidR="00356235"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официальных сайтов этих организаций, федеральной государственной информационной системы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Портала государственных и муниципальных услуг (функций) Краснодарского края, а также может быть принята при личном приеме заявителя.</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.4.6. Жалоба должна содержать: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2"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3"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их работников;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4"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.5. Сроки 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.5.1. Жалоба, поступившая в орган, предоставляющий муниципальную услугу, МФЦ, учредителю МФЦ, в организации, предусмотренные </w:t>
      </w:r>
      <w:hyperlink r:id="rId45" w:history="1">
        <w:r w:rsidR="00356235" w:rsidRPr="005B4D7E">
          <w:rPr>
            <w:rFonts w:ascii="Times New Roman" w:hAnsi="Times New Roman" w:cs="Times New Roman"/>
            <w:sz w:val="28"/>
            <w:szCs w:val="28"/>
          </w:rPr>
          <w:t>частью 1.1 статьи 16</w:t>
        </w:r>
      </w:hyperlink>
      <w:r w:rsidR="00356235"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.6. Перечень оснований для приостановления рассмотрения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жалобы в случае, если возможность приостановления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предусмотрена законодательством Российской Федерации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A343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.6.1. Основания для приостановления р</w:t>
      </w:r>
      <w:r w:rsidR="00A343F7">
        <w:rPr>
          <w:rFonts w:ascii="Times New Roman" w:hAnsi="Times New Roman" w:cs="Times New Roman"/>
          <w:sz w:val="28"/>
          <w:szCs w:val="28"/>
        </w:rPr>
        <w:t>ассмотрения жалобы отсутствуют.</w:t>
      </w:r>
    </w:p>
    <w:p w:rsidR="00356235" w:rsidRPr="005B4D7E" w:rsidRDefault="007D7E14" w:rsidP="00C82F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.7. Результат 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.7.1. По результатам рассмотрения жалобы принимается одно из следующих решений: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удовлетворении жалобы отказывается.</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.7.2. МФЦ отказывает в удовлетворении жалобы в соответствии с основаниями, предусмотренными Порядком.</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.7.3. Уполномоченный орган, предоставляющий муниципальную услугу, оставляет жалобу без ответа в случаях и порядке, предусмотренных </w:t>
      </w:r>
      <w:hyperlink r:id="rId46" w:history="1">
        <w:r w:rsidR="00356235" w:rsidRPr="005B4D7E">
          <w:rPr>
            <w:rFonts w:ascii="Times New Roman" w:hAnsi="Times New Roman" w:cs="Times New Roman"/>
            <w:sz w:val="28"/>
            <w:szCs w:val="28"/>
          </w:rPr>
          <w:t>статьей 11</w:t>
        </w:r>
      </w:hyperlink>
      <w:r w:rsidR="00356235" w:rsidRPr="005B4D7E">
        <w:rPr>
          <w:rFonts w:ascii="Times New Roman" w:hAnsi="Times New Roman" w:cs="Times New Roman"/>
          <w:sz w:val="28"/>
          <w:szCs w:val="28"/>
        </w:rPr>
        <w:t xml:space="preserve"> Федерального закона от 2 мая 2006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59-ФЗ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 порядке рассмотрения обращений граждан Российской Федерации</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.7.4. МФЦ оставляет жалобу без ответа в соответствии с основаниями, предусмотренными Порядком.</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6235" w:rsidRPr="005B4D7E" w:rsidRDefault="007D7E14"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.7.6. В случае признания жалобы подлежащей удовлетворению в ответе заявителю, указанном в </w:t>
      </w:r>
      <w:hyperlink w:anchor="P563" w:history="1">
        <w:r w:rsidR="00356235" w:rsidRPr="005B4D7E">
          <w:rPr>
            <w:rFonts w:ascii="Times New Roman" w:hAnsi="Times New Roman" w:cs="Times New Roman"/>
            <w:sz w:val="28"/>
            <w:szCs w:val="28"/>
          </w:rPr>
          <w:t xml:space="preserve">пункте </w:t>
        </w:r>
        <w:r w:rsidR="0013307A">
          <w:rPr>
            <w:rFonts w:ascii="Times New Roman" w:hAnsi="Times New Roman" w:cs="Times New Roman"/>
            <w:sz w:val="28"/>
            <w:szCs w:val="28"/>
          </w:rPr>
          <w:t>6</w:t>
        </w:r>
        <w:r w:rsidR="00356235" w:rsidRPr="005B4D7E">
          <w:rPr>
            <w:rFonts w:ascii="Times New Roman" w:hAnsi="Times New Roman" w:cs="Times New Roman"/>
            <w:sz w:val="28"/>
            <w:szCs w:val="28"/>
          </w:rPr>
          <w:t>.8.1</w:t>
        </w:r>
      </w:hyperlink>
      <w:r w:rsidR="00356235" w:rsidRPr="005B4D7E">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47" w:history="1">
        <w:r w:rsidR="00356235" w:rsidRPr="005B4D7E">
          <w:rPr>
            <w:rFonts w:ascii="Times New Roman" w:hAnsi="Times New Roman" w:cs="Times New Roman"/>
            <w:sz w:val="28"/>
            <w:szCs w:val="28"/>
          </w:rPr>
          <w:t>частью 1.1 статьи 16</w:t>
        </w:r>
      </w:hyperlink>
      <w:r w:rsidR="00356235"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6235" w:rsidRPr="005B4D7E" w:rsidRDefault="00AC5D12"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.7.7. В случае признания жалобы не подлежащей удовлетворению в ответе заявителю, указанном в пункте </w:t>
      </w:r>
      <w:r w:rsidR="005D6B2F">
        <w:rPr>
          <w:rFonts w:ascii="Times New Roman" w:hAnsi="Times New Roman" w:cs="Times New Roman"/>
          <w:sz w:val="28"/>
          <w:szCs w:val="28"/>
        </w:rPr>
        <w:t>6</w:t>
      </w:r>
      <w:r w:rsidR="00356235" w:rsidRPr="005B4D7E">
        <w:rPr>
          <w:rFonts w:ascii="Times New Roman" w:hAnsi="Times New Roman" w:cs="Times New Roman"/>
          <w:sz w:val="28"/>
          <w:szCs w:val="28"/>
        </w:rPr>
        <w:t>.8.1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AC5D12" w:rsidP="00C82F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.8. Порядок информирования заявителя о результатах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AC5D12" w:rsidP="00C82F67">
      <w:pPr>
        <w:pStyle w:val="ConsPlusNormal"/>
        <w:ind w:firstLine="540"/>
        <w:jc w:val="both"/>
        <w:rPr>
          <w:rFonts w:ascii="Times New Roman" w:hAnsi="Times New Roman" w:cs="Times New Roman"/>
          <w:sz w:val="28"/>
          <w:szCs w:val="28"/>
        </w:rPr>
      </w:pPr>
      <w:bookmarkStart w:id="9" w:name="P563"/>
      <w:bookmarkEnd w:id="9"/>
      <w:r>
        <w:rPr>
          <w:rFonts w:ascii="Times New Roman" w:hAnsi="Times New Roman" w:cs="Times New Roman"/>
          <w:sz w:val="28"/>
          <w:szCs w:val="28"/>
        </w:rPr>
        <w:t>5</w:t>
      </w:r>
      <w:r w:rsidR="00356235" w:rsidRPr="005B4D7E">
        <w:rPr>
          <w:rFonts w:ascii="Times New Roman" w:hAnsi="Times New Roman" w:cs="Times New Roman"/>
          <w:sz w:val="28"/>
          <w:szCs w:val="28"/>
        </w:rPr>
        <w:t>.8.1.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235" w:rsidRPr="005B4D7E" w:rsidRDefault="00AC5D12" w:rsidP="00C82F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ответ заявителю направляется посредством системы досудебного обжалования.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AC5D12" w:rsidP="00C82F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.9. Порядок обжалования решения по жалобе</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48"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E154FC" w:rsidP="00C82F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.10. Право заявителя на получение информации и документов,</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необходимых для обоснования и 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49"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Портала государственных и муниципальных услуг (функций) Краснодарского края, а также при личном приеме заявителя.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E154FC" w:rsidP="00C82F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356235" w:rsidRPr="005B4D7E">
        <w:rPr>
          <w:rFonts w:ascii="Times New Roman" w:hAnsi="Times New Roman" w:cs="Times New Roman"/>
          <w:sz w:val="28"/>
          <w:szCs w:val="28"/>
        </w:rPr>
        <w:t>.11. Способы информирования заявителей о порядке подачи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Default="00356235" w:rsidP="00A343F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50"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в федеральной государственной информационной системе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на Портале государственных и муниципальных услуг</w:t>
      </w:r>
      <w:r w:rsidR="00A343F7">
        <w:rPr>
          <w:rFonts w:ascii="Times New Roman" w:hAnsi="Times New Roman" w:cs="Times New Roman"/>
          <w:sz w:val="28"/>
          <w:szCs w:val="28"/>
        </w:rPr>
        <w:t xml:space="preserve"> (функций) Краснодарского края.</w:t>
      </w:r>
    </w:p>
    <w:p w:rsidR="00A343F7" w:rsidRPr="005B4D7E" w:rsidRDefault="00A343F7" w:rsidP="00A343F7">
      <w:pPr>
        <w:pStyle w:val="ConsPlusNormal"/>
        <w:ind w:firstLine="540"/>
        <w:jc w:val="both"/>
        <w:rPr>
          <w:rFonts w:ascii="Times New Roman" w:hAnsi="Times New Roman" w:cs="Times New Roman"/>
          <w:sz w:val="28"/>
          <w:szCs w:val="28"/>
        </w:rPr>
      </w:pPr>
    </w:p>
    <w:p w:rsidR="00B07548" w:rsidRPr="005B4D7E" w:rsidRDefault="00B07548" w:rsidP="00C82F67">
      <w:pPr>
        <w:pStyle w:val="ConsPlusNormal"/>
        <w:rPr>
          <w:rFonts w:ascii="Times New Roman" w:hAnsi="Times New Roman" w:cs="Times New Roman"/>
          <w:sz w:val="28"/>
          <w:szCs w:val="28"/>
        </w:rPr>
      </w:pPr>
      <w:r w:rsidRPr="005B4D7E">
        <w:rPr>
          <w:rFonts w:ascii="Times New Roman" w:hAnsi="Times New Roman" w:cs="Times New Roman"/>
          <w:sz w:val="28"/>
          <w:szCs w:val="28"/>
        </w:rPr>
        <w:t>Заместитель главы муниципального</w:t>
      </w:r>
    </w:p>
    <w:p w:rsidR="000A2772" w:rsidRDefault="00B07548" w:rsidP="00A343F7">
      <w:pPr>
        <w:pStyle w:val="ConsPlusNormal"/>
        <w:rPr>
          <w:rFonts w:ascii="Times New Roman" w:hAnsi="Times New Roman" w:cs="Times New Roman"/>
          <w:sz w:val="28"/>
          <w:szCs w:val="28"/>
        </w:rPr>
      </w:pPr>
      <w:r w:rsidRPr="005B4D7E">
        <w:rPr>
          <w:rFonts w:ascii="Times New Roman" w:hAnsi="Times New Roman" w:cs="Times New Roman"/>
          <w:sz w:val="28"/>
          <w:szCs w:val="28"/>
        </w:rPr>
        <w:t xml:space="preserve">образования город Новороссийск                                                 </w:t>
      </w:r>
      <w:r w:rsidR="00D3201D">
        <w:rPr>
          <w:rFonts w:ascii="Times New Roman" w:hAnsi="Times New Roman" w:cs="Times New Roman"/>
          <w:sz w:val="28"/>
          <w:szCs w:val="28"/>
        </w:rPr>
        <w:t>Д.А. Алферов</w:t>
      </w:r>
    </w:p>
    <w:p w:rsidR="00E23B2D" w:rsidRDefault="00E23B2D" w:rsidP="00A343F7">
      <w:pPr>
        <w:pStyle w:val="ConsPlusNormal"/>
        <w:rPr>
          <w:rFonts w:ascii="Times New Roman" w:hAnsi="Times New Roman" w:cs="Times New Roman"/>
          <w:sz w:val="28"/>
          <w:szCs w:val="28"/>
        </w:rPr>
      </w:pPr>
    </w:p>
    <w:p w:rsidR="00E23B2D" w:rsidRDefault="00E23B2D" w:rsidP="00A343F7">
      <w:pPr>
        <w:pStyle w:val="ConsPlusNormal"/>
        <w:rPr>
          <w:rFonts w:ascii="Times New Roman" w:hAnsi="Times New Roman" w:cs="Times New Roman"/>
          <w:sz w:val="28"/>
          <w:szCs w:val="28"/>
        </w:rPr>
      </w:pPr>
    </w:p>
    <w:p w:rsidR="00E23B2D" w:rsidRDefault="00E23B2D" w:rsidP="00A343F7">
      <w:pPr>
        <w:pStyle w:val="ConsPlusNormal"/>
        <w:rPr>
          <w:rFonts w:ascii="Times New Roman" w:hAnsi="Times New Roman" w:cs="Times New Roman"/>
          <w:sz w:val="28"/>
          <w:szCs w:val="28"/>
        </w:rPr>
      </w:pPr>
    </w:p>
    <w:p w:rsidR="00E23B2D" w:rsidRDefault="00E23B2D" w:rsidP="00A343F7">
      <w:pPr>
        <w:pStyle w:val="ConsPlusNormal"/>
        <w:rPr>
          <w:rFonts w:ascii="Times New Roman" w:hAnsi="Times New Roman" w:cs="Times New Roman"/>
          <w:sz w:val="28"/>
          <w:szCs w:val="28"/>
        </w:rPr>
      </w:pPr>
    </w:p>
    <w:p w:rsidR="00E23B2D" w:rsidRDefault="00E23B2D" w:rsidP="00A343F7">
      <w:pPr>
        <w:pStyle w:val="ConsPlusNormal"/>
        <w:rPr>
          <w:rFonts w:ascii="Times New Roman" w:hAnsi="Times New Roman" w:cs="Times New Roman"/>
          <w:sz w:val="28"/>
          <w:szCs w:val="28"/>
        </w:rPr>
      </w:pPr>
    </w:p>
    <w:p w:rsidR="00E23B2D" w:rsidRDefault="00E23B2D" w:rsidP="00A343F7">
      <w:pPr>
        <w:pStyle w:val="ConsPlusNormal"/>
        <w:rPr>
          <w:rFonts w:ascii="Times New Roman" w:hAnsi="Times New Roman" w:cs="Times New Roman"/>
          <w:sz w:val="28"/>
          <w:szCs w:val="28"/>
        </w:rPr>
      </w:pPr>
    </w:p>
    <w:p w:rsidR="00E23B2D" w:rsidRDefault="00E23B2D" w:rsidP="00A343F7">
      <w:pPr>
        <w:pStyle w:val="ConsPlusNormal"/>
        <w:rPr>
          <w:rFonts w:ascii="Times New Roman" w:hAnsi="Times New Roman" w:cs="Times New Roman"/>
          <w:sz w:val="28"/>
          <w:szCs w:val="28"/>
        </w:rPr>
      </w:pPr>
    </w:p>
    <w:p w:rsidR="00DE7416" w:rsidRDefault="00DE7416" w:rsidP="00E154FC">
      <w:pPr>
        <w:pStyle w:val="ConsPlusNormal"/>
        <w:outlineLvl w:val="1"/>
        <w:rPr>
          <w:rFonts w:ascii="Times New Roman" w:hAnsi="Times New Roman" w:cs="Times New Roman"/>
          <w:sz w:val="28"/>
          <w:szCs w:val="28"/>
        </w:rPr>
      </w:pPr>
    </w:p>
    <w:p w:rsidR="0096138A" w:rsidRDefault="0096138A" w:rsidP="00E154FC">
      <w:pPr>
        <w:pStyle w:val="ConsPlusNormal"/>
        <w:outlineLvl w:val="1"/>
        <w:rPr>
          <w:rFonts w:ascii="Times New Roman" w:hAnsi="Times New Roman" w:cs="Times New Roman"/>
          <w:sz w:val="28"/>
          <w:szCs w:val="28"/>
        </w:rPr>
      </w:pPr>
    </w:p>
    <w:p w:rsidR="0096138A" w:rsidRDefault="0096138A" w:rsidP="00E154FC">
      <w:pPr>
        <w:pStyle w:val="ConsPlusNormal"/>
        <w:outlineLvl w:val="1"/>
        <w:rPr>
          <w:rFonts w:ascii="Times New Roman" w:hAnsi="Times New Roman" w:cs="Times New Roman"/>
          <w:sz w:val="28"/>
          <w:szCs w:val="28"/>
        </w:rPr>
      </w:pPr>
    </w:p>
    <w:p w:rsidR="0096138A" w:rsidRDefault="0096138A" w:rsidP="00E154FC">
      <w:pPr>
        <w:pStyle w:val="ConsPlusNormal"/>
        <w:outlineLvl w:val="1"/>
        <w:rPr>
          <w:rFonts w:ascii="Times New Roman" w:hAnsi="Times New Roman" w:cs="Times New Roman"/>
          <w:sz w:val="28"/>
          <w:szCs w:val="28"/>
        </w:rPr>
      </w:pPr>
    </w:p>
    <w:p w:rsidR="00356235" w:rsidRPr="005B4D7E" w:rsidRDefault="00356235" w:rsidP="00C82F67">
      <w:pPr>
        <w:pStyle w:val="ConsPlusNormal"/>
        <w:jc w:val="right"/>
        <w:outlineLvl w:val="1"/>
        <w:rPr>
          <w:rFonts w:ascii="Times New Roman" w:hAnsi="Times New Roman" w:cs="Times New Roman"/>
          <w:sz w:val="28"/>
          <w:szCs w:val="28"/>
        </w:rPr>
      </w:pPr>
      <w:r w:rsidRPr="005B4D7E">
        <w:rPr>
          <w:rFonts w:ascii="Times New Roman" w:hAnsi="Times New Roman" w:cs="Times New Roman"/>
          <w:sz w:val="28"/>
          <w:szCs w:val="28"/>
        </w:rPr>
        <w:t>Приложение</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к административному регламенту</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предоставления муниципальной услуги:</w:t>
      </w:r>
    </w:p>
    <w:p w:rsidR="00356235" w:rsidRPr="005B4D7E" w:rsidRDefault="001767FB"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w:t>
      </w:r>
      <w:r w:rsidR="00356235" w:rsidRPr="005B4D7E">
        <w:rPr>
          <w:rFonts w:ascii="Times New Roman" w:hAnsi="Times New Roman" w:cs="Times New Roman"/>
          <w:sz w:val="28"/>
          <w:szCs w:val="28"/>
        </w:rPr>
        <w:t>Выдача технических условий для</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присоединения к системам ливневой</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канализации муниципального</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w:t>
      </w:r>
      <w:r w:rsidR="001767FB" w:rsidRPr="005B4D7E">
        <w:rPr>
          <w:rFonts w:ascii="Times New Roman" w:hAnsi="Times New Roman" w:cs="Times New Roman"/>
          <w:sz w:val="28"/>
          <w:szCs w:val="28"/>
        </w:rPr>
        <w:t>»</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Муниципальным казенным учреждением</w:t>
      </w:r>
    </w:p>
    <w:p w:rsidR="00356235" w:rsidRPr="005B4D7E" w:rsidRDefault="001767FB"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w:t>
      </w:r>
      <w:r w:rsidR="00356235" w:rsidRPr="005B4D7E">
        <w:rPr>
          <w:rFonts w:ascii="Times New Roman" w:hAnsi="Times New Roman" w:cs="Times New Roman"/>
          <w:sz w:val="28"/>
          <w:szCs w:val="28"/>
        </w:rPr>
        <w:t>Управление жилищно-коммунального</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Начальнику Муниципального</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 xml:space="preserve">казенного учреждения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Управления</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жилищно-коммунального хозяйства</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город Новороссийск</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_____________________________</w:t>
      </w:r>
    </w:p>
    <w:p w:rsidR="00356235" w:rsidRDefault="00356235" w:rsidP="00C82F67">
      <w:pPr>
        <w:pStyle w:val="ConsPlusNormal"/>
        <w:jc w:val="both"/>
        <w:rPr>
          <w:rFonts w:ascii="Times New Roman" w:hAnsi="Times New Roman" w:cs="Times New Roman"/>
          <w:sz w:val="28"/>
          <w:szCs w:val="28"/>
        </w:rPr>
      </w:pPr>
    </w:p>
    <w:p w:rsidR="00DE7416" w:rsidRDefault="00DE7416" w:rsidP="00C82F67">
      <w:pPr>
        <w:pStyle w:val="ConsPlusNormal"/>
        <w:jc w:val="both"/>
        <w:rPr>
          <w:rFonts w:ascii="Times New Roman" w:hAnsi="Times New Roman" w:cs="Times New Roman"/>
          <w:sz w:val="28"/>
          <w:szCs w:val="28"/>
        </w:rPr>
      </w:pPr>
    </w:p>
    <w:p w:rsidR="00DE7416" w:rsidRDefault="00DE7416" w:rsidP="00C82F67">
      <w:pPr>
        <w:pStyle w:val="ConsPlusNormal"/>
        <w:jc w:val="both"/>
        <w:rPr>
          <w:rFonts w:ascii="Times New Roman" w:hAnsi="Times New Roman" w:cs="Times New Roman"/>
          <w:sz w:val="28"/>
          <w:szCs w:val="28"/>
        </w:rPr>
      </w:pPr>
    </w:p>
    <w:p w:rsidR="00DE7416" w:rsidRDefault="00DE7416" w:rsidP="00C82F67">
      <w:pPr>
        <w:pStyle w:val="ConsPlusNormal"/>
        <w:jc w:val="both"/>
        <w:rPr>
          <w:rFonts w:ascii="Times New Roman" w:hAnsi="Times New Roman" w:cs="Times New Roman"/>
          <w:sz w:val="28"/>
          <w:szCs w:val="28"/>
        </w:rPr>
      </w:pPr>
    </w:p>
    <w:p w:rsidR="00DE7416" w:rsidRPr="005B4D7E" w:rsidRDefault="00DE7416" w:rsidP="00C82F67">
      <w:pPr>
        <w:pStyle w:val="ConsPlusNormal"/>
        <w:jc w:val="both"/>
        <w:rPr>
          <w:rFonts w:ascii="Times New Roman" w:hAnsi="Times New Roman" w:cs="Times New Roman"/>
          <w:sz w:val="28"/>
          <w:szCs w:val="28"/>
        </w:rPr>
      </w:pPr>
    </w:p>
    <w:p w:rsidR="00FA27AF" w:rsidRPr="00E37133" w:rsidRDefault="00FA27AF" w:rsidP="00E23B2D">
      <w:pPr>
        <w:spacing w:after="0"/>
        <w:jc w:val="center"/>
        <w:rPr>
          <w:rFonts w:ascii="Times New Roman" w:hAnsi="Times New Roman" w:cs="Times New Roman"/>
          <w:sz w:val="28"/>
          <w:szCs w:val="28"/>
        </w:rPr>
      </w:pPr>
      <w:bookmarkStart w:id="10" w:name="P607"/>
      <w:bookmarkEnd w:id="10"/>
      <w:r w:rsidRPr="00E37133">
        <w:rPr>
          <w:rFonts w:ascii="Times New Roman" w:hAnsi="Times New Roman" w:cs="Times New Roman"/>
          <w:bCs/>
          <w:sz w:val="28"/>
          <w:szCs w:val="28"/>
        </w:rPr>
        <w:t>ЗАПРОС</w:t>
      </w:r>
    </w:p>
    <w:p w:rsidR="00FA27AF" w:rsidRPr="00E37133" w:rsidRDefault="00FA27AF" w:rsidP="00E23B2D">
      <w:pPr>
        <w:spacing w:after="0"/>
        <w:jc w:val="center"/>
        <w:rPr>
          <w:rFonts w:ascii="Times New Roman" w:hAnsi="Times New Roman" w:cs="Times New Roman"/>
          <w:sz w:val="28"/>
          <w:szCs w:val="28"/>
        </w:rPr>
      </w:pPr>
      <w:r w:rsidRPr="00E37133">
        <w:rPr>
          <w:rFonts w:ascii="Times New Roman" w:hAnsi="Times New Roman" w:cs="Times New Roman"/>
          <w:bCs/>
          <w:sz w:val="28"/>
          <w:szCs w:val="28"/>
        </w:rPr>
        <w:t>о выдаче технических условий на подключение</w:t>
      </w:r>
    </w:p>
    <w:p w:rsidR="00FA27AF" w:rsidRPr="00E37133" w:rsidRDefault="00FA27AF" w:rsidP="00E23B2D">
      <w:pPr>
        <w:spacing w:after="0"/>
        <w:jc w:val="center"/>
        <w:rPr>
          <w:rFonts w:ascii="Times New Roman" w:hAnsi="Times New Roman" w:cs="Times New Roman"/>
          <w:sz w:val="28"/>
          <w:szCs w:val="28"/>
        </w:rPr>
      </w:pPr>
      <w:r w:rsidRPr="00E37133">
        <w:rPr>
          <w:rFonts w:ascii="Times New Roman" w:hAnsi="Times New Roman" w:cs="Times New Roman"/>
          <w:bCs/>
          <w:sz w:val="28"/>
          <w:szCs w:val="28"/>
        </w:rPr>
        <w:t>(технологическое присоединение) к централизованным системам</w:t>
      </w:r>
    </w:p>
    <w:p w:rsidR="00FA27AF" w:rsidRPr="00E37133" w:rsidRDefault="00FA27AF" w:rsidP="00E23B2D">
      <w:pPr>
        <w:spacing w:after="0"/>
        <w:jc w:val="center"/>
        <w:rPr>
          <w:rFonts w:ascii="Times New Roman" w:hAnsi="Times New Roman" w:cs="Times New Roman"/>
          <w:sz w:val="28"/>
          <w:szCs w:val="28"/>
        </w:rPr>
      </w:pPr>
      <w:r w:rsidRPr="00E37133">
        <w:rPr>
          <w:rFonts w:ascii="Times New Roman" w:hAnsi="Times New Roman" w:cs="Times New Roman"/>
          <w:bCs/>
          <w:sz w:val="28"/>
          <w:szCs w:val="28"/>
        </w:rPr>
        <w:t>холодного водоснабжения и (или) водоотведения</w:t>
      </w:r>
    </w:p>
    <w:p w:rsidR="00FA27AF" w:rsidRPr="00E37133" w:rsidRDefault="00FA27AF" w:rsidP="00FA27AF">
      <w:pPr>
        <w:jc w:val="both"/>
        <w:rPr>
          <w:rFonts w:ascii="Times New Roman" w:hAnsi="Times New Roman" w:cs="Times New Roman"/>
          <w:szCs w:val="24"/>
        </w:rPr>
      </w:pPr>
      <w:r w:rsidRPr="00E37133">
        <w:rPr>
          <w:rFonts w:ascii="Times New Roman" w:hAnsi="Times New Roman" w:cs="Times New Roman"/>
          <w:szCs w:val="24"/>
        </w:rPr>
        <w:t> </w:t>
      </w:r>
    </w:p>
    <w:p w:rsidR="00FA27AF" w:rsidRPr="00E37133" w:rsidRDefault="00FA27AF" w:rsidP="00FA27AF">
      <w:pPr>
        <w:ind w:firstLine="708"/>
        <w:jc w:val="both"/>
        <w:rPr>
          <w:rFonts w:ascii="Times New Roman" w:hAnsi="Times New Roman" w:cs="Times New Roman"/>
          <w:szCs w:val="24"/>
        </w:rPr>
      </w:pPr>
      <w:r w:rsidRPr="00E37133">
        <w:rPr>
          <w:rFonts w:ascii="Times New Roman" w:hAnsi="Times New Roman" w:cs="Times New Roman"/>
          <w:sz w:val="28"/>
          <w:szCs w:val="28"/>
        </w:rPr>
        <w:t xml:space="preserve">1. Наименование исполнителя, которому направлен запрос: </w:t>
      </w:r>
      <w:r w:rsidRPr="00E37133">
        <w:rPr>
          <w:rFonts w:ascii="Times New Roman" w:hAnsi="Times New Roman" w:cs="Times New Roman"/>
          <w:szCs w:val="24"/>
        </w:rPr>
        <w:t>_____________________________________________________________________________</w:t>
      </w:r>
    </w:p>
    <w:p w:rsidR="00FA27AF" w:rsidRPr="00E37133" w:rsidRDefault="00FA27AF" w:rsidP="00FA27AF">
      <w:pPr>
        <w:ind w:firstLine="708"/>
        <w:jc w:val="both"/>
        <w:rPr>
          <w:rFonts w:ascii="Times New Roman" w:hAnsi="Times New Roman" w:cs="Times New Roman"/>
          <w:sz w:val="28"/>
          <w:szCs w:val="28"/>
        </w:rPr>
      </w:pPr>
      <w:r w:rsidRPr="00E37133">
        <w:rPr>
          <w:rFonts w:ascii="Times New Roman" w:hAnsi="Times New Roman" w:cs="Times New Roman"/>
          <w:sz w:val="28"/>
          <w:szCs w:val="28"/>
        </w:rPr>
        <w:t>2. Сведения о лице, обратившемся с запросом</w:t>
      </w:r>
    </w:p>
    <w:p w:rsidR="00FA27AF" w:rsidRPr="00E37133" w:rsidRDefault="00FA27AF" w:rsidP="00FA27AF">
      <w:pPr>
        <w:jc w:val="both"/>
        <w:rPr>
          <w:rFonts w:ascii="Times New Roman" w:hAnsi="Times New Roman" w:cs="Times New Roman"/>
          <w:szCs w:val="24"/>
        </w:rPr>
      </w:pPr>
      <w:r w:rsidRPr="00E37133">
        <w:rPr>
          <w:rFonts w:ascii="Times New Roman" w:hAnsi="Times New Roman" w:cs="Times New Roman"/>
          <w:szCs w:val="24"/>
        </w:rPr>
        <w:t>__________________________________________________________________________________________________________________________________________________________</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rsidR="00FA27AF" w:rsidRPr="00E37133" w:rsidRDefault="00FA27AF" w:rsidP="00FA27AF">
      <w:pPr>
        <w:ind w:firstLine="708"/>
        <w:jc w:val="both"/>
        <w:rPr>
          <w:rFonts w:ascii="Times New Roman" w:hAnsi="Times New Roman" w:cs="Times New Roman"/>
          <w:sz w:val="28"/>
          <w:szCs w:val="28"/>
        </w:rPr>
      </w:pPr>
      <w:r w:rsidRPr="00E37133">
        <w:rPr>
          <w:rFonts w:ascii="Times New Roman" w:hAnsi="Times New Roman" w:cs="Times New Roman"/>
          <w:sz w:val="28"/>
          <w:szCs w:val="28"/>
        </w:rPr>
        <w:t>3. Контактные данные лица, обратившегося за выдачей технических условий</w:t>
      </w:r>
    </w:p>
    <w:p w:rsidR="00FA27AF" w:rsidRPr="00E37133" w:rsidRDefault="00FA27AF" w:rsidP="00FA27AF">
      <w:pPr>
        <w:jc w:val="both"/>
        <w:rPr>
          <w:rFonts w:ascii="Times New Roman" w:hAnsi="Times New Roman" w:cs="Times New Roman"/>
          <w:szCs w:val="24"/>
        </w:rPr>
      </w:pPr>
      <w:r w:rsidRPr="00E37133">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для органов государственной власти и местного самоуправления – место нахождения, почтовый адрес, контактный телефон, адрес электронной почты;</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для юридических лиц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для индивидуальных предпринимателей – адрес регистрации по месту жительства, почтовый адрес, контактный телефон, адрес электронной почты;</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для физических лиц – адрес регистрации по месту жительства, почтовый адрес, контактный телефон, адрес электронной почты</w:t>
      </w:r>
    </w:p>
    <w:p w:rsidR="00FA27AF" w:rsidRPr="00E37133" w:rsidRDefault="00FA27AF" w:rsidP="00FA27AF">
      <w:pPr>
        <w:ind w:firstLine="708"/>
        <w:jc w:val="both"/>
        <w:rPr>
          <w:rFonts w:ascii="Times New Roman" w:hAnsi="Times New Roman" w:cs="Times New Roman"/>
          <w:sz w:val="28"/>
          <w:szCs w:val="28"/>
        </w:rPr>
      </w:pPr>
      <w:r w:rsidRPr="00E37133">
        <w:rPr>
          <w:rFonts w:ascii="Times New Roman" w:hAnsi="Times New Roman" w:cs="Times New Roman"/>
          <w:sz w:val="28"/>
          <w:szCs w:val="28"/>
        </w:rPr>
        <w:t>4. Основания обращения с запросом о выдаче технических условий:</w:t>
      </w:r>
    </w:p>
    <w:p w:rsidR="00FA27AF" w:rsidRPr="00E37133" w:rsidRDefault="00FA27AF" w:rsidP="00FA27AF">
      <w:pPr>
        <w:jc w:val="both"/>
        <w:rPr>
          <w:rFonts w:ascii="Times New Roman" w:hAnsi="Times New Roman" w:cs="Times New Roman"/>
          <w:szCs w:val="24"/>
        </w:rPr>
      </w:pPr>
      <w:r w:rsidRPr="00E37133">
        <w:rPr>
          <w:rFonts w:ascii="Times New Roman" w:hAnsi="Times New Roman" w:cs="Times New Roman"/>
          <w:szCs w:val="24"/>
        </w:rPr>
        <w:t>__________________________________________________________________________________________________________________________________________________________</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i/>
          <w:iCs/>
          <w:sz w:val="20"/>
        </w:rPr>
        <w:t>(</w:t>
      </w:r>
      <w:r w:rsidRPr="00E37133">
        <w:rPr>
          <w:rFonts w:ascii="Times New Roman" w:hAnsi="Times New Roman" w:cs="Times New Roman"/>
          <w:sz w:val="20"/>
        </w:rPr>
        <w:t>указание,  кем  именно  из  перечня  лиц,  имеющих  право обратиться с запросом  о  выдаче  технических условий,</w:t>
      </w:r>
      <w:r w:rsidRPr="00E37133">
        <w:rPr>
          <w:rFonts w:ascii="Times New Roman" w:hAnsi="Times New Roman" w:cs="Times New Roman"/>
        </w:rPr>
        <w:t> </w:t>
      </w:r>
      <w:r w:rsidRPr="00E37133">
        <w:rPr>
          <w:rFonts w:ascii="Times New Roman" w:hAnsi="Times New Roman" w:cs="Times New Roman"/>
          <w:sz w:val="20"/>
        </w:rPr>
        <w:t>является данное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правообладатель земельного участка и (или) подключаемого объекта (с указанием информации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w:t>
      </w:r>
    </w:p>
    <w:p w:rsidR="00FA27AF" w:rsidRPr="00E37133" w:rsidRDefault="00FA27AF" w:rsidP="00FA27AF">
      <w:pPr>
        <w:ind w:firstLine="284"/>
        <w:jc w:val="both"/>
        <w:rPr>
          <w:rFonts w:ascii="Times New Roman" w:hAnsi="Times New Roman" w:cs="Times New Roman"/>
          <w:szCs w:val="24"/>
        </w:rPr>
      </w:pPr>
      <w:r w:rsidRPr="00E37133">
        <w:rPr>
          <w:rFonts w:ascii="Times New Roman" w:hAnsi="Times New Roman" w:cs="Times New Roman"/>
          <w:sz w:val="20"/>
        </w:rPr>
        <w:t xml:space="preserve">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 </w:t>
      </w:r>
      <w:hyperlink r:id="rId51" w:tooltip="consultantplus://offline/ref=7BAAC10EA920694AB4AC2614A47BDA79CB927977B6FABC0900E6215CA7441C8A5FD5115451B9FEB02689A26E0384E16D598F987AD030jCYAK" w:history="1">
        <w:r w:rsidRPr="00E37133">
          <w:rPr>
            <w:rFonts w:ascii="Times New Roman" w:hAnsi="Times New Roman" w:cs="Times New Roman"/>
            <w:sz w:val="20"/>
            <w:u w:val="single"/>
          </w:rPr>
          <w:t>частью 5.2 статьи 48</w:t>
        </w:r>
      </w:hyperlink>
      <w:r w:rsidRPr="00E37133">
        <w:rPr>
          <w:rFonts w:ascii="Times New Roman" w:hAnsi="Times New Roman" w:cs="Times New Roman"/>
          <w:sz w:val="20"/>
        </w:rPr>
        <w:t>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FA27AF" w:rsidRPr="00E37133" w:rsidRDefault="00FA27AF" w:rsidP="00FA27AF">
      <w:pPr>
        <w:ind w:firstLine="708"/>
        <w:jc w:val="both"/>
        <w:rPr>
          <w:rFonts w:ascii="Times New Roman" w:hAnsi="Times New Roman" w:cs="Times New Roman"/>
          <w:szCs w:val="24"/>
        </w:rPr>
      </w:pPr>
      <w:r w:rsidRPr="00E37133">
        <w:rPr>
          <w:rFonts w:ascii="Times New Roman" w:hAnsi="Times New Roman" w:cs="Times New Roman"/>
          <w:sz w:val="28"/>
          <w:szCs w:val="28"/>
        </w:rPr>
        <w:t>5.</w:t>
      </w:r>
      <w:r w:rsidRPr="00E37133">
        <w:rPr>
          <w:rFonts w:ascii="Times New Roman" w:hAnsi="Times New Roman" w:cs="Times New Roman"/>
          <w:szCs w:val="24"/>
        </w:rPr>
        <w:t xml:space="preserve"> </w:t>
      </w:r>
      <w:r w:rsidRPr="00E37133">
        <w:rPr>
          <w:rFonts w:ascii="Times New Roman" w:hAnsi="Times New Roman" w:cs="Times New Roman"/>
          <w:sz w:val="28"/>
          <w:szCs w:val="28"/>
        </w:rPr>
        <w:t>В связи с</w:t>
      </w:r>
      <w:r w:rsidRPr="00E37133">
        <w:rPr>
          <w:rFonts w:ascii="Times New Roman" w:hAnsi="Times New Roman" w:cs="Times New Roman"/>
          <w:szCs w:val="24"/>
        </w:rPr>
        <w:t>____________________________________________________________</w:t>
      </w:r>
    </w:p>
    <w:p w:rsidR="00FA27AF" w:rsidRPr="00E37133" w:rsidRDefault="00FA27AF" w:rsidP="00FA27AF">
      <w:pPr>
        <w:jc w:val="both"/>
        <w:rPr>
          <w:rFonts w:ascii="Times New Roman" w:hAnsi="Times New Roman" w:cs="Times New Roman"/>
          <w:szCs w:val="24"/>
        </w:rPr>
      </w:pPr>
      <w:r w:rsidRPr="00E37133">
        <w:rPr>
          <w:rFonts w:ascii="Times New Roman" w:hAnsi="Times New Roman" w:cs="Times New Roman"/>
          <w:szCs w:val="24"/>
        </w:rPr>
        <w:t>_____________________________________________________________________________</w:t>
      </w:r>
    </w:p>
    <w:p w:rsidR="00FA27AF" w:rsidRPr="00E37133" w:rsidRDefault="00FA27AF" w:rsidP="00FA27AF">
      <w:pPr>
        <w:jc w:val="right"/>
        <w:rPr>
          <w:rFonts w:ascii="Times New Roman" w:hAnsi="Times New Roman" w:cs="Times New Roman"/>
          <w:szCs w:val="24"/>
        </w:rPr>
      </w:pPr>
      <w:r w:rsidRPr="00E37133">
        <w:rPr>
          <w:rFonts w:ascii="Times New Roman" w:hAnsi="Times New Roman" w:cs="Times New Roman"/>
          <w:sz w:val="20"/>
        </w:rPr>
        <w:t>(новым строительством, реконструкцией, модернизацией – указать нужное)</w:t>
      </w:r>
    </w:p>
    <w:p w:rsidR="00FA27AF" w:rsidRPr="00E37133" w:rsidRDefault="00FA27AF" w:rsidP="00FA27AF">
      <w:pPr>
        <w:jc w:val="both"/>
        <w:rPr>
          <w:rFonts w:ascii="Times New Roman" w:hAnsi="Times New Roman" w:cs="Times New Roman"/>
          <w:szCs w:val="24"/>
        </w:rPr>
      </w:pPr>
      <w:r w:rsidRPr="00E37133">
        <w:rPr>
          <w:rFonts w:ascii="Times New Roman" w:hAnsi="Times New Roman" w:cs="Times New Roman"/>
          <w:szCs w:val="24"/>
        </w:rPr>
        <w:t>прошу выдать технические условия на подключение (технологическое присоединение) </w:t>
      </w:r>
      <w:r w:rsidRPr="00E37133">
        <w:rPr>
          <w:rFonts w:ascii="Times New Roman" w:hAnsi="Times New Roman" w:cs="Times New Roman"/>
          <w:sz w:val="20"/>
        </w:rPr>
        <w:t>объекта капитального строительства, водопроводных и (или)канализационных сетей, иного объекта, не относящегося к объектам капитального строительства (указать нужное):</w:t>
      </w:r>
    </w:p>
    <w:p w:rsidR="00FA27AF" w:rsidRPr="00E37133" w:rsidRDefault="00FA27AF" w:rsidP="00FA27AF">
      <w:pPr>
        <w:jc w:val="both"/>
        <w:rPr>
          <w:rFonts w:ascii="Times New Roman" w:hAnsi="Times New Roman" w:cs="Times New Roman"/>
          <w:szCs w:val="24"/>
        </w:rPr>
      </w:pPr>
      <w:r w:rsidRPr="00E37133">
        <w:rPr>
          <w:rFonts w:ascii="Times New Roman" w:hAnsi="Times New Roman" w:cs="Times New Roman"/>
          <w:szCs w:val="24"/>
        </w:rPr>
        <w:t>_____________________________________________________________________________</w:t>
      </w:r>
    </w:p>
    <w:p w:rsidR="00FA27AF" w:rsidRPr="00E37133" w:rsidRDefault="00FA27AF" w:rsidP="00FA27AF">
      <w:pPr>
        <w:jc w:val="center"/>
        <w:rPr>
          <w:rFonts w:ascii="Times New Roman" w:hAnsi="Times New Roman" w:cs="Times New Roman"/>
          <w:szCs w:val="24"/>
        </w:rPr>
      </w:pPr>
      <w:r w:rsidRPr="00E37133">
        <w:rPr>
          <w:rFonts w:ascii="Times New Roman" w:hAnsi="Times New Roman" w:cs="Times New Roman"/>
          <w:sz w:val="20"/>
        </w:rPr>
        <w:t>(наименование объекта или сетей)</w:t>
      </w:r>
    </w:p>
    <w:p w:rsidR="00FA27AF" w:rsidRPr="00E37133" w:rsidRDefault="00FA27AF" w:rsidP="00FA27AF">
      <w:pPr>
        <w:jc w:val="both"/>
        <w:rPr>
          <w:rFonts w:ascii="Times New Roman" w:hAnsi="Times New Roman" w:cs="Times New Roman"/>
          <w:sz w:val="28"/>
          <w:szCs w:val="28"/>
        </w:rPr>
      </w:pPr>
      <w:r w:rsidRPr="00E37133">
        <w:rPr>
          <w:rFonts w:ascii="Times New Roman" w:hAnsi="Times New Roman" w:cs="Times New Roman"/>
          <w:sz w:val="28"/>
          <w:szCs w:val="28"/>
        </w:rPr>
        <w:t>расположенного (проектируемого) по адресу</w:t>
      </w:r>
    </w:p>
    <w:p w:rsidR="00FA27AF" w:rsidRPr="00E37133" w:rsidRDefault="00FA27AF" w:rsidP="00FA27AF">
      <w:pPr>
        <w:jc w:val="both"/>
        <w:rPr>
          <w:rFonts w:ascii="Times New Roman" w:hAnsi="Times New Roman" w:cs="Times New Roman"/>
          <w:szCs w:val="24"/>
        </w:rPr>
      </w:pPr>
      <w:r w:rsidRPr="00E37133">
        <w:rPr>
          <w:rFonts w:ascii="Times New Roman" w:hAnsi="Times New Roman" w:cs="Times New Roman"/>
          <w:szCs w:val="24"/>
        </w:rPr>
        <w:t>_____________________________________________________________________________</w:t>
      </w:r>
    </w:p>
    <w:p w:rsidR="00FA27AF" w:rsidRPr="00E37133" w:rsidRDefault="00FA27AF" w:rsidP="00FA27AF">
      <w:pPr>
        <w:jc w:val="center"/>
        <w:rPr>
          <w:rFonts w:ascii="Times New Roman" w:hAnsi="Times New Roman" w:cs="Times New Roman"/>
          <w:szCs w:val="24"/>
        </w:rPr>
      </w:pPr>
      <w:r w:rsidRPr="00E37133">
        <w:rPr>
          <w:rFonts w:ascii="Times New Roman" w:hAnsi="Times New Roman" w:cs="Times New Roman"/>
          <w:sz w:val="20"/>
        </w:rPr>
        <w:t>(место нахождения объекта или сетей)</w:t>
      </w:r>
    </w:p>
    <w:p w:rsidR="00FA27AF" w:rsidRPr="00E37133" w:rsidRDefault="00FA27AF" w:rsidP="00FA27AF">
      <w:pPr>
        <w:ind w:firstLine="708"/>
        <w:jc w:val="both"/>
        <w:rPr>
          <w:rFonts w:ascii="Times New Roman" w:hAnsi="Times New Roman" w:cs="Times New Roman"/>
          <w:sz w:val="28"/>
          <w:szCs w:val="28"/>
        </w:rPr>
      </w:pPr>
      <w:r w:rsidRPr="00E37133">
        <w:rPr>
          <w:rFonts w:ascii="Times New Roman" w:hAnsi="Times New Roman" w:cs="Times New Roman"/>
          <w:sz w:val="28"/>
          <w:szCs w:val="28"/>
        </w:rPr>
        <w:t>6. Требуется подключение к централизованной системе</w:t>
      </w:r>
    </w:p>
    <w:p w:rsidR="00FA27AF" w:rsidRPr="00E37133" w:rsidRDefault="00FA27AF" w:rsidP="00FA27AF">
      <w:pPr>
        <w:jc w:val="both"/>
        <w:rPr>
          <w:rFonts w:ascii="Times New Roman" w:hAnsi="Times New Roman" w:cs="Times New Roman"/>
          <w:szCs w:val="24"/>
        </w:rPr>
      </w:pPr>
      <w:r w:rsidRPr="00E37133">
        <w:rPr>
          <w:rFonts w:ascii="Times New Roman" w:hAnsi="Times New Roman" w:cs="Times New Roman"/>
          <w:szCs w:val="24"/>
        </w:rPr>
        <w:t>_____________________________________________________________________________</w:t>
      </w:r>
    </w:p>
    <w:p w:rsidR="00FA27AF" w:rsidRPr="00E37133" w:rsidRDefault="00FA27AF" w:rsidP="00FA27AF">
      <w:pPr>
        <w:jc w:val="center"/>
        <w:rPr>
          <w:rFonts w:ascii="Times New Roman" w:hAnsi="Times New Roman" w:cs="Times New Roman"/>
          <w:szCs w:val="24"/>
        </w:rPr>
      </w:pPr>
      <w:r w:rsidRPr="00E37133">
        <w:rPr>
          <w:rFonts w:ascii="Times New Roman" w:hAnsi="Times New Roman" w:cs="Times New Roman"/>
          <w:sz w:val="20"/>
        </w:rPr>
        <w:t>(холодного водоснабжения, водоотведения - указать нужное)</w:t>
      </w:r>
    </w:p>
    <w:p w:rsidR="00FA27AF" w:rsidRDefault="00FA27AF" w:rsidP="00FA27AF">
      <w:pPr>
        <w:pBdr>
          <w:bottom w:val="single" w:sz="12" w:space="1" w:color="auto"/>
        </w:pBdr>
        <w:ind w:firstLine="708"/>
        <w:jc w:val="both"/>
        <w:rPr>
          <w:rFonts w:ascii="Times New Roman" w:hAnsi="Times New Roman" w:cs="Times New Roman"/>
          <w:sz w:val="28"/>
          <w:szCs w:val="28"/>
        </w:rPr>
      </w:pPr>
      <w:r w:rsidRPr="00E37133">
        <w:rPr>
          <w:rFonts w:ascii="Times New Roman" w:hAnsi="Times New Roman" w:cs="Times New Roman"/>
          <w:sz w:val="28"/>
          <w:szCs w:val="28"/>
        </w:rPr>
        <w:t>7. Необходимые виды ресурсов или услуг, планируемых к получению через централизованную систему</w:t>
      </w:r>
    </w:p>
    <w:p w:rsidR="00E37133" w:rsidRPr="00E37133" w:rsidRDefault="00E37133" w:rsidP="00FA27AF">
      <w:pPr>
        <w:pBdr>
          <w:bottom w:val="single" w:sz="12" w:space="1" w:color="auto"/>
        </w:pBdr>
        <w:ind w:firstLine="708"/>
        <w:jc w:val="both"/>
        <w:rPr>
          <w:rFonts w:ascii="Times New Roman" w:hAnsi="Times New Roman" w:cs="Times New Roman"/>
          <w:sz w:val="28"/>
          <w:szCs w:val="28"/>
        </w:rPr>
      </w:pPr>
    </w:p>
    <w:p w:rsidR="00FA27AF" w:rsidRPr="00E37133" w:rsidRDefault="00FA27AF" w:rsidP="00FA27AF">
      <w:pPr>
        <w:jc w:val="center"/>
        <w:rPr>
          <w:rFonts w:ascii="Times New Roman" w:hAnsi="Times New Roman" w:cs="Times New Roman"/>
          <w:szCs w:val="24"/>
        </w:rPr>
      </w:pPr>
      <w:r w:rsidRPr="00E37133">
        <w:rPr>
          <w:rFonts w:ascii="Times New Roman" w:hAnsi="Times New Roman" w:cs="Times New Roman"/>
          <w:sz w:val="20"/>
        </w:rPr>
        <w:t>(получение питьевой, технической воды, сброс хозяйственно-бытовых, производственных или поверхностных сточных вод)</w:t>
      </w:r>
    </w:p>
    <w:p w:rsidR="00FA27AF" w:rsidRPr="00E37133" w:rsidRDefault="00FA27AF" w:rsidP="00FA27AF">
      <w:pPr>
        <w:ind w:firstLine="708"/>
        <w:jc w:val="both"/>
        <w:rPr>
          <w:rFonts w:ascii="Times New Roman" w:hAnsi="Times New Roman" w:cs="Times New Roman"/>
          <w:sz w:val="28"/>
          <w:szCs w:val="28"/>
        </w:rPr>
      </w:pPr>
      <w:r w:rsidRPr="00E37133">
        <w:rPr>
          <w:rFonts w:ascii="Times New Roman" w:hAnsi="Times New Roman" w:cs="Times New Roman"/>
          <w:sz w:val="28"/>
          <w:szCs w:val="28"/>
        </w:rPr>
        <w:t>8. Информация о предельных параметрах разрешенного строительства (реконструкции) подключаемых объектов, соответствующих указанному земельному участку</w:t>
      </w:r>
    </w:p>
    <w:p w:rsidR="00FA27AF" w:rsidRPr="00E37133" w:rsidRDefault="00FA27AF" w:rsidP="00FA27AF">
      <w:pPr>
        <w:jc w:val="center"/>
        <w:rPr>
          <w:rFonts w:ascii="Times New Roman" w:hAnsi="Times New Roman" w:cs="Times New Roman"/>
          <w:szCs w:val="24"/>
        </w:rPr>
      </w:pPr>
      <w:r w:rsidRPr="00E37133">
        <w:rPr>
          <w:rFonts w:ascii="Times New Roman" w:hAnsi="Times New Roman" w:cs="Times New Roman"/>
          <w:szCs w:val="24"/>
        </w:rPr>
        <w:t>__________________________________________________________________________________________________________________________________________________________</w:t>
      </w:r>
      <w:r w:rsidRPr="00E37133">
        <w:rPr>
          <w:rFonts w:ascii="Times New Roman" w:hAnsi="Times New Roman" w:cs="Times New Roman"/>
          <w:sz w:val="20"/>
        </w:rPr>
        <w:t xml:space="preserve"> (высота объекта, этажность, протяженность и диаметр сети)</w:t>
      </w:r>
    </w:p>
    <w:p w:rsidR="00FA27AF" w:rsidRPr="00E37133" w:rsidRDefault="00FA27AF" w:rsidP="00FA27AF">
      <w:pPr>
        <w:ind w:firstLine="708"/>
        <w:jc w:val="both"/>
        <w:rPr>
          <w:rFonts w:ascii="Times New Roman" w:hAnsi="Times New Roman" w:cs="Times New Roman"/>
          <w:szCs w:val="24"/>
        </w:rPr>
      </w:pPr>
      <w:r w:rsidRPr="00E37133">
        <w:rPr>
          <w:rFonts w:ascii="Times New Roman" w:hAnsi="Times New Roman" w:cs="Times New Roman"/>
          <w:sz w:val="28"/>
          <w:szCs w:val="28"/>
        </w:rPr>
        <w:t>9.</w:t>
      </w:r>
      <w:r w:rsidRPr="00F51109">
        <w:rPr>
          <w:sz w:val="28"/>
          <w:szCs w:val="28"/>
        </w:rPr>
        <w:t xml:space="preserve"> </w:t>
      </w:r>
      <w:r w:rsidRPr="00E37133">
        <w:rPr>
          <w:rFonts w:ascii="Times New Roman" w:hAnsi="Times New Roman" w:cs="Times New Roman"/>
          <w:sz w:val="28"/>
          <w:szCs w:val="28"/>
        </w:rPr>
        <w:t>Планируемый срок ввода в эксплуатацию подключаемого объекта </w:t>
      </w:r>
      <w:r w:rsidRPr="00E37133">
        <w:rPr>
          <w:rFonts w:ascii="Times New Roman" w:hAnsi="Times New Roman" w:cs="Times New Roman"/>
          <w:sz w:val="20"/>
        </w:rPr>
        <w:t>(указывается при наличии соответствующей информации)</w:t>
      </w:r>
    </w:p>
    <w:p w:rsidR="00FA27AF" w:rsidRPr="00E37133" w:rsidRDefault="00FA27AF" w:rsidP="00FA27AF">
      <w:pPr>
        <w:jc w:val="both"/>
        <w:rPr>
          <w:rFonts w:ascii="Times New Roman" w:hAnsi="Times New Roman" w:cs="Times New Roman"/>
          <w:szCs w:val="24"/>
        </w:rPr>
      </w:pPr>
      <w:r w:rsidRPr="00E37133">
        <w:rPr>
          <w:rFonts w:ascii="Times New Roman" w:hAnsi="Times New Roman" w:cs="Times New Roman"/>
          <w:szCs w:val="24"/>
        </w:rPr>
        <w:t>_____________________________________________________________________________</w:t>
      </w:r>
    </w:p>
    <w:p w:rsidR="00FA27AF" w:rsidRPr="00E37133" w:rsidRDefault="00FA27AF" w:rsidP="00FA27AF">
      <w:pPr>
        <w:ind w:firstLine="708"/>
        <w:jc w:val="both"/>
        <w:rPr>
          <w:rFonts w:ascii="Times New Roman" w:hAnsi="Times New Roman" w:cs="Times New Roman"/>
          <w:sz w:val="28"/>
          <w:szCs w:val="28"/>
        </w:rPr>
      </w:pPr>
      <w:r w:rsidRPr="00E37133">
        <w:rPr>
          <w:rFonts w:ascii="Times New Roman" w:hAnsi="Times New Roman" w:cs="Times New Roman"/>
          <w:sz w:val="28"/>
          <w:szCs w:val="28"/>
        </w:rPr>
        <w:t>10. Планируемая величина максимальной необходимой мощности (нагрузки) составляет для потребления</w:t>
      </w:r>
    </w:p>
    <w:p w:rsidR="00FA27AF" w:rsidRPr="00E37133" w:rsidRDefault="00FA27AF" w:rsidP="00FA27AF">
      <w:pPr>
        <w:jc w:val="both"/>
        <w:rPr>
          <w:rFonts w:ascii="Times New Roman" w:hAnsi="Times New Roman" w:cs="Times New Roman"/>
          <w:sz w:val="28"/>
          <w:szCs w:val="28"/>
        </w:rPr>
      </w:pPr>
      <w:r w:rsidRPr="00E37133">
        <w:rPr>
          <w:rFonts w:ascii="Times New Roman" w:hAnsi="Times New Roman" w:cs="Times New Roman"/>
          <w:sz w:val="28"/>
          <w:szCs w:val="28"/>
        </w:rPr>
        <w:t>холодной воды ______ л/с, ______ куб. м/час, ______, куб. м/сутки, в том числе на нужды пожаротушения – наружного ______ л/сек, внутреннего ______ л/сек. (количество пожарных кранов ____ штук), автоматическое ______ л/сек.</w:t>
      </w:r>
    </w:p>
    <w:p w:rsidR="00FA27AF" w:rsidRPr="00E37133" w:rsidRDefault="00FA27AF" w:rsidP="00FA27AF">
      <w:pPr>
        <w:jc w:val="both"/>
        <w:rPr>
          <w:rFonts w:ascii="Times New Roman" w:hAnsi="Times New Roman" w:cs="Times New Roman"/>
          <w:sz w:val="28"/>
          <w:szCs w:val="28"/>
        </w:rPr>
      </w:pPr>
      <w:r w:rsidRPr="00E37133">
        <w:rPr>
          <w:rFonts w:ascii="Times New Roman" w:hAnsi="Times New Roman" w:cs="Times New Roman"/>
          <w:sz w:val="28"/>
          <w:szCs w:val="28"/>
        </w:rPr>
        <w:t>водоотведения ______ л/с ______ куб. м/час, ______ куб. м/сутки</w:t>
      </w:r>
    </w:p>
    <w:p w:rsidR="00FA27AF" w:rsidRPr="00E37133" w:rsidRDefault="00FA27AF" w:rsidP="00FA27AF">
      <w:pPr>
        <w:ind w:firstLine="708"/>
        <w:jc w:val="both"/>
        <w:rPr>
          <w:rFonts w:ascii="Times New Roman" w:hAnsi="Times New Roman" w:cs="Times New Roman"/>
          <w:szCs w:val="24"/>
        </w:rPr>
      </w:pPr>
      <w:r w:rsidRPr="00E37133">
        <w:rPr>
          <w:rFonts w:ascii="Times New Roman" w:hAnsi="Times New Roman" w:cs="Times New Roman"/>
          <w:sz w:val="28"/>
          <w:szCs w:val="28"/>
        </w:rPr>
        <w:t>11. Результаты рассмотрения запроса прошу направить</w:t>
      </w:r>
      <w:r w:rsidRPr="00F51109">
        <w:rPr>
          <w:sz w:val="28"/>
          <w:szCs w:val="28"/>
        </w:rPr>
        <w:t> </w:t>
      </w:r>
      <w:r w:rsidRPr="00F51109">
        <w:rPr>
          <w:i/>
          <w:iCs/>
          <w:sz w:val="20"/>
        </w:rPr>
        <w:t>(</w:t>
      </w:r>
      <w:r w:rsidRPr="00E37133">
        <w:rPr>
          <w:rFonts w:ascii="Times New Roman" w:hAnsi="Times New Roman" w:cs="Times New Roman"/>
          <w:i/>
          <w:iCs/>
          <w:sz w:val="20"/>
        </w:rPr>
        <w:t>выбрать один из способов уведомления)</w:t>
      </w:r>
    </w:p>
    <w:p w:rsidR="00FA27AF" w:rsidRPr="00F51109" w:rsidRDefault="00FA27AF" w:rsidP="00FA27AF">
      <w:pPr>
        <w:jc w:val="both"/>
        <w:rPr>
          <w:szCs w:val="24"/>
        </w:rPr>
      </w:pPr>
      <w:r w:rsidRPr="00F51109">
        <w:rPr>
          <w:szCs w:val="24"/>
        </w:rPr>
        <w:t>_____________________________________________________________________________</w:t>
      </w:r>
    </w:p>
    <w:p w:rsidR="00FA27AF" w:rsidRPr="00E37133" w:rsidRDefault="00FA27AF" w:rsidP="00FA27AF">
      <w:pPr>
        <w:jc w:val="center"/>
        <w:rPr>
          <w:rFonts w:ascii="Times New Roman" w:hAnsi="Times New Roman" w:cs="Times New Roman"/>
          <w:sz w:val="20"/>
          <w:szCs w:val="20"/>
        </w:rPr>
      </w:pPr>
      <w:r w:rsidRPr="00E37133">
        <w:rPr>
          <w:rFonts w:ascii="Times New Roman" w:hAnsi="Times New Roman" w:cs="Times New Roman"/>
          <w:sz w:val="20"/>
          <w:szCs w:val="20"/>
        </w:rPr>
        <w:t>(на адрес электронной почты, письмом посредством почтовой связи по адресу, иной способ)</w:t>
      </w:r>
    </w:p>
    <w:p w:rsidR="00FA27AF" w:rsidRPr="00F51109" w:rsidRDefault="00FA27AF" w:rsidP="00FA27AF">
      <w:pPr>
        <w:ind w:firstLine="540"/>
        <w:jc w:val="both"/>
        <w:rPr>
          <w:szCs w:val="24"/>
        </w:rPr>
      </w:pPr>
      <w:r w:rsidRPr="00F51109">
        <w:rPr>
          <w:szCs w:val="24"/>
        </w:rPr>
        <w:t> </w:t>
      </w:r>
    </w:p>
    <w:p w:rsidR="00FA27AF" w:rsidRPr="00F51109" w:rsidRDefault="00FA27AF" w:rsidP="00FA27AF">
      <w:pPr>
        <w:jc w:val="both"/>
        <w:rPr>
          <w:szCs w:val="24"/>
        </w:rPr>
      </w:pPr>
      <w:r w:rsidRPr="00F51109">
        <w:rPr>
          <w:szCs w:val="24"/>
        </w:rPr>
        <w:t> </w:t>
      </w:r>
    </w:p>
    <w:p w:rsidR="00FA27AF" w:rsidRPr="00F51109" w:rsidRDefault="00FA27AF" w:rsidP="00FA27AF">
      <w:pPr>
        <w:jc w:val="both"/>
        <w:rPr>
          <w:szCs w:val="24"/>
        </w:rPr>
      </w:pPr>
    </w:p>
    <w:p w:rsidR="00FA27AF" w:rsidRPr="00E37133" w:rsidRDefault="00FA27AF" w:rsidP="00FA27AF">
      <w:pPr>
        <w:jc w:val="both"/>
        <w:rPr>
          <w:rFonts w:ascii="Times New Roman" w:hAnsi="Times New Roman" w:cs="Times New Roman"/>
          <w:i/>
          <w:iCs/>
          <w:sz w:val="28"/>
          <w:szCs w:val="28"/>
        </w:rPr>
      </w:pPr>
      <w:r w:rsidRPr="00E37133">
        <w:rPr>
          <w:rFonts w:ascii="Times New Roman" w:hAnsi="Times New Roman" w:cs="Times New Roman"/>
          <w:i/>
          <w:iCs/>
          <w:sz w:val="28"/>
          <w:szCs w:val="28"/>
        </w:rPr>
        <w:t>«_____»__________________20</w:t>
      </w:r>
      <w:r w:rsidRPr="00E37133">
        <w:rPr>
          <w:rFonts w:ascii="Times New Roman" w:hAnsi="Times New Roman" w:cs="Times New Roman"/>
          <w:i/>
          <w:iCs/>
          <w:sz w:val="28"/>
          <w:szCs w:val="28"/>
        </w:rPr>
        <w:tab/>
      </w:r>
      <w:r w:rsidRPr="00E37133">
        <w:rPr>
          <w:rFonts w:ascii="Times New Roman" w:hAnsi="Times New Roman" w:cs="Times New Roman"/>
          <w:i/>
          <w:iCs/>
          <w:sz w:val="28"/>
          <w:szCs w:val="28"/>
        </w:rPr>
        <w:tab/>
      </w:r>
      <w:r w:rsidRPr="00E37133">
        <w:rPr>
          <w:rFonts w:ascii="Times New Roman" w:hAnsi="Times New Roman" w:cs="Times New Roman"/>
          <w:i/>
          <w:iCs/>
          <w:sz w:val="28"/>
          <w:szCs w:val="28"/>
        </w:rPr>
        <w:tab/>
      </w:r>
      <w:r w:rsidRPr="00E37133">
        <w:rPr>
          <w:rFonts w:ascii="Times New Roman" w:hAnsi="Times New Roman" w:cs="Times New Roman"/>
          <w:i/>
          <w:iCs/>
          <w:sz w:val="28"/>
          <w:szCs w:val="28"/>
        </w:rPr>
        <w:tab/>
        <w:t>___________/_________</w:t>
      </w:r>
    </w:p>
    <w:p w:rsidR="00FA27AF" w:rsidRPr="00F51109" w:rsidRDefault="00FA27AF" w:rsidP="00FA27AF">
      <w:pPr>
        <w:jc w:val="both"/>
        <w:rPr>
          <w:i/>
          <w:iCs/>
          <w:sz w:val="28"/>
          <w:szCs w:val="28"/>
        </w:rPr>
      </w:pPr>
    </w:p>
    <w:p w:rsidR="00FA27AF" w:rsidRPr="005B4D7E" w:rsidRDefault="00FA27AF" w:rsidP="00FA27AF">
      <w:pPr>
        <w:pStyle w:val="ConsPlusNormal"/>
        <w:rPr>
          <w:rFonts w:ascii="Times New Roman" w:hAnsi="Times New Roman" w:cs="Times New Roman"/>
          <w:sz w:val="28"/>
          <w:szCs w:val="28"/>
        </w:rPr>
      </w:pPr>
      <w:r w:rsidRPr="005B4D7E">
        <w:rPr>
          <w:rFonts w:ascii="Times New Roman" w:hAnsi="Times New Roman" w:cs="Times New Roman"/>
          <w:sz w:val="28"/>
          <w:szCs w:val="28"/>
        </w:rPr>
        <w:t>Заместитель главы муниципального</w:t>
      </w:r>
    </w:p>
    <w:p w:rsidR="00FA27AF" w:rsidRPr="005B4D7E" w:rsidRDefault="00FA27AF" w:rsidP="00FA27AF">
      <w:pPr>
        <w:pStyle w:val="ConsPlusNormal"/>
        <w:rPr>
          <w:rFonts w:ascii="Times New Roman" w:hAnsi="Times New Roman" w:cs="Times New Roman"/>
          <w:sz w:val="28"/>
          <w:szCs w:val="28"/>
        </w:rPr>
      </w:pPr>
      <w:r w:rsidRPr="005B4D7E">
        <w:rPr>
          <w:rFonts w:ascii="Times New Roman" w:hAnsi="Times New Roman" w:cs="Times New Roman"/>
          <w:sz w:val="28"/>
          <w:szCs w:val="28"/>
        </w:rPr>
        <w:t xml:space="preserve">образования город Новороссийск                                                 </w:t>
      </w:r>
      <w:r>
        <w:rPr>
          <w:rFonts w:ascii="Times New Roman" w:hAnsi="Times New Roman" w:cs="Times New Roman"/>
          <w:sz w:val="28"/>
          <w:szCs w:val="28"/>
        </w:rPr>
        <w:t>Д.А. Алферов</w:t>
      </w:r>
    </w:p>
    <w:p w:rsidR="00253E0C" w:rsidRPr="005B4D7E" w:rsidRDefault="00253E0C" w:rsidP="00FA27AF">
      <w:pPr>
        <w:pStyle w:val="ConsPlusNormal"/>
        <w:jc w:val="center"/>
        <w:rPr>
          <w:rFonts w:ascii="Times New Roman" w:hAnsi="Times New Roman" w:cs="Times New Roman"/>
          <w:sz w:val="28"/>
          <w:szCs w:val="28"/>
        </w:rPr>
      </w:pPr>
    </w:p>
    <w:sectPr w:rsidR="00253E0C" w:rsidRPr="005B4D7E" w:rsidSect="00324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9147E"/>
    <w:multiLevelType w:val="hybridMultilevel"/>
    <w:tmpl w:val="3B0CA7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6235"/>
    <w:rsid w:val="0000256F"/>
    <w:rsid w:val="00015D05"/>
    <w:rsid w:val="000608F0"/>
    <w:rsid w:val="000A2772"/>
    <w:rsid w:val="000E21B0"/>
    <w:rsid w:val="0013307A"/>
    <w:rsid w:val="001652C9"/>
    <w:rsid w:val="001767FB"/>
    <w:rsid w:val="00182982"/>
    <w:rsid w:val="001E0E78"/>
    <w:rsid w:val="001E68CB"/>
    <w:rsid w:val="001F3170"/>
    <w:rsid w:val="00253E0C"/>
    <w:rsid w:val="002618CF"/>
    <w:rsid w:val="0026339B"/>
    <w:rsid w:val="00283CBC"/>
    <w:rsid w:val="0029765B"/>
    <w:rsid w:val="002A10F8"/>
    <w:rsid w:val="002D06FF"/>
    <w:rsid w:val="002D31AC"/>
    <w:rsid w:val="00305BC5"/>
    <w:rsid w:val="00312492"/>
    <w:rsid w:val="00316545"/>
    <w:rsid w:val="00321B11"/>
    <w:rsid w:val="0032420E"/>
    <w:rsid w:val="00327F76"/>
    <w:rsid w:val="00356235"/>
    <w:rsid w:val="0036237A"/>
    <w:rsid w:val="003D5544"/>
    <w:rsid w:val="003E2CC7"/>
    <w:rsid w:val="004547C4"/>
    <w:rsid w:val="00472470"/>
    <w:rsid w:val="004D3DFF"/>
    <w:rsid w:val="0050435A"/>
    <w:rsid w:val="00516F51"/>
    <w:rsid w:val="00546EEB"/>
    <w:rsid w:val="005B4D7E"/>
    <w:rsid w:val="005D3521"/>
    <w:rsid w:val="005D6B2F"/>
    <w:rsid w:val="00615052"/>
    <w:rsid w:val="006626B5"/>
    <w:rsid w:val="00690043"/>
    <w:rsid w:val="006B7EBC"/>
    <w:rsid w:val="006C464C"/>
    <w:rsid w:val="006D0866"/>
    <w:rsid w:val="006D4FA2"/>
    <w:rsid w:val="0071482D"/>
    <w:rsid w:val="00724558"/>
    <w:rsid w:val="00780064"/>
    <w:rsid w:val="007922C5"/>
    <w:rsid w:val="007B75A0"/>
    <w:rsid w:val="007D7E14"/>
    <w:rsid w:val="007E138D"/>
    <w:rsid w:val="007E3921"/>
    <w:rsid w:val="007E659F"/>
    <w:rsid w:val="007F4962"/>
    <w:rsid w:val="00811D4D"/>
    <w:rsid w:val="008B2E9C"/>
    <w:rsid w:val="008C6213"/>
    <w:rsid w:val="008D333B"/>
    <w:rsid w:val="008D4B21"/>
    <w:rsid w:val="008E665B"/>
    <w:rsid w:val="00944950"/>
    <w:rsid w:val="0096138A"/>
    <w:rsid w:val="00965523"/>
    <w:rsid w:val="00967FA6"/>
    <w:rsid w:val="0098385D"/>
    <w:rsid w:val="00A33EB7"/>
    <w:rsid w:val="00A343F7"/>
    <w:rsid w:val="00A35390"/>
    <w:rsid w:val="00A70EA1"/>
    <w:rsid w:val="00A74CB4"/>
    <w:rsid w:val="00A83241"/>
    <w:rsid w:val="00AA53FE"/>
    <w:rsid w:val="00AB74F5"/>
    <w:rsid w:val="00AC5D12"/>
    <w:rsid w:val="00AC668F"/>
    <w:rsid w:val="00AD052B"/>
    <w:rsid w:val="00AD44ED"/>
    <w:rsid w:val="00B07548"/>
    <w:rsid w:val="00B2651B"/>
    <w:rsid w:val="00B37005"/>
    <w:rsid w:val="00B60B8B"/>
    <w:rsid w:val="00B71818"/>
    <w:rsid w:val="00BC2863"/>
    <w:rsid w:val="00BC7C6B"/>
    <w:rsid w:val="00BE3B9F"/>
    <w:rsid w:val="00C34A2F"/>
    <w:rsid w:val="00C73F72"/>
    <w:rsid w:val="00C82F67"/>
    <w:rsid w:val="00CD74CB"/>
    <w:rsid w:val="00D3201D"/>
    <w:rsid w:val="00DD26B3"/>
    <w:rsid w:val="00DE7416"/>
    <w:rsid w:val="00E154FC"/>
    <w:rsid w:val="00E23B2D"/>
    <w:rsid w:val="00E31CDA"/>
    <w:rsid w:val="00E37133"/>
    <w:rsid w:val="00E37A3F"/>
    <w:rsid w:val="00E46C56"/>
    <w:rsid w:val="00E60D54"/>
    <w:rsid w:val="00E87BF7"/>
    <w:rsid w:val="00F22604"/>
    <w:rsid w:val="00F23E1A"/>
    <w:rsid w:val="00F3202A"/>
    <w:rsid w:val="00F34041"/>
    <w:rsid w:val="00F353B6"/>
    <w:rsid w:val="00F43E6C"/>
    <w:rsid w:val="00F936B7"/>
    <w:rsid w:val="00FA1C82"/>
    <w:rsid w:val="00FA27AF"/>
    <w:rsid w:val="00FB2E4C"/>
    <w:rsid w:val="00FE6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23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2420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6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F51"/>
    <w:rPr>
      <w:rFonts w:ascii="Segoe UI" w:hAnsi="Segoe UI" w:cs="Segoe UI"/>
      <w:sz w:val="18"/>
      <w:szCs w:val="18"/>
    </w:rPr>
  </w:style>
  <w:style w:type="character" w:styleId="a6">
    <w:name w:val="Hyperlink"/>
    <w:basedOn w:val="a0"/>
    <w:uiPriority w:val="99"/>
    <w:unhideWhenUsed/>
    <w:rsid w:val="00FA1C82"/>
    <w:rPr>
      <w:color w:val="0563C1" w:themeColor="hyperlink"/>
      <w:u w:val="single"/>
    </w:rPr>
  </w:style>
  <w:style w:type="character" w:customStyle="1" w:styleId="UnresolvedMention">
    <w:name w:val="Unresolved Mention"/>
    <w:basedOn w:val="a0"/>
    <w:uiPriority w:val="99"/>
    <w:semiHidden/>
    <w:unhideWhenUsed/>
    <w:rsid w:val="00FA1C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499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D49B08A0AE8DBB89B823C36792BDBBF9CAD8E4F93FB03B7BE57355FF2F9E578504DFA75B7F4F9C3D496E1175WAm1F" TargetMode="External"/><Relationship Id="rId18" Type="http://schemas.openxmlformats.org/officeDocument/2006/relationships/hyperlink" Target="consultantplus://offline/ref=C4D49B08A0AE8DBB89B823C36792BDBBF9C9D3E4F93BB03B7BE57355FF2F9E57970487AE5A7505CC7902611376BF472F6CD6D5C2WEm1F" TargetMode="External"/><Relationship Id="rId26" Type="http://schemas.openxmlformats.org/officeDocument/2006/relationships/hyperlink" Target="consultantplus://offline/ref=C4D49B08A0AE8DBB89B823C36792BDBBF9C9D3E4F93BB03B7BE57355FF2F9E57970487AB597E529C3C5C384033F44B2D73CAD4C0FF291608W8m4F" TargetMode="External"/><Relationship Id="rId39" Type="http://schemas.openxmlformats.org/officeDocument/2006/relationships/hyperlink" Target="consultantplus://offline/ref=C4D49B08A0AE8DBB89B823D564FEE2B1FDC785E1FD35B96F24B57502A07F9802D74481FE1A3A5C9C3D576D137FAA127E3681D8C2E035170A9A57092EWDmAF" TargetMode="External"/><Relationship Id="rId3" Type="http://schemas.openxmlformats.org/officeDocument/2006/relationships/styles" Target="styles.xml"/><Relationship Id="rId21" Type="http://schemas.openxmlformats.org/officeDocument/2006/relationships/hyperlink" Target="consultantplus://offline/ref=C4D49B08A0AE8DBB89B823C36792BDBBF9C9D3E4F93BB03B7BE57355FF2F9E57970487AE522A00D9685A6E1069A0463170D4D7WCm0F" TargetMode="External"/><Relationship Id="rId34" Type="http://schemas.openxmlformats.org/officeDocument/2006/relationships/hyperlink" Target="consultantplus://offline/ref=C4D49B08A0AE8DBB89B823C36792BDBBF9C9D3E4F93BB03B7BE57355FF2F9E57970487AB597E52983F5C384033F44B2D73CAD4C0FF291608W8m4F" TargetMode="External"/><Relationship Id="rId42" Type="http://schemas.openxmlformats.org/officeDocument/2006/relationships/hyperlink" Target="consultantplus://offline/ref=C4D49B08A0AE8DBB89B823C36792BDBBF9C9D3E4F93BB03B7BE57355FF2F9E57970487AB597E52983F5C384033F44B2D73CAD4C0FF291608W8m4F" TargetMode="External"/><Relationship Id="rId47" Type="http://schemas.openxmlformats.org/officeDocument/2006/relationships/hyperlink" Target="consultantplus://offline/ref=C4D49B08A0AE8DBB89B823C36792BDBBF9C9D3E4F93BB03B7BE57355FF2F9E57970487AB597E52983F5C384033F44B2D73CAD4C0FF291608W8m4F" TargetMode="External"/><Relationship Id="rId50" Type="http://schemas.openxmlformats.org/officeDocument/2006/relationships/hyperlink" Target="consultantplus://offline/ref=C4D49B08A0AE8DBB89B823C36792BDBBF9C9D3E4F93BB03B7BE57355FF2F9E57970487AB597E52983F5C384033F44B2D73CAD4C0FF291608W8m4F" TargetMode="External"/><Relationship Id="rId7" Type="http://schemas.openxmlformats.org/officeDocument/2006/relationships/hyperlink" Target="consultantplus://offline/ref=11C3026CFCEEC89038F242DBC9D563F04B7733AD5E45CBE4DE93A758ADC81C16554B71B31F27E00C3D0C436F654Fr8M" TargetMode="External"/><Relationship Id="rId12" Type="http://schemas.openxmlformats.org/officeDocument/2006/relationships/hyperlink" Target="consultantplus://offline/ref=C4D49B08A0AE8DBB89B823C36792BDBBF9C9DCEEF53CB03B7BE57355FF2F9E578504DFA75B7F4F9C3D496E1175WAm1F" TargetMode="External"/><Relationship Id="rId17" Type="http://schemas.openxmlformats.org/officeDocument/2006/relationships/hyperlink" Target="consultantplus://offline/ref=C4D49B08A0AE8DBB89B823C36792BDBBF9C9D3E4F93BB03B7BE57355FF2F9E57970487AE5A7505CC7902611376BF472F6CD6D5C2WEm1F" TargetMode="External"/><Relationship Id="rId25" Type="http://schemas.openxmlformats.org/officeDocument/2006/relationships/hyperlink" Target="consultantplus://offline/ref=C4D49B08A0AE8DBB89B823C36792BDBBF9C9D3E4F93BB03B7BE57355FF2F9E57970487AB517E5AC96C13391C75A0582E72CAD7C0E3W2mBF" TargetMode="External"/><Relationship Id="rId33" Type="http://schemas.openxmlformats.org/officeDocument/2006/relationships/hyperlink" Target="consultantplus://offline/ref=C4D49B08A0AE8DBB89B823C36792BDBBF9C8D9EDFC35B03B7BE57355FF2F9E578504DFA75B7F4F9C3D496E1175WAm1F" TargetMode="External"/><Relationship Id="rId38" Type="http://schemas.openxmlformats.org/officeDocument/2006/relationships/hyperlink" Target="consultantplus://offline/ref=C4D49B08A0AE8DBB89B823C36792BDBBF9C9D3E4F93BB03B7BE57355FF2F9E57970487AB597E52983F5C384033F44B2D73CAD4C0FF291608W8m4F" TargetMode="External"/><Relationship Id="rId46" Type="http://schemas.openxmlformats.org/officeDocument/2006/relationships/hyperlink" Target="consultantplus://offline/ref=C4D49B08A0AE8DBB89B823C36792BDBBF9CDDFE4FE3DB03B7BE57355FF2F9E57970487AB597E519B3C5C384033F44B2D73CAD4C0FF291608W8m4F" TargetMode="External"/><Relationship Id="rId2" Type="http://schemas.openxmlformats.org/officeDocument/2006/relationships/numbering" Target="numbering.xml"/><Relationship Id="rId16" Type="http://schemas.openxmlformats.org/officeDocument/2006/relationships/hyperlink" Target="consultantplus://offline/ref=E09CB121D01BDA9B03D910F44CAD995FFA3B1BA33189E2CDF9229D118CC0F10E415E3C538FF42ADD9828C0690E602EF43B9D8D279E2CM1Q6N" TargetMode="External"/><Relationship Id="rId20" Type="http://schemas.openxmlformats.org/officeDocument/2006/relationships/hyperlink" Target="consultantplus://offline/ref=C4D49B08A0AE8DBB89B823C36792BDBBF9C9D3E4F93BB03B7BE57355FF2F9E57970487AB522A00D9685A6E1069A0463170D4D7WCm0F" TargetMode="External"/><Relationship Id="rId29" Type="http://schemas.openxmlformats.org/officeDocument/2006/relationships/hyperlink" Target="consultantplus://offline/ref=C4D49B08A0AE8DBB89B823C36792BDBBF9C9D3E4F93BB03B7BE57355FF2F9E57970487AC587505CC7902611376BF472F6CD6D5C2WEm1F" TargetMode="External"/><Relationship Id="rId41" Type="http://schemas.openxmlformats.org/officeDocument/2006/relationships/hyperlink" Target="consultantplus://offline/ref=C4D49B08A0AE8DBB89B823C36792BDBBF9C9D3E4F93BB03B7BE57355FF2F9E57970487AB597E52983F5C384033F44B2D73CAD4C0FF291608W8m4F" TargetMode="External"/><Relationship Id="rId1" Type="http://schemas.openxmlformats.org/officeDocument/2006/relationships/customXml" Target="../customXml/item1.xml"/><Relationship Id="rId6" Type="http://schemas.openxmlformats.org/officeDocument/2006/relationships/hyperlink" Target="consultantplus://offline/ref=11C3026CFCEEC89038F242DBC9D563F04B773CA45A44CBE4DE93A758ADC81C16554B71B31F27E00C3D0C436F654Fr8M" TargetMode="External"/><Relationship Id="rId11" Type="http://schemas.openxmlformats.org/officeDocument/2006/relationships/hyperlink" Target="consultantplus://offline/ref=C4D49B08A0AE8DBB89B823C36792BDBBF9C9D3E4F93BB03B7BE57355FF2F9E578504DFA75B7F4F9C3D496E1175WAm1F" TargetMode="External"/><Relationship Id="rId24" Type="http://schemas.openxmlformats.org/officeDocument/2006/relationships/hyperlink" Target="consultantplus://offline/ref=C4D49B08A0AE8DBB89B823C36792BDBBF9C9D3E4F93BB03B7BE57355FF2F9E57970487AF597505CC7902611376BF472F6CD6D5C2WEm1F" TargetMode="External"/><Relationship Id="rId32" Type="http://schemas.openxmlformats.org/officeDocument/2006/relationships/hyperlink" Target="consultantplus://offline/ref=C4D49B08A0AE8DBB89B823C36792BDBBF9C9D3E4F93BB03B7BE57355FF2F9E578504DFA75B7F4F9C3D496E1175WAm1F" TargetMode="External"/><Relationship Id="rId37" Type="http://schemas.openxmlformats.org/officeDocument/2006/relationships/hyperlink" Target="consultantplus://offline/ref=C4D49B08A0AE8DBB89B823C36792BDBBF9C9D3E4F93BB03B7BE57355FF2F9E57970487A8507E5AC96C13391C75A0582E72CAD7C0E3W2mBF" TargetMode="External"/><Relationship Id="rId40" Type="http://schemas.openxmlformats.org/officeDocument/2006/relationships/hyperlink" Target="consultantplus://offline/ref=C4D49B08A0AE8DBB89B823C36792BDBBF9C9D3E4F93BB03B7BE57355FF2F9E57970487AB59795AC96C13391C75A0582E72CAD7C0E3W2mBF" TargetMode="External"/><Relationship Id="rId45" Type="http://schemas.openxmlformats.org/officeDocument/2006/relationships/hyperlink" Target="consultantplus://offline/ref=C4D49B08A0AE8DBB89B823C36792BDBBF9C9D3E4F93BB03B7BE57355FF2F9E57970487AB597E52983F5C384033F44B2D73CAD4C0FF291608W8m4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C3026CFCEEC89038F242DBC9D563F04B7737A8564ACBE4DE93A758ADC81C16554B71B31F27E00C3D0C436F654Fr8M" TargetMode="External"/><Relationship Id="rId23" Type="http://schemas.openxmlformats.org/officeDocument/2006/relationships/hyperlink" Target="consultantplus://offline/ref=C4D49B08A0AE8DBB89B823C36792BDBBF9C9D3E4F93BB03B7BE57355FF2F9E57970487AE5D7505CC7902611376BF472F6CD6D5C2WEm1F" TargetMode="External"/><Relationship Id="rId28" Type="http://schemas.openxmlformats.org/officeDocument/2006/relationships/hyperlink" Target="consultantplus://offline/ref=C4D49B08A0AE8DBB89B823C36792BDBBF9C9D3E4F93BB03B7BE57355FF2F9E57970487AB5D7F5AC96C13391C75A0582E72CAD7C0E3W2mBF" TargetMode="External"/><Relationship Id="rId36" Type="http://schemas.openxmlformats.org/officeDocument/2006/relationships/hyperlink" Target="consultantplus://offline/ref=C4D49B08A0AE8DBB89B823C36792BDBBF9C9D3E4F93BB03B7BE57355FF2F9E57970487A85D7A5AC96C13391C75A0582E72CAD7C0E3W2mBF" TargetMode="External"/><Relationship Id="rId49" Type="http://schemas.openxmlformats.org/officeDocument/2006/relationships/hyperlink" Target="consultantplus://offline/ref=C4D49B08A0AE8DBB89B823C36792BDBBF9C9D3E4F93BB03B7BE57355FF2F9E57970487AB597E52983F5C384033F44B2D73CAD4C0FF291608W8m4F" TargetMode="External"/><Relationship Id="rId10" Type="http://schemas.openxmlformats.org/officeDocument/2006/relationships/hyperlink" Target="consultantplus://offline/ref=C4D49B08A0AE8DBB89B823C36792BDBBF9C9DCEDFD3AB03B7BE57355FF2F9E578504DFA75B7F4F9C3D496E1175WAm1F" TargetMode="External"/><Relationship Id="rId19" Type="http://schemas.openxmlformats.org/officeDocument/2006/relationships/hyperlink" Target="consultantplus://offline/ref=C4D49B08A0AE8DBB89B823C36792BDBBF9C9D3E4F93BB03B7BE57355FF2F9E57970487AB597E52983F5C384033F44B2D73CAD4C0FF291608W8m4F" TargetMode="External"/><Relationship Id="rId31" Type="http://schemas.openxmlformats.org/officeDocument/2006/relationships/hyperlink" Target="consultantplus://offline/ref=C4D49B08A0AE8DBB89B823C36792BDBBF9C9D3E4F93BB03B7BE57355FF2F9E57970487AB597E519C3C5C384033F44B2D73CAD4C0FF291608W8m4F" TargetMode="External"/><Relationship Id="rId44" Type="http://schemas.openxmlformats.org/officeDocument/2006/relationships/hyperlink" Target="consultantplus://offline/ref=C4D49B08A0AE8DBB89B823C36792BDBBF9C9D3E4F93BB03B7BE57355FF2F9E57970487AB597E52983F5C384033F44B2D73CAD4C0FF291608W8m4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D49B08A0AE8DBB89B823C36792BDBBF9C9D3E4F93BB03B7BE57355FF2F9E578504DFA75B7F4F9C3D496E1175WAm1F" TargetMode="External"/><Relationship Id="rId14" Type="http://schemas.openxmlformats.org/officeDocument/2006/relationships/hyperlink" Target="consultantplus://offline/ref=C4D49B08A0AE8DBB89B823C36792BDBBF9C9D3E4FE38B03B7BE57355FF2F9E578504DFA75B7F4F9C3D496E1175WAm1F" TargetMode="External"/><Relationship Id="rId22" Type="http://schemas.openxmlformats.org/officeDocument/2006/relationships/hyperlink" Target="consultantplus://offline/ref=C4D49B08A0AE8DBB89B823C36792BDBBF9C8D9EDFC35B03B7BE57355FF2F9E578504DFA75B7F4F9C3D496E1175WAm1F" TargetMode="External"/><Relationship Id="rId27" Type="http://schemas.openxmlformats.org/officeDocument/2006/relationships/hyperlink" Target="consultantplus://offline/ref=C4D49B08A0AE8DBB89B823C36792BDBBF9C9D3E4F93BB03B7BE57355FF2F9E57970487AF5E7505CC7902611376BF472F6CD6D5C2WEm1F" TargetMode="External"/><Relationship Id="rId30" Type="http://schemas.openxmlformats.org/officeDocument/2006/relationships/hyperlink" Target="consultantplus://offline/ref=C4D49B08A0AE8DBB89B823C36792BDBBF9C9D3E4F93BB03B7BE57355FF2F9E57970487AB5C775AC96C13391C75A0582E72CAD7C0E3W2mBF" TargetMode="External"/><Relationship Id="rId35" Type="http://schemas.openxmlformats.org/officeDocument/2006/relationships/hyperlink" Target="consultantplus://offline/ref=C4D49B08A0AE8DBB89B823C36792BDBBF9C9D3E4F93BB03B7BE57355FF2F9E57970487AB597E52983F5C384033F44B2D73CAD4C0FF291608W8m4F" TargetMode="External"/><Relationship Id="rId43" Type="http://schemas.openxmlformats.org/officeDocument/2006/relationships/hyperlink" Target="consultantplus://offline/ref=C4D49B08A0AE8DBB89B823C36792BDBBF9C9D3E4F93BB03B7BE57355FF2F9E57970487AB597E52983F5C384033F44B2D73CAD4C0FF291608W8m4F" TargetMode="External"/><Relationship Id="rId48" Type="http://schemas.openxmlformats.org/officeDocument/2006/relationships/hyperlink" Target="consultantplus://offline/ref=C4D49B08A0AE8DBB89B823C36792BDBBF9C9D3E4F93BB03B7BE57355FF2F9E57970487AB597E52983F5C384033F44B2D73CAD4C0FF291608W8m4F" TargetMode="External"/><Relationship Id="rId8" Type="http://schemas.openxmlformats.org/officeDocument/2006/relationships/hyperlink" Target="consultantplus://offline/ref=11C3026CFCEEC89038F242CDCAB93CFA4F796AA15E4AC6B787C1A10FF2981A43070B2FEA5D66F30C3D12446A6EF368FBCCD8CF576281895693E8359F40r7M" TargetMode="External"/><Relationship Id="rId51" Type="http://schemas.openxmlformats.org/officeDocument/2006/relationships/hyperlink" Target="consultantplus://offline/ref=7BAAC10EA920694AB4AC2614A47BDA79CB927977B6FABC0900E6215CA7441C8A5FD5115451B9FEB02689A26E0384E16D598F987AD030jC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8F6B-FF84-49FE-8A05-F96A2B60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16250</Words>
  <Characters>92629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spec-control</cp:lastModifiedBy>
  <cp:revision>2</cp:revision>
  <cp:lastPrinted>2023-03-27T08:33:00Z</cp:lastPrinted>
  <dcterms:created xsi:type="dcterms:W3CDTF">2023-04-04T14:29:00Z</dcterms:created>
  <dcterms:modified xsi:type="dcterms:W3CDTF">2023-04-04T14:29:00Z</dcterms:modified>
</cp:coreProperties>
</file>