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F26" w14:textId="77777777"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2872CD9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D07BF0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72F90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6D06187" w14:textId="77777777"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33A3ABA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EBE4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3B2E12E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075763B" w14:textId="77777777"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36C698" w14:textId="77777777" w:rsidR="00BA015F" w:rsidRPr="00C265A1" w:rsidRDefault="00BA015F" w:rsidP="00BA015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5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w:anchor="P34" w:tooltip="СТОИМОСТЬ">
        <w:r w:rsidRPr="00C265A1">
          <w:rPr>
            <w:rFonts w:ascii="Times New Roman" w:hAnsi="Times New Roman" w:cs="Times New Roman"/>
            <w:b/>
            <w:bCs/>
            <w:sz w:val="28"/>
            <w:szCs w:val="28"/>
          </w:rPr>
          <w:t>стоимости</w:t>
        </w:r>
      </w:hyperlink>
      <w:r w:rsidRPr="00C265A1">
        <w:rPr>
          <w:rFonts w:ascii="Times New Roman" w:hAnsi="Times New Roman" w:cs="Times New Roman"/>
          <w:b/>
          <w:bCs/>
          <w:sz w:val="28"/>
          <w:szCs w:val="28"/>
        </w:rPr>
        <w:t xml:space="preserve"> платных услуг муниципального унитарного предприятия «Комбинат специализированного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5A1">
        <w:rPr>
          <w:rFonts w:ascii="Times New Roman" w:hAnsi="Times New Roman" w:cs="Times New Roman"/>
          <w:b/>
          <w:bCs/>
          <w:sz w:val="28"/>
          <w:szCs w:val="28"/>
        </w:rPr>
        <w:t>обслуживания населения города Новороссийска» и об утрате силы постановления администрации муниципального образования город Новороссийск от 6 мая 2019 года № 1801</w:t>
      </w:r>
    </w:p>
    <w:p w14:paraId="6D6D8577" w14:textId="77777777" w:rsidR="00BA015F" w:rsidRPr="002C425D" w:rsidRDefault="00BA015F" w:rsidP="00BA01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A614AD" w14:textId="182B53DA" w:rsidR="00BA015F" w:rsidRPr="002C425D" w:rsidRDefault="00BA015F" w:rsidP="00BA0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425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C42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C425D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2C425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2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25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городской Думы муниципального образования город Новороссийск от 29.10.2018 N 339 (ред. от 19.07.2022) &quot;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">
        <w:r w:rsidRPr="006A5D9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A5D9D"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 xml:space="preserve">городской Думы муниципального образования город Новороссийск от 29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425D">
        <w:rPr>
          <w:rFonts w:ascii="Times New Roman" w:hAnsi="Times New Roman" w:cs="Times New Roman"/>
          <w:sz w:val="28"/>
          <w:szCs w:val="28"/>
        </w:rPr>
        <w:t xml:space="preserve"> 339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25D">
        <w:rPr>
          <w:rFonts w:ascii="Times New Roman" w:hAnsi="Times New Roman" w:cs="Times New Roman"/>
          <w:sz w:val="28"/>
          <w:szCs w:val="28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25D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8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">
        <w:r w:rsidRPr="00D24CCE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D24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">
        <w:r w:rsidRPr="00D24CCE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24CCE">
        <w:rPr>
          <w:rFonts w:ascii="Times New Roman" w:hAnsi="Times New Roman" w:cs="Times New Roman"/>
          <w:sz w:val="28"/>
          <w:szCs w:val="28"/>
        </w:rPr>
        <w:t xml:space="preserve"> У</w:t>
      </w:r>
      <w:r w:rsidRPr="002C425D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42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D">
        <w:rPr>
          <w:rFonts w:ascii="Times New Roman" w:hAnsi="Times New Roman" w:cs="Times New Roman"/>
          <w:sz w:val="28"/>
          <w:szCs w:val="28"/>
        </w:rPr>
        <w:t>ю:</w:t>
      </w:r>
    </w:p>
    <w:p w14:paraId="077400CD" w14:textId="77777777" w:rsidR="00BA015F" w:rsidRPr="002C425D" w:rsidRDefault="00BA015F" w:rsidP="00BA015F">
      <w:pPr>
        <w:pStyle w:val="af1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42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tooltip="СТОИМОСТЬ">
        <w:r w:rsidRPr="002C425D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2C425D">
        <w:rPr>
          <w:rFonts w:ascii="Times New Roman" w:hAnsi="Times New Roman" w:cs="Times New Roman"/>
          <w:sz w:val="28"/>
          <w:szCs w:val="28"/>
        </w:rPr>
        <w:t xml:space="preserve"> платных услуг 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25D">
        <w:rPr>
          <w:rFonts w:ascii="Times New Roman" w:hAnsi="Times New Roman" w:cs="Times New Roman"/>
          <w:sz w:val="28"/>
          <w:szCs w:val="28"/>
        </w:rPr>
        <w:t>Комбинат специализированного обслуживания населения города Новороссийска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2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84F64AF" w14:textId="542DCD78" w:rsidR="00BA015F" w:rsidRPr="002C425D" w:rsidRDefault="00BA015F" w:rsidP="00BA015F">
      <w:pPr>
        <w:pStyle w:val="af1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Новороссийск от 06 мая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1801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стоимости платной услуги по транспортировке в морг умерших (погибших), оказываемой муниципальным унитарным предприятием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Комбинат специализированного обслуживания населения города Новороссийска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C4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8D6477E" w14:textId="77777777" w:rsidR="00BA015F" w:rsidRPr="00F35B72" w:rsidRDefault="00BA015F" w:rsidP="00BA01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C425D">
        <w:rPr>
          <w:rFonts w:ascii="Times New Roman" w:hAnsi="Times New Roman" w:cs="Times New Roman"/>
          <w:sz w:val="28"/>
          <w:szCs w:val="28"/>
        </w:rPr>
        <w:t xml:space="preserve">. </w:t>
      </w:r>
      <w:r w:rsidRPr="00471571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4715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Новороссийск и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71571">
        <w:rPr>
          <w:rFonts w:ascii="Times New Roman" w:hAnsi="Times New Roman" w:cs="Times New Roman"/>
          <w:sz w:val="28"/>
          <w:szCs w:val="28"/>
        </w:rPr>
        <w:t>в печатном бюллетене «Вестник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19645" w14:textId="77777777" w:rsidR="00BA015F" w:rsidRPr="002C425D" w:rsidRDefault="00BA015F" w:rsidP="00BA015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425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Алферова Д.А.</w:t>
      </w:r>
    </w:p>
    <w:p w14:paraId="296ECBAE" w14:textId="77777777" w:rsidR="00BA015F" w:rsidRPr="002C425D" w:rsidRDefault="00BA015F" w:rsidP="00BA015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25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8C029E9" w14:textId="77777777" w:rsidR="00BA015F" w:rsidRDefault="00BA015F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2BDB4" w14:textId="555353BC" w:rsidR="00015D05" w:rsidRPr="005B4D7E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BB1D23" w14:textId="77777777" w:rsidR="007C714D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797A0E9" w14:textId="0EACD7E6" w:rsidR="00560F2B" w:rsidRPr="00BA015F" w:rsidRDefault="007C714D" w:rsidP="00BA0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</w:t>
      </w:r>
      <w:r w:rsidR="00015D05"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E30F16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79BC4790" w14:textId="77777777" w:rsidR="005D2A01" w:rsidRPr="00765570" w:rsidRDefault="005D2A01" w:rsidP="005D2A01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1267FB" w14:textId="77777777" w:rsidR="005D2A01" w:rsidRPr="00765570" w:rsidRDefault="005D2A01" w:rsidP="005D2A01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82BEE03" w14:textId="77777777" w:rsidR="005D2A01" w:rsidRPr="00765570" w:rsidRDefault="005D2A01" w:rsidP="005D2A01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3856BD29" w14:textId="77777777" w:rsidR="005D2A01" w:rsidRPr="00765570" w:rsidRDefault="005D2A01" w:rsidP="005D2A01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72A3A017" w14:textId="77777777" w:rsidR="005D2A01" w:rsidRPr="00765570" w:rsidRDefault="005D2A01" w:rsidP="005D2A01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A41762A" w14:textId="77777777" w:rsidR="005D2A01" w:rsidRDefault="005D2A01" w:rsidP="005D2A0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0C5EDAA4" w14:textId="77777777" w:rsidR="005D2A01" w:rsidRDefault="005D2A01" w:rsidP="005D2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F66D97" w14:textId="77777777" w:rsidR="005D2A01" w:rsidRDefault="005D2A01" w:rsidP="005D2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14:paraId="61D7138B" w14:textId="77777777" w:rsidR="005D2A01" w:rsidRDefault="005D2A01" w:rsidP="005D2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оказываемой муниципальным унитарным предприятием </w:t>
      </w:r>
      <w:r w:rsidRPr="00652BF9">
        <w:rPr>
          <w:rFonts w:ascii="Times New Roman" w:hAnsi="Times New Roman" w:cs="Times New Roman"/>
          <w:sz w:val="28"/>
          <w:szCs w:val="28"/>
        </w:rPr>
        <w:t>«Комбинат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обслуживания населения города Новороссийска»</w:t>
      </w:r>
    </w:p>
    <w:p w14:paraId="1315A599" w14:textId="77777777" w:rsidR="005D2A01" w:rsidRPr="00E04492" w:rsidRDefault="005D2A01" w:rsidP="005D2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556"/>
        <w:gridCol w:w="1701"/>
        <w:gridCol w:w="1701"/>
      </w:tblGrid>
      <w:tr w:rsidR="005D2A01" w14:paraId="04895F2A" w14:textId="77777777" w:rsidTr="00D07FA3">
        <w:trPr>
          <w:trHeight w:val="654"/>
        </w:trPr>
        <w:tc>
          <w:tcPr>
            <w:tcW w:w="710" w:type="dxa"/>
          </w:tcPr>
          <w:p w14:paraId="407E99DA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6" w:type="dxa"/>
          </w:tcPr>
          <w:p w14:paraId="53E10DAC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65247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681F62FB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17251453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D2A01" w14:paraId="53F598A0" w14:textId="77777777" w:rsidTr="00D07FA3">
        <w:tc>
          <w:tcPr>
            <w:tcW w:w="710" w:type="dxa"/>
          </w:tcPr>
          <w:p w14:paraId="25148BC7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14:paraId="204309A4" w14:textId="77777777" w:rsidR="005D2A01" w:rsidRDefault="005D2A01" w:rsidP="00D07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механизированным способом могилы</w:t>
            </w:r>
          </w:p>
        </w:tc>
        <w:tc>
          <w:tcPr>
            <w:tcW w:w="1701" w:type="dxa"/>
          </w:tcPr>
          <w:p w14:paraId="46D5A2D5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14:paraId="0CD49F72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</w:tr>
      <w:tr w:rsidR="005D2A01" w14:paraId="774A5540" w14:textId="77777777" w:rsidTr="00D07FA3">
        <w:tc>
          <w:tcPr>
            <w:tcW w:w="710" w:type="dxa"/>
          </w:tcPr>
          <w:p w14:paraId="0FED2585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6" w:type="dxa"/>
          </w:tcPr>
          <w:p w14:paraId="17C5084E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ручным способом могилы</w:t>
            </w:r>
          </w:p>
        </w:tc>
        <w:tc>
          <w:tcPr>
            <w:tcW w:w="1701" w:type="dxa"/>
          </w:tcPr>
          <w:p w14:paraId="7CDC5985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14:paraId="2C634492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11480</w:t>
            </w:r>
          </w:p>
        </w:tc>
      </w:tr>
      <w:tr w:rsidR="005D2A01" w14:paraId="2A48DF32" w14:textId="77777777" w:rsidTr="00D07FA3">
        <w:tc>
          <w:tcPr>
            <w:tcW w:w="710" w:type="dxa"/>
          </w:tcPr>
          <w:p w14:paraId="79B56BA3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6" w:type="dxa"/>
          </w:tcPr>
          <w:p w14:paraId="3FEF41ED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бетонного бордюра</w:t>
            </w:r>
          </w:p>
        </w:tc>
        <w:tc>
          <w:tcPr>
            <w:tcW w:w="1701" w:type="dxa"/>
          </w:tcPr>
          <w:p w14:paraId="58C108B9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 метр</w:t>
            </w:r>
          </w:p>
        </w:tc>
        <w:tc>
          <w:tcPr>
            <w:tcW w:w="1701" w:type="dxa"/>
          </w:tcPr>
          <w:p w14:paraId="00788311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D2A01" w14:paraId="7BDE6903" w14:textId="77777777" w:rsidTr="00D07FA3">
        <w:tc>
          <w:tcPr>
            <w:tcW w:w="710" w:type="dxa"/>
          </w:tcPr>
          <w:p w14:paraId="48A74799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6" w:type="dxa"/>
          </w:tcPr>
          <w:p w14:paraId="54729408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бетонного основания</w:t>
            </w:r>
          </w:p>
        </w:tc>
        <w:tc>
          <w:tcPr>
            <w:tcW w:w="1701" w:type="dxa"/>
          </w:tcPr>
          <w:p w14:paraId="4AA5D82A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м3</w:t>
            </w:r>
          </w:p>
        </w:tc>
        <w:tc>
          <w:tcPr>
            <w:tcW w:w="1701" w:type="dxa"/>
          </w:tcPr>
          <w:p w14:paraId="57629441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</w:tr>
      <w:tr w:rsidR="005D2A01" w14:paraId="25D16DAA" w14:textId="77777777" w:rsidTr="00D07FA3">
        <w:tc>
          <w:tcPr>
            <w:tcW w:w="710" w:type="dxa"/>
          </w:tcPr>
          <w:p w14:paraId="1E6F8B68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6" w:type="dxa"/>
          </w:tcPr>
          <w:p w14:paraId="3843DD3D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металлической ограды (квадрат)</w:t>
            </w:r>
          </w:p>
        </w:tc>
        <w:tc>
          <w:tcPr>
            <w:tcW w:w="1701" w:type="dxa"/>
          </w:tcPr>
          <w:p w14:paraId="1E8B3971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 метр</w:t>
            </w:r>
          </w:p>
        </w:tc>
        <w:tc>
          <w:tcPr>
            <w:tcW w:w="1701" w:type="dxa"/>
          </w:tcPr>
          <w:p w14:paraId="5E275414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2A01" w14:paraId="20BD9142" w14:textId="77777777" w:rsidTr="00D07FA3">
        <w:trPr>
          <w:trHeight w:val="142"/>
        </w:trPr>
        <w:tc>
          <w:tcPr>
            <w:tcW w:w="710" w:type="dxa"/>
          </w:tcPr>
          <w:p w14:paraId="6E68E9E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14:paraId="49E1FFE9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металлической ограды (катанка)</w:t>
            </w:r>
          </w:p>
        </w:tc>
        <w:tc>
          <w:tcPr>
            <w:tcW w:w="1701" w:type="dxa"/>
          </w:tcPr>
          <w:p w14:paraId="7E236216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1п. метр</w:t>
            </w:r>
          </w:p>
        </w:tc>
        <w:tc>
          <w:tcPr>
            <w:tcW w:w="1701" w:type="dxa"/>
          </w:tcPr>
          <w:p w14:paraId="2E76DB08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2A01" w14:paraId="2E2AD1EE" w14:textId="77777777" w:rsidTr="00D07FA3">
        <w:trPr>
          <w:trHeight w:val="180"/>
        </w:trPr>
        <w:tc>
          <w:tcPr>
            <w:tcW w:w="710" w:type="dxa"/>
          </w:tcPr>
          <w:p w14:paraId="237A522B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6" w:type="dxa"/>
          </w:tcPr>
          <w:p w14:paraId="26AEF02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 морг умерших (погибших):</w:t>
            </w:r>
          </w:p>
        </w:tc>
        <w:tc>
          <w:tcPr>
            <w:tcW w:w="1701" w:type="dxa"/>
          </w:tcPr>
          <w:p w14:paraId="203FA1F2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3486F9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A01" w14:paraId="5794AC43" w14:textId="77777777" w:rsidTr="00D07FA3">
        <w:trPr>
          <w:trHeight w:val="142"/>
        </w:trPr>
        <w:tc>
          <w:tcPr>
            <w:tcW w:w="710" w:type="dxa"/>
          </w:tcPr>
          <w:p w14:paraId="3BC4584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556" w:type="dxa"/>
          </w:tcPr>
          <w:p w14:paraId="767B53D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нахождении тела умершего в пределах города</w:t>
            </w:r>
          </w:p>
        </w:tc>
        <w:tc>
          <w:tcPr>
            <w:tcW w:w="1701" w:type="dxa"/>
          </w:tcPr>
          <w:p w14:paraId="744C33D9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14:paraId="2A6DF675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5D2A01" w14:paraId="10F62AD0" w14:textId="77777777" w:rsidTr="00D07FA3">
        <w:trPr>
          <w:trHeight w:val="165"/>
        </w:trPr>
        <w:tc>
          <w:tcPr>
            <w:tcW w:w="710" w:type="dxa"/>
          </w:tcPr>
          <w:p w14:paraId="7DA1644C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556" w:type="dxa"/>
          </w:tcPr>
          <w:p w14:paraId="3391AF45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тела умершего за пределами города: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6FDC70D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Борисовка,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CA2787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Мысхакский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</w:t>
            </w:r>
          </w:p>
          <w:p w14:paraId="665B0570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</w:t>
            </w:r>
          </w:p>
          <w:p w14:paraId="4CEC77A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</w:tcPr>
          <w:p w14:paraId="26B6F811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77912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C79A9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4253B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14:paraId="09F5244D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E459D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4EE2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C0C71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D2A01" w14:paraId="20B24DF3" w14:textId="77777777" w:rsidTr="00D07FA3">
        <w:trPr>
          <w:trHeight w:val="210"/>
        </w:trPr>
        <w:tc>
          <w:tcPr>
            <w:tcW w:w="710" w:type="dxa"/>
          </w:tcPr>
          <w:p w14:paraId="4ED5266F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556" w:type="dxa"/>
          </w:tcPr>
          <w:p w14:paraId="623044FE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нахождении тела умершего за</w:t>
            </w:r>
          </w:p>
          <w:p w14:paraId="70D3A7DA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пределами города: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 Абрау-Дюрсо сельский округ, Верхнебаканский сельский округ, </w:t>
            </w:r>
          </w:p>
          <w:p w14:paraId="02DB3F66" w14:textId="77777777" w:rsidR="005D2A01" w:rsidRDefault="005D2A01" w:rsidP="00D07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сельский округ</w:t>
            </w:r>
          </w:p>
        </w:tc>
        <w:tc>
          <w:tcPr>
            <w:tcW w:w="1701" w:type="dxa"/>
          </w:tcPr>
          <w:p w14:paraId="301BE06E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DB488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38459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913FC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14:paraId="21009998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170A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DA4AA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2D2EB" w14:textId="77777777" w:rsidR="005D2A01" w:rsidRDefault="005D2A01" w:rsidP="00D07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14:paraId="73652F2D" w14:textId="77777777" w:rsidR="005D2A01" w:rsidRDefault="005D2A01" w:rsidP="005D2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FD1A1" w14:textId="77777777" w:rsidR="005D2A01" w:rsidRDefault="005D2A01" w:rsidP="005D2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9BFC4" w14:textId="77777777" w:rsidR="005D2A01" w:rsidRDefault="005D2A01" w:rsidP="005D2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C425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14:paraId="112E977A" w14:textId="77777777" w:rsidR="005D2A01" w:rsidRDefault="005D2A01" w:rsidP="005D2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Д.А. Алферов</w:t>
      </w:r>
    </w:p>
    <w:p w14:paraId="4375CB8F" w14:textId="77777777" w:rsidR="005D2A01" w:rsidRPr="00765570" w:rsidRDefault="005D2A01" w:rsidP="005D2A01">
      <w:pPr>
        <w:rPr>
          <w:rFonts w:ascii="Times New Roman" w:hAnsi="Times New Roman" w:cs="Times New Roman"/>
          <w:sz w:val="28"/>
          <w:szCs w:val="28"/>
        </w:rPr>
      </w:pPr>
    </w:p>
    <w:p w14:paraId="7842EB16" w14:textId="77777777" w:rsidR="00704B4C" w:rsidRDefault="00704B4C" w:rsidP="005D2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4B4C" w:rsidSect="00BA015F">
      <w:headerReference w:type="default" r:id="rId10"/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2E78" w14:textId="77777777" w:rsidR="00DD19EF" w:rsidRDefault="00DD19EF" w:rsidP="00112BC0">
      <w:pPr>
        <w:spacing w:after="0" w:line="240" w:lineRule="auto"/>
      </w:pPr>
      <w:r>
        <w:separator/>
      </w:r>
    </w:p>
  </w:endnote>
  <w:endnote w:type="continuationSeparator" w:id="0">
    <w:p w14:paraId="77B4FA71" w14:textId="77777777" w:rsidR="00DD19EF" w:rsidRDefault="00DD19EF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9956" w14:textId="77777777" w:rsidR="00DD19EF" w:rsidRDefault="00DD19EF" w:rsidP="00112BC0">
      <w:pPr>
        <w:spacing w:after="0" w:line="240" w:lineRule="auto"/>
      </w:pPr>
      <w:r>
        <w:separator/>
      </w:r>
    </w:p>
  </w:footnote>
  <w:footnote w:type="continuationSeparator" w:id="0">
    <w:p w14:paraId="786BB2A5" w14:textId="77777777" w:rsidR="00DD19EF" w:rsidRDefault="00DD19EF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FA6" w14:textId="77777777" w:rsidR="00C46F46" w:rsidRDefault="00C46F46">
    <w:pPr>
      <w:pStyle w:val="a6"/>
      <w:jc w:val="center"/>
    </w:pPr>
  </w:p>
  <w:p w14:paraId="569BB396" w14:textId="77777777"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40B8080E"/>
    <w:multiLevelType w:val="hybridMultilevel"/>
    <w:tmpl w:val="F50EA220"/>
    <w:lvl w:ilvl="0" w:tplc="A09C19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C48BA"/>
    <w:rsid w:val="000E1D3E"/>
    <w:rsid w:val="000E21B0"/>
    <w:rsid w:val="000F119E"/>
    <w:rsid w:val="000F5888"/>
    <w:rsid w:val="001000F0"/>
    <w:rsid w:val="00112BC0"/>
    <w:rsid w:val="001413CF"/>
    <w:rsid w:val="001414E7"/>
    <w:rsid w:val="001767FB"/>
    <w:rsid w:val="00182982"/>
    <w:rsid w:val="00183CEC"/>
    <w:rsid w:val="00201FE4"/>
    <w:rsid w:val="00217A03"/>
    <w:rsid w:val="00236E33"/>
    <w:rsid w:val="00245DC0"/>
    <w:rsid w:val="00253E0C"/>
    <w:rsid w:val="0026339B"/>
    <w:rsid w:val="00270935"/>
    <w:rsid w:val="00283CBC"/>
    <w:rsid w:val="00292739"/>
    <w:rsid w:val="00292B2A"/>
    <w:rsid w:val="002A759A"/>
    <w:rsid w:val="002C0BFD"/>
    <w:rsid w:val="002E6F47"/>
    <w:rsid w:val="003003B7"/>
    <w:rsid w:val="003003E5"/>
    <w:rsid w:val="00305BC5"/>
    <w:rsid w:val="00321B11"/>
    <w:rsid w:val="0032420E"/>
    <w:rsid w:val="00341FF9"/>
    <w:rsid w:val="00356235"/>
    <w:rsid w:val="0036237A"/>
    <w:rsid w:val="00385CB4"/>
    <w:rsid w:val="003C6E7C"/>
    <w:rsid w:val="003F1B9F"/>
    <w:rsid w:val="004045DE"/>
    <w:rsid w:val="00427B29"/>
    <w:rsid w:val="004547C4"/>
    <w:rsid w:val="00456F24"/>
    <w:rsid w:val="00471571"/>
    <w:rsid w:val="00471FC0"/>
    <w:rsid w:val="00494342"/>
    <w:rsid w:val="004A0585"/>
    <w:rsid w:val="004A2B59"/>
    <w:rsid w:val="004D4B30"/>
    <w:rsid w:val="004E0A37"/>
    <w:rsid w:val="004E1B31"/>
    <w:rsid w:val="004F1388"/>
    <w:rsid w:val="005019A7"/>
    <w:rsid w:val="00503084"/>
    <w:rsid w:val="005116F5"/>
    <w:rsid w:val="00516F51"/>
    <w:rsid w:val="00524D7F"/>
    <w:rsid w:val="00560F2B"/>
    <w:rsid w:val="00565D56"/>
    <w:rsid w:val="00567A26"/>
    <w:rsid w:val="005845A8"/>
    <w:rsid w:val="005B4D7E"/>
    <w:rsid w:val="005B70F3"/>
    <w:rsid w:val="005D2A01"/>
    <w:rsid w:val="0060362B"/>
    <w:rsid w:val="006435E3"/>
    <w:rsid w:val="006478B6"/>
    <w:rsid w:val="00654571"/>
    <w:rsid w:val="0065737E"/>
    <w:rsid w:val="006B0D5D"/>
    <w:rsid w:val="006B13FD"/>
    <w:rsid w:val="006B2CC8"/>
    <w:rsid w:val="006B691E"/>
    <w:rsid w:val="006E2A13"/>
    <w:rsid w:val="00701624"/>
    <w:rsid w:val="00704B4C"/>
    <w:rsid w:val="00706DF5"/>
    <w:rsid w:val="00724551"/>
    <w:rsid w:val="00776035"/>
    <w:rsid w:val="00780064"/>
    <w:rsid w:val="007A000F"/>
    <w:rsid w:val="007B75A0"/>
    <w:rsid w:val="007C2541"/>
    <w:rsid w:val="007C714D"/>
    <w:rsid w:val="007E653A"/>
    <w:rsid w:val="007E659F"/>
    <w:rsid w:val="008237D9"/>
    <w:rsid w:val="00824541"/>
    <w:rsid w:val="00846828"/>
    <w:rsid w:val="00884DF4"/>
    <w:rsid w:val="00887223"/>
    <w:rsid w:val="00887614"/>
    <w:rsid w:val="008C4D10"/>
    <w:rsid w:val="008E665B"/>
    <w:rsid w:val="008F7003"/>
    <w:rsid w:val="00910748"/>
    <w:rsid w:val="00910CED"/>
    <w:rsid w:val="009569FB"/>
    <w:rsid w:val="00965523"/>
    <w:rsid w:val="009C74FE"/>
    <w:rsid w:val="00A30EE9"/>
    <w:rsid w:val="00A32816"/>
    <w:rsid w:val="00A343F7"/>
    <w:rsid w:val="00A817CE"/>
    <w:rsid w:val="00A87B83"/>
    <w:rsid w:val="00AA4255"/>
    <w:rsid w:val="00AD44ED"/>
    <w:rsid w:val="00B00404"/>
    <w:rsid w:val="00B07548"/>
    <w:rsid w:val="00B2651B"/>
    <w:rsid w:val="00B96C99"/>
    <w:rsid w:val="00BA015F"/>
    <w:rsid w:val="00BC2863"/>
    <w:rsid w:val="00BD3CDF"/>
    <w:rsid w:val="00BF05DE"/>
    <w:rsid w:val="00C2257F"/>
    <w:rsid w:val="00C46F46"/>
    <w:rsid w:val="00C566F8"/>
    <w:rsid w:val="00C82F67"/>
    <w:rsid w:val="00CC2DDE"/>
    <w:rsid w:val="00CD74CB"/>
    <w:rsid w:val="00D205E4"/>
    <w:rsid w:val="00D55B88"/>
    <w:rsid w:val="00D7727D"/>
    <w:rsid w:val="00D8015D"/>
    <w:rsid w:val="00DD19EF"/>
    <w:rsid w:val="00DD26B3"/>
    <w:rsid w:val="00DF27F9"/>
    <w:rsid w:val="00DF4BC6"/>
    <w:rsid w:val="00E10CB2"/>
    <w:rsid w:val="00E14114"/>
    <w:rsid w:val="00E30F16"/>
    <w:rsid w:val="00E432F2"/>
    <w:rsid w:val="00E73D7D"/>
    <w:rsid w:val="00E97574"/>
    <w:rsid w:val="00EA3438"/>
    <w:rsid w:val="00F2085B"/>
    <w:rsid w:val="00F27175"/>
    <w:rsid w:val="00F362EC"/>
    <w:rsid w:val="00F52D55"/>
    <w:rsid w:val="00F71304"/>
    <w:rsid w:val="00FB2E4C"/>
    <w:rsid w:val="00FC625D"/>
    <w:rsid w:val="00FE6834"/>
    <w:rsid w:val="00FF0A5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6A3"/>
  <w15:docId w15:val="{1670A43A-D404-44C0-A59F-DF56085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Заголовок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 Spacing"/>
    <w:uiPriority w:val="1"/>
    <w:qFormat/>
    <w:rsid w:val="00BA0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D2D5D3F0763B456333AB960A6079FFFD186E8102F25D3A87F44164DBADC81FBBEA30CCFD426FBC01A5D62CF02B49E2168D1Fl1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0B3E89450B14F2C78D2D5D3F0763B456333AB9608657DFCFA186E8102F25D3A87F44176DBF5C41DBFF533C7E8143EFAl5I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0B3E89450B14F2C78D2D5D3F0763B456333AB960A6079FFFD186E8102F25D3A87F44164DBADC81FBBEE36C6FD426FBC01A5D62CF02B49E2168D1Fl1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Лодыгин</cp:lastModifiedBy>
  <cp:revision>3</cp:revision>
  <cp:lastPrinted>2022-07-18T13:16:00Z</cp:lastPrinted>
  <dcterms:created xsi:type="dcterms:W3CDTF">2022-08-25T14:48:00Z</dcterms:created>
  <dcterms:modified xsi:type="dcterms:W3CDTF">2022-09-02T10:22:00Z</dcterms:modified>
</cp:coreProperties>
</file>